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13" w:line="210" w:lineRule="exact"/>
        <w:ind w:right="340"/>
      </w:pPr>
      <w:r>
        <w:t>Сведения о доходах, об имуществе, и обязательствах имущественного характера выборных должностных лиц, муниципальных служащих</w:t>
      </w:r>
    </w:p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0" w:line="210" w:lineRule="exact"/>
        <w:ind w:left="3860"/>
        <w:jc w:val="left"/>
      </w:pPr>
      <w:r>
        <w:t>администрации МО «Аларь» Аларского района и членов их семей за 20</w:t>
      </w:r>
      <w:r w:rsidR="002165D4">
        <w:t>20</w:t>
      </w:r>
      <w:r>
        <w:t xml:space="preserve"> год</w:t>
      </w:r>
    </w:p>
    <w:tbl>
      <w:tblPr>
        <w:tblpPr w:leftFromText="180" w:rightFromText="180" w:vertAnchor="text" w:horzAnchor="margin" w:tblpXSpec="center" w:tblpY="163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059"/>
        <w:gridCol w:w="2126"/>
        <w:gridCol w:w="2054"/>
        <w:gridCol w:w="2760"/>
        <w:gridCol w:w="2155"/>
        <w:gridCol w:w="1483"/>
      </w:tblGrid>
      <w:tr w:rsidR="005D79A7" w:rsidTr="005D79A7">
        <w:trPr>
          <w:trHeight w:hRule="exact" w:val="773"/>
        </w:trPr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ФИО, Должность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Декларированный годовой доход,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руб.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line="200" w:lineRule="exact"/>
              <w:jc w:val="center"/>
            </w:pPr>
            <w:r>
              <w:rPr>
                <w:rStyle w:val="10pt0pt"/>
              </w:rPr>
              <w:t>Перечень объектов недвижимого имущества и ТС, принадлежащих на</w:t>
            </w:r>
          </w:p>
          <w:p w:rsidR="005D79A7" w:rsidRDefault="005D79A7" w:rsidP="005D79A7">
            <w:pPr>
              <w:pStyle w:val="1"/>
              <w:shd w:val="clear" w:color="auto" w:fill="auto"/>
              <w:spacing w:before="60" w:after="0" w:line="200" w:lineRule="exact"/>
              <w:jc w:val="center"/>
            </w:pPr>
            <w:r>
              <w:rPr>
                <w:rStyle w:val="10pt0pt"/>
              </w:rPr>
              <w:t>праве собственности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120"/>
              <w:jc w:val="center"/>
            </w:pPr>
            <w:r>
              <w:rPr>
                <w:rStyle w:val="10pt0pt"/>
              </w:rPr>
              <w:t>Перечень объектов недвижимого имущества, находящегося в пользовании  (кв. м.)</w:t>
            </w:r>
          </w:p>
        </w:tc>
      </w:tr>
      <w:tr w:rsidR="005D79A7" w:rsidTr="005D79A7">
        <w:trPr>
          <w:trHeight w:hRule="exact" w:val="768"/>
        </w:trPr>
        <w:tc>
          <w:tcPr>
            <w:tcW w:w="26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</w:pPr>
          </w:p>
        </w:tc>
        <w:tc>
          <w:tcPr>
            <w:tcW w:w="20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Вид объекта недвижимости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S(площадь, кв. м.), Страна происхождения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Перечень ТС, принадлежащих на праве собственности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ind w:left="4"/>
              <w:jc w:val="center"/>
            </w:pPr>
            <w:r>
              <w:rPr>
                <w:rStyle w:val="10pt0pt"/>
              </w:rPr>
              <w:t>Вид объекта недвижимости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</w:pPr>
            <w:r>
              <w:rPr>
                <w:rStyle w:val="10pt0pt"/>
              </w:rPr>
              <w:t>S(площадь)</w:t>
            </w:r>
          </w:p>
        </w:tc>
      </w:tr>
      <w:tr w:rsidR="005D79A7" w:rsidTr="005D79A7">
        <w:trPr>
          <w:trHeight w:hRule="exact" w:val="127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Габеева Эржена Жаргаловна, Глава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1</w:t>
            </w:r>
            <w:r w:rsidR="00716445">
              <w:rPr>
                <w:rStyle w:val="10pt0pt"/>
              </w:rPr>
              <w:t> </w:t>
            </w:r>
            <w:r>
              <w:rPr>
                <w:rStyle w:val="10pt0pt"/>
              </w:rPr>
              <w:t>170</w:t>
            </w:r>
            <w:r w:rsidR="00716445">
              <w:rPr>
                <w:rStyle w:val="10pt0pt"/>
              </w:rPr>
              <w:t xml:space="preserve"> </w:t>
            </w:r>
            <w:r>
              <w:rPr>
                <w:rStyle w:val="10pt0pt"/>
              </w:rPr>
              <w:t>136,00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501,0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177500.0</w:t>
            </w:r>
          </w:p>
          <w:p w:rsidR="005D79A7" w:rsidRP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  <w:spacing w:val="3"/>
                <w:sz w:val="21"/>
                <w:szCs w:val="21"/>
              </w:rPr>
            </w:pPr>
            <w:r>
              <w:rPr>
                <w:rStyle w:val="10pt0pt"/>
                <w:spacing w:val="3"/>
                <w:sz w:val="21"/>
                <w:szCs w:val="21"/>
              </w:rPr>
              <w:t>71000,0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1337500,0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58,6</w:t>
            </w:r>
          </w:p>
        </w:tc>
      </w:tr>
      <w:tr w:rsidR="005D79A7" w:rsidTr="005D79A7">
        <w:trPr>
          <w:trHeight w:hRule="exact" w:val="178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Супруг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716445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186 000,00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501,0 Россия 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>
              <w:rPr>
                <w:rStyle w:val="10pt0pt"/>
              </w:rPr>
              <w:t>177500, Россия 71000,0, Россия 1337500,0 Россия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</w:pPr>
            <w:r>
              <w:rPr>
                <w:rStyle w:val="10pt0pt"/>
              </w:rPr>
              <w:t>58,6,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Легковой автомобиль ВАЗ 21061,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Грузовой автомобиль ГАЗ 33071,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 xml:space="preserve">Сельскохозяйственная техника: 1) Трактор Т-25, 2) Трактор </w:t>
            </w:r>
            <w:proofErr w:type="spellStart"/>
            <w:r>
              <w:rPr>
                <w:rStyle w:val="10pt0pt"/>
              </w:rPr>
              <w:t>Беларус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Земельный участок Земельный участок Земельный участок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71000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71000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71000</w:t>
            </w:r>
          </w:p>
        </w:tc>
      </w:tr>
      <w:tr w:rsidR="005D79A7" w:rsidTr="005D79A7">
        <w:trPr>
          <w:trHeight w:hRule="exact" w:val="768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дочь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Кречетова Валентина Михайловна, начальник финансового отдела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897</w:t>
            </w:r>
            <w:r w:rsidR="00716445">
              <w:rPr>
                <w:rStyle w:val="10pt0pt"/>
              </w:rPr>
              <w:t xml:space="preserve"> </w:t>
            </w:r>
            <w:r>
              <w:rPr>
                <w:rStyle w:val="10pt0pt"/>
              </w:rPr>
              <w:t>398,59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Земельный участок 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900,0 Россия 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70,60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127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Дагаева Светлана Рудольфовна, ведущий специалист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690</w:t>
            </w:r>
            <w:r w:rsidR="00716445">
              <w:rPr>
                <w:rStyle w:val="10pt0pt"/>
              </w:rPr>
              <w:t xml:space="preserve"> </w:t>
            </w:r>
            <w:r>
              <w:rPr>
                <w:rStyle w:val="10pt0pt"/>
              </w:rPr>
              <w:t>344,25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B1209A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B1209A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44,9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44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446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45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</w:tr>
    </w:tbl>
    <w:p w:rsidR="007C1874" w:rsidRDefault="007C1874">
      <w:pPr>
        <w:rPr>
          <w:sz w:val="2"/>
          <w:szCs w:val="2"/>
        </w:rPr>
        <w:sectPr w:rsidR="007C1874">
          <w:pgSz w:w="16838" w:h="16834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XSpec="center" w:tblpY="26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126"/>
        <w:gridCol w:w="2126"/>
        <w:gridCol w:w="2054"/>
        <w:gridCol w:w="2760"/>
        <w:gridCol w:w="2160"/>
        <w:gridCol w:w="1478"/>
      </w:tblGrid>
      <w:tr w:rsidR="005D79A7" w:rsidTr="005B49FF">
        <w:trPr>
          <w:trHeight w:hRule="exact" w:val="128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54" w:lineRule="exact"/>
              <w:jc w:val="center"/>
            </w:pPr>
            <w:proofErr w:type="spellStart"/>
            <w:r>
              <w:rPr>
                <w:rStyle w:val="10pt0pt"/>
              </w:rPr>
              <w:lastRenderedPageBreak/>
              <w:t>Махачкеев</w:t>
            </w:r>
            <w:proofErr w:type="spellEnd"/>
            <w:r>
              <w:rPr>
                <w:rStyle w:val="10pt0pt"/>
              </w:rPr>
              <w:t xml:space="preserve"> Илья Михайлович, ведущий специалист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t>839</w:t>
            </w:r>
            <w:r w:rsidR="00716445">
              <w:t xml:space="preserve"> </w:t>
            </w:r>
            <w:r>
              <w:t>170,42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 xml:space="preserve">Квартира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31,0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59" w:lineRule="exact"/>
              <w:jc w:val="center"/>
            </w:pPr>
            <w:r>
              <w:rPr>
                <w:rStyle w:val="10pt0pt"/>
              </w:rPr>
              <w:t xml:space="preserve">Легковой автомобиль </w:t>
            </w:r>
            <w:r>
              <w:rPr>
                <w:rStyle w:val="10pt0pt"/>
                <w:lang w:val="en-US"/>
              </w:rPr>
              <w:t>Toyota</w:t>
            </w:r>
            <w:r w:rsidRPr="005D79A7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Corona</w:t>
            </w:r>
            <w:r w:rsidRPr="005D79A7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Premio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</w:t>
            </w:r>
            <w:r w:rsidR="005D79A7">
              <w:rPr>
                <w:rStyle w:val="10pt0pt"/>
              </w:rPr>
              <w:t>ет</w:t>
            </w:r>
            <w:r>
              <w:rPr>
                <w:rStyle w:val="10pt0pt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</w:t>
            </w:r>
            <w:r w:rsidR="005D79A7">
              <w:rPr>
                <w:rStyle w:val="10pt0pt"/>
              </w:rPr>
              <w:t>ет</w:t>
            </w:r>
            <w:r>
              <w:rPr>
                <w:rStyle w:val="10pt0pt"/>
              </w:rPr>
              <w:t xml:space="preserve"> </w:t>
            </w:r>
          </w:p>
        </w:tc>
      </w:tr>
      <w:tr w:rsidR="005D79A7" w:rsidTr="005B49FF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>Караваева Светлана Александровна, специалист 1 категории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716445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>493 369,51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716445" w:rsidRDefault="002165D4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Pr="00716445" w:rsidRDefault="002165D4" w:rsidP="002165D4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</w:tr>
      <w:tr w:rsidR="005D79A7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 w:rsidRPr="00716445">
              <w:rPr>
                <w:sz w:val="20"/>
                <w:szCs w:val="20"/>
              </w:rPr>
              <w:t>Сын</w:t>
            </w: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2165D4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716445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</w:tr>
      <w:tr w:rsidR="00776F9C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B1209A" w:rsidRDefault="00776F9C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rStyle w:val="10pt0p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rStyle w:val="10pt0pt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</w:p>
        </w:tc>
      </w:tr>
    </w:tbl>
    <w:p w:rsidR="007C1874" w:rsidRDefault="007C1874">
      <w:pPr>
        <w:rPr>
          <w:sz w:val="2"/>
          <w:szCs w:val="2"/>
        </w:rPr>
      </w:pPr>
    </w:p>
    <w:sectPr w:rsidR="007C1874" w:rsidSect="007C1874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6AB0" w:rsidRDefault="00F56AB0" w:rsidP="007C1874">
      <w:r>
        <w:separator/>
      </w:r>
    </w:p>
  </w:endnote>
  <w:endnote w:type="continuationSeparator" w:id="0">
    <w:p w:rsidR="00F56AB0" w:rsidRDefault="00F56AB0" w:rsidP="007C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6AB0" w:rsidRDefault="00F56AB0"/>
  </w:footnote>
  <w:footnote w:type="continuationSeparator" w:id="0">
    <w:p w:rsidR="00F56AB0" w:rsidRDefault="00F56A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377A87"/>
    <w:multiLevelType w:val="multilevel"/>
    <w:tmpl w:val="CC2AE6B0"/>
    <w:lvl w:ilvl="0">
      <w:numFmt w:val="decimal"/>
      <w:lvlText w:val="71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74"/>
    <w:rsid w:val="00147337"/>
    <w:rsid w:val="002165D4"/>
    <w:rsid w:val="002A1E67"/>
    <w:rsid w:val="00572596"/>
    <w:rsid w:val="005B49FF"/>
    <w:rsid w:val="005D79A7"/>
    <w:rsid w:val="00716445"/>
    <w:rsid w:val="00776F9C"/>
    <w:rsid w:val="007C1874"/>
    <w:rsid w:val="00AC46C7"/>
    <w:rsid w:val="00B1209A"/>
    <w:rsid w:val="00D21E5F"/>
    <w:rsid w:val="00F30A6C"/>
    <w:rsid w:val="00F5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A6F5"/>
  <w15:docId w15:val="{842526B1-0734-40D1-AF2C-0B05DC76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7C18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1874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pt0pt">
    <w:name w:val="Основной текст + 10 pt;Интервал 0 pt"/>
    <w:basedOn w:val="a4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ru-RU"/>
    </w:rPr>
  </w:style>
  <w:style w:type="paragraph" w:customStyle="1" w:styleId="1">
    <w:name w:val="Основной текст1"/>
    <w:basedOn w:val="a"/>
    <w:link w:val="a4"/>
    <w:rsid w:val="007C187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главы</vt:lpstr>
    </vt:vector>
  </TitlesOfParts>
  <Company>Reanimator Extreme Edition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главы</dc:title>
  <dc:creator>пк</dc:creator>
  <cp:lastModifiedBy>Пользователь Windows</cp:lastModifiedBy>
  <cp:revision>2</cp:revision>
  <cp:lastPrinted>2020-08-03T02:56:00Z</cp:lastPrinted>
  <dcterms:created xsi:type="dcterms:W3CDTF">2022-01-30T10:23:00Z</dcterms:created>
  <dcterms:modified xsi:type="dcterms:W3CDTF">2022-01-30T10:23:00Z</dcterms:modified>
</cp:coreProperties>
</file>