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432" w:rsidRDefault="00B60432" w:rsidP="00B60432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B60432" w:rsidTr="00B60432">
        <w:trPr>
          <w:trHeight w:val="1987"/>
        </w:trPr>
        <w:tc>
          <w:tcPr>
            <w:tcW w:w="5000" w:type="pct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B60432" w:rsidRDefault="00B604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B60432" w:rsidRDefault="00B604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B60432" w:rsidRDefault="00B604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B60432" w:rsidRDefault="00B604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«АЛАРЬ»</w:t>
            </w:r>
          </w:p>
          <w:p w:rsidR="00B60432" w:rsidRDefault="00B604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B60432" w:rsidTr="00B60432">
        <w:trPr>
          <w:trHeight w:val="459"/>
        </w:trPr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60432" w:rsidRDefault="00B60432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от   12.04.2017 г.  № 19 </w:t>
            </w:r>
          </w:p>
        </w:tc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60432" w:rsidRDefault="00B60432">
            <w:pPr>
              <w:spacing w:after="0" w:line="240" w:lineRule="auto"/>
              <w:jc w:val="right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с. Аларь</w:t>
            </w:r>
          </w:p>
        </w:tc>
      </w:tr>
    </w:tbl>
    <w:p w:rsidR="00B60432" w:rsidRDefault="00B60432" w:rsidP="00B60432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B60432" w:rsidRDefault="00B60432" w:rsidP="00B60432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 внесении изменений в Постановление </w:t>
      </w:r>
    </w:p>
    <w:p w:rsidR="00B60432" w:rsidRDefault="00B60432" w:rsidP="00B60432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главы муниципального образования «Аларь»  </w:t>
      </w:r>
    </w:p>
    <w:p w:rsidR="00B60432" w:rsidRDefault="00B60432" w:rsidP="00B60432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от 19.01.2017 г. № 2</w:t>
      </w:r>
    </w:p>
    <w:p w:rsidR="00B60432" w:rsidRDefault="00B60432" w:rsidP="00B6043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«Об утверждении плана </w:t>
      </w:r>
    </w:p>
    <w:p w:rsidR="00B60432" w:rsidRDefault="00B60432" w:rsidP="00B6043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финансово-хозяйственной деятельности</w:t>
      </w:r>
    </w:p>
    <w:p w:rsidR="00B60432" w:rsidRDefault="00B60432" w:rsidP="00B6043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МБУК «ИКЦ» МО «Аларь» на 2017 год и на</w:t>
      </w:r>
    </w:p>
    <w:p w:rsidR="00B60432" w:rsidRDefault="00B60432" w:rsidP="00B6043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плановый период (2018 и 2019 гг.)»</w:t>
      </w:r>
    </w:p>
    <w:p w:rsidR="00B60432" w:rsidRDefault="00B60432" w:rsidP="00B60432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B60432" w:rsidRDefault="00B60432" w:rsidP="00B6043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соответствии с Бюджетным кодексом Российской Федерации, приказом Министерства финансов Российской Федерации от 28.07.2010 № 81н «О требованиях к плану финансово-хозяйственной деятельности государственного (муниципального) учреждения»,</w:t>
      </w:r>
    </w:p>
    <w:p w:rsidR="00B60432" w:rsidRDefault="00B60432" w:rsidP="00B60432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B60432" w:rsidRDefault="00B60432" w:rsidP="00B60432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B60432" w:rsidRDefault="00B60432" w:rsidP="00B6043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B60432" w:rsidRDefault="00B60432" w:rsidP="00B604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 Постановление главы муниципального образования «Аларь» от  19.01.2017 г.  № 2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«Об утверждении плана финансово-хозяйственной деятельности МБУК «ИКЦ» МО «Аларь» на 2017 год и на плановый период (2018 и 2019 гг.)» 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внести следующие изменения:</w:t>
      </w:r>
    </w:p>
    <w:p w:rsidR="00B60432" w:rsidRDefault="00B60432" w:rsidP="00B60432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>Приложение «</w:t>
      </w:r>
      <w:r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План финансово-хозяйственной деятельности на 2017 год и плановый период (2018 и 2019 гг.)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в новой </w:t>
      </w:r>
      <w:r>
        <w:rPr>
          <w:rFonts w:ascii="Times New Roman" w:hAnsi="Times New Roman" w:cs="Courier New"/>
          <w:sz w:val="28"/>
          <w:szCs w:val="28"/>
          <w:lang w:eastAsia="ru-RU"/>
        </w:rPr>
        <w:t>редакции (Приложение).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 xml:space="preserve">2. Опубликовать настоящее постановление в информационном бюллетене «Аларский вестник» </w:t>
      </w:r>
    </w:p>
    <w:p w:rsidR="00B60432" w:rsidRDefault="00B60432" w:rsidP="00B60432">
      <w:pPr>
        <w:spacing w:after="0" w:line="240" w:lineRule="auto"/>
        <w:ind w:firstLine="708"/>
        <w:rPr>
          <w:rFonts w:ascii="Arial" w:hAnsi="Arial" w:cs="Arial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3. Постановление с приложением разместить на официальном сайте администрации муниципального образования «Аларь»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hyperlink r:id="rId6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lang w:eastAsia="ru-RU"/>
          </w:rPr>
          <w:t>http://аларь.рф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60432" w:rsidRDefault="00B60432" w:rsidP="00B604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18"/>
        </w:rPr>
        <w:t xml:space="preserve">4.  </w:t>
      </w:r>
      <w:r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60432" w:rsidRDefault="00B60432" w:rsidP="00B6043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муниципального</w:t>
      </w: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образования «Аларь»                                                        А.В. Батаева      </w:t>
      </w: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spacing w:after="0" w:line="240" w:lineRule="auto"/>
        <w:ind w:right="40"/>
        <w:jc w:val="right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Приложение к постановлению </w:t>
      </w:r>
    </w:p>
    <w:p w:rsidR="00B60432" w:rsidRDefault="00B60432" w:rsidP="00B60432">
      <w:pPr>
        <w:spacing w:after="0" w:line="240" w:lineRule="auto"/>
        <w:ind w:right="40"/>
        <w:jc w:val="right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                             Главы МО «Аларь» </w:t>
      </w:r>
    </w:p>
    <w:p w:rsidR="00B60432" w:rsidRDefault="00B60432" w:rsidP="00B60432">
      <w:pPr>
        <w:spacing w:after="0" w:line="240" w:lineRule="auto"/>
        <w:ind w:right="40"/>
        <w:jc w:val="right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от «12» апреля 2017г. №  19</w:t>
      </w:r>
    </w:p>
    <w:p w:rsidR="00B60432" w:rsidRDefault="00B60432" w:rsidP="00B60432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                                         УТВЕРЖДАЮ:</w:t>
      </w:r>
    </w:p>
    <w:p w:rsidR="00B60432" w:rsidRDefault="00B60432" w:rsidP="00B60432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Глава администрации МО «АЛАРЬ»</w:t>
      </w:r>
    </w:p>
    <w:p w:rsidR="00B60432" w:rsidRDefault="00B60432" w:rsidP="00B60432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_____________________А.В.Батаева                                       </w:t>
      </w:r>
    </w:p>
    <w:p w:rsidR="00B60432" w:rsidRDefault="00B60432" w:rsidP="00B60432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«12» апреля 2017г.</w:t>
      </w:r>
    </w:p>
    <w:p w:rsidR="00B60432" w:rsidRDefault="00B60432" w:rsidP="00B60432">
      <w:pPr>
        <w:spacing w:before="300" w:after="240" w:line="274" w:lineRule="exact"/>
        <w:ind w:right="40"/>
        <w:jc w:val="center"/>
        <w:rPr>
          <w:rFonts w:ascii="Times New Roman" w:eastAsia="Calibri" w:hAnsi="Times New Roman" w:cs="Times New Roman"/>
          <w:sz w:val="21"/>
          <w:szCs w:val="21"/>
          <w:shd w:val="clear" w:color="auto" w:fill="FFFFFF"/>
          <w:lang w:eastAsia="ru-RU"/>
        </w:rPr>
      </w:pPr>
    </w:p>
    <w:p w:rsidR="00B60432" w:rsidRDefault="00B60432" w:rsidP="00B60432">
      <w:pPr>
        <w:spacing w:before="300" w:after="6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План финансово-хозяйственной деятельности</w:t>
      </w:r>
    </w:p>
    <w:p w:rsidR="00B60432" w:rsidRDefault="00B60432" w:rsidP="00B60432">
      <w:pPr>
        <w:tabs>
          <w:tab w:val="left" w:leader="underscore" w:pos="4709"/>
        </w:tabs>
        <w:spacing w:before="60"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на 2017 год и плановый период (2018 и 2019гг.)</w:t>
      </w:r>
    </w:p>
    <w:p w:rsidR="00B60432" w:rsidRDefault="00B60432" w:rsidP="00B60432">
      <w:pPr>
        <w:tabs>
          <w:tab w:val="left" w:leader="underscore" w:pos="4709"/>
        </w:tabs>
        <w:spacing w:before="60"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shd w:val="clear" w:color="auto" w:fill="FFFFFF"/>
          <w:lang w:eastAsia="ru-RU"/>
        </w:rPr>
      </w:pPr>
    </w:p>
    <w:p w:rsidR="00B60432" w:rsidRDefault="00B60432" w:rsidP="00B604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Наименование учреждения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Муниципальное бюджетное учреждение культуры  </w:t>
      </w:r>
    </w:p>
    <w:p w:rsidR="00B60432" w:rsidRDefault="00B60432" w:rsidP="00B604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«Информационно-культурный Центр» муниципального </w:t>
      </w:r>
    </w:p>
    <w:p w:rsidR="00B60432" w:rsidRDefault="00B60432" w:rsidP="00B604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образования «Аларь» (МБУК «ИКЦ» МО «Аларь»)</w:t>
      </w:r>
    </w:p>
    <w:p w:rsidR="00B60432" w:rsidRDefault="00B60432" w:rsidP="00B60432">
      <w:pPr>
        <w:spacing w:after="0" w:line="240" w:lineRule="exact"/>
        <w:ind w:right="4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Наименование органа, </w:t>
      </w:r>
    </w:p>
    <w:p w:rsidR="00B60432" w:rsidRDefault="00B60432" w:rsidP="00B60432">
      <w:pPr>
        <w:spacing w:after="0" w:line="240" w:lineRule="exact"/>
        <w:ind w:right="40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осуществляющего функции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  Администрация муниципального образования «Аларь»</w:t>
      </w:r>
    </w:p>
    <w:p w:rsidR="00B60432" w:rsidRDefault="00B60432" w:rsidP="00B60432">
      <w:pPr>
        <w:spacing w:after="0" w:line="240" w:lineRule="exact"/>
        <w:ind w:right="4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 полномочия учредителя</w:t>
      </w:r>
    </w:p>
    <w:p w:rsidR="00B60432" w:rsidRDefault="00B60432" w:rsidP="00B60432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>Адрес фактического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>местонахождения: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669472, Иркутская область, Аларский район, с.Аларь,               </w:t>
      </w:r>
    </w:p>
    <w:p w:rsidR="00B60432" w:rsidRDefault="00B60432" w:rsidP="00B60432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               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ул.Ленина.</w:t>
      </w:r>
    </w:p>
    <w:p w:rsidR="00B60432" w:rsidRDefault="00B60432" w:rsidP="00B60432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Идентификационный номер налогоплательщика(ИНН)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3851004985</w:t>
      </w:r>
    </w:p>
    <w:p w:rsidR="00B60432" w:rsidRDefault="00B60432" w:rsidP="00B60432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Код причины постановки на учет (КПП)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385101001</w:t>
      </w:r>
    </w:p>
    <w:p w:rsidR="00B60432" w:rsidRDefault="00B60432" w:rsidP="00B60432">
      <w:pPr>
        <w:spacing w:before="60"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Единица измерения, руб.</w:t>
      </w:r>
    </w:p>
    <w:p w:rsidR="00B60432" w:rsidRDefault="00B60432" w:rsidP="00B60432">
      <w:pPr>
        <w:spacing w:before="60" w:after="0" w:line="240" w:lineRule="auto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</w:p>
    <w:p w:rsidR="00B60432" w:rsidRDefault="00B60432" w:rsidP="00B60432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Цели деятельности Учреждения:</w:t>
      </w:r>
    </w:p>
    <w:p w:rsidR="00B60432" w:rsidRDefault="00B60432" w:rsidP="00B60432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обеспечение библиотечного обслуживания населения муниципального образования «Аларь» с учетом потребностей и интересов, различных социально-возрастных групп;</w:t>
      </w:r>
    </w:p>
    <w:p w:rsidR="00B60432" w:rsidRDefault="00B60432" w:rsidP="00B60432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организации досуга и приобщения жителей муниципального образования «Аларь» к творчеству, культурному развитию и самообразованию, любительскому искусству и ремеслам.</w:t>
      </w:r>
    </w:p>
    <w:p w:rsidR="00B60432" w:rsidRDefault="00B60432" w:rsidP="00B604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Основные виды деятельности Учреждения: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предоставление пользователям информации о составе библиотечных фондов через систему каталогов и другие формы библиотечного информирования;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оказание консультативной помощи в поиске и выборе источников информации;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выдача во временное пользование любого документа библиотечного фонда в установленном порядке Учредителем;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комплектование книжных фондов в установленном порядке Учредителем;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участие в реализации государственных и муниципальных программ развития библиотечного дела;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компьютеризация и информатизация библиотечных процессов;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внедрение современных форм обслуживания читателей (организация центров правовой. экологической и иной информации, центров чтения, медиатек и т.д.);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проведение культурно-просветительских мероприятий, организация литературных вечеров, встреч, конференций, лекций, фестивалей, конкурсов и иных культурных акций, организация читательских любительских клубов и объединений по интересам;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предоставление населению дополнительных библиотечных сервисных услуг;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участие в областных, районных, зональных мероприятиях;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проведение различных по форме и тематике культурно-массовых мероприятий-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проведение спектаклей, концертов и других культурно-зрелищных и выставочных мероприятий, в т.ч. с участием профессиональных коллективов, исполнителей, авторов;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предоставление населению дополнительных досуговых и сервисных услуг;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иная, не запрещенная законодательством Российской Федерации деятельность. </w:t>
      </w:r>
    </w:p>
    <w:p w:rsidR="00B60432" w:rsidRDefault="00B60432" w:rsidP="00B60432">
      <w:pPr>
        <w:spacing w:after="0" w:line="240" w:lineRule="auto"/>
        <w:ind w:left="106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p w:rsidR="00B60432" w:rsidRDefault="00B60432" w:rsidP="00B6043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предпринимательской и  иной  приносящей  доход деятельности  Учреждения относятся:</w:t>
      </w:r>
    </w:p>
    <w:p w:rsidR="00B60432" w:rsidRDefault="00B60432" w:rsidP="00B60432">
      <w:pPr>
        <w:numPr>
          <w:ilvl w:val="0"/>
          <w:numId w:val="5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и проведение вечеров отдыха, танцевальных и других вечеров, праздников, встреч, гражданских и семейных обрядов, балов, дискотек, концертов, спектаклей и других культурно-досуговых мероприятий, в том числе по заявкам организаций, предприятий и отдельных граждан; </w:t>
      </w:r>
    </w:p>
    <w:p w:rsidR="00B60432" w:rsidRDefault="00B60432" w:rsidP="00B60432">
      <w:pPr>
        <w:numPr>
          <w:ilvl w:val="0"/>
          <w:numId w:val="5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предоставление самодеятельных художественных коллективов и отдельных исполнителей для семейных и гражданских праздников и торжеств; </w:t>
      </w:r>
    </w:p>
    <w:p w:rsidR="00B60432" w:rsidRDefault="00B60432" w:rsidP="00B60432">
      <w:pPr>
        <w:numPr>
          <w:ilvl w:val="0"/>
          <w:numId w:val="5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оказание консультативной, методической и организационно – творческой помощи в подготовке и проведении культурно-досуговых мероприятий; </w:t>
      </w:r>
    </w:p>
    <w:p w:rsidR="00B60432" w:rsidRDefault="00B60432" w:rsidP="00B60432">
      <w:pPr>
        <w:numPr>
          <w:ilvl w:val="0"/>
          <w:numId w:val="5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иные виды деятельности (работы и услуги, социальные заказы), содействующие достижению целей создания МБУК ИКЦ, согласно действующему законодательству.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Таблица 1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bookmarkStart w:id="0" w:name="Par98"/>
      <w:bookmarkEnd w:id="0"/>
      <w:r>
        <w:rPr>
          <w:rFonts w:ascii="Courier New" w:hAnsi="Courier New" w:cs="Courier New"/>
          <w:sz w:val="20"/>
          <w:szCs w:val="20"/>
          <w:lang w:eastAsia="ru-RU"/>
        </w:rPr>
        <w:t>Показатели финансового состояния учреждения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u w:val="single"/>
          <w:lang w:eastAsia="ru-RU"/>
        </w:rPr>
      </w:pPr>
      <w:r>
        <w:rPr>
          <w:rFonts w:ascii="Courier New" w:hAnsi="Courier New" w:cs="Courier New"/>
          <w:sz w:val="20"/>
          <w:szCs w:val="20"/>
          <w:u w:val="single"/>
          <w:lang w:eastAsia="ru-RU"/>
        </w:rPr>
        <w:t xml:space="preserve">на «01» января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Courier New" w:hAnsi="Courier New" w:cs="Courier New"/>
            <w:sz w:val="20"/>
            <w:szCs w:val="20"/>
            <w:u w:val="single"/>
            <w:lang w:eastAsia="ru-RU"/>
          </w:rPr>
          <w:t>2017 г</w:t>
        </w:r>
      </w:smartTag>
      <w:r>
        <w:rPr>
          <w:rFonts w:ascii="Courier New" w:hAnsi="Courier New" w:cs="Courier New"/>
          <w:sz w:val="20"/>
          <w:szCs w:val="20"/>
          <w:u w:val="single"/>
          <w:lang w:eastAsia="ru-RU"/>
        </w:rPr>
        <w:t>.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(последнюю отчетную дату)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6"/>
        <w:gridCol w:w="6803"/>
        <w:gridCol w:w="2211"/>
      </w:tblGrid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Нефинансовые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1218,82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недвижимое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800,22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4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особо ценное 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218,50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учреждения, всего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учреждения на счетах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иные финансовые инструменты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дебиторская задолженность по доходам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дебиторская задолженность по расходам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Обязательства,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долговые обязательства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кредиторская задолженность: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просроченная кредиторская задолженность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</w:tbl>
    <w:p w:rsidR="00B60432" w:rsidRDefault="00B60432" w:rsidP="00B60432">
      <w:pPr>
        <w:rPr>
          <w:rFonts w:cs="Times New Roman"/>
          <w:lang w:eastAsia="ru-RU"/>
        </w:rPr>
      </w:pPr>
    </w:p>
    <w:p w:rsidR="00B60432" w:rsidRDefault="00B60432" w:rsidP="00B60432">
      <w:pPr>
        <w:rPr>
          <w:rFonts w:cs="Times New Roman"/>
          <w:lang w:eastAsia="ru-RU"/>
        </w:rPr>
      </w:pPr>
    </w:p>
    <w:p w:rsidR="00B60432" w:rsidRDefault="00B60432" w:rsidP="00B60432">
      <w:pPr>
        <w:rPr>
          <w:rFonts w:cs="Times New Roman"/>
          <w:lang w:eastAsia="ru-RU"/>
        </w:rPr>
      </w:pPr>
    </w:p>
    <w:p w:rsidR="00B60432" w:rsidRDefault="00B60432" w:rsidP="00B60432">
      <w:pPr>
        <w:rPr>
          <w:rFonts w:cs="Times New Roman"/>
          <w:lang w:eastAsia="ru-RU"/>
        </w:rPr>
      </w:pPr>
    </w:p>
    <w:p w:rsidR="00B60432" w:rsidRDefault="00B60432" w:rsidP="00B60432">
      <w:pPr>
        <w:spacing w:after="0"/>
        <w:rPr>
          <w:rFonts w:cs="Times New Roman"/>
          <w:lang w:eastAsia="ru-RU"/>
        </w:rPr>
        <w:sectPr w:rsidR="00B60432">
          <w:pgSz w:w="11906" w:h="16838"/>
          <w:pgMar w:top="1134" w:right="1134" w:bottom="1134" w:left="1134" w:header="0" w:footer="0" w:gutter="0"/>
          <w:cols w:space="720"/>
        </w:sect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lastRenderedPageBreak/>
        <w:t>Таблица 2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bookmarkStart w:id="1" w:name="Par175"/>
      <w:bookmarkEnd w:id="1"/>
      <w:r>
        <w:rPr>
          <w:rFonts w:ascii="Arial" w:hAnsi="Arial" w:cs="Arial"/>
          <w:sz w:val="20"/>
          <w:szCs w:val="20"/>
          <w:lang w:eastAsia="ru-RU"/>
        </w:rPr>
        <w:t>Показатели по поступлениям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 xml:space="preserve">и выплатам учреждения 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 xml:space="preserve">на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Arial" w:hAnsi="Arial" w:cs="Arial"/>
            <w:sz w:val="20"/>
            <w:szCs w:val="20"/>
            <w:lang w:eastAsia="ru-RU"/>
          </w:rPr>
          <w:t>2017 г</w:t>
        </w:r>
      </w:smartTag>
      <w:r>
        <w:rPr>
          <w:rFonts w:ascii="Arial" w:hAnsi="Arial" w:cs="Arial"/>
          <w:sz w:val="20"/>
          <w:szCs w:val="20"/>
          <w:lang w:eastAsia="ru-RU"/>
        </w:rPr>
        <w:t>.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(в ред. Приказа Минфина России от 29.08.2016 N 142н)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77"/>
        <w:gridCol w:w="650"/>
        <w:gridCol w:w="984"/>
        <w:gridCol w:w="1276"/>
        <w:gridCol w:w="1351"/>
        <w:gridCol w:w="1531"/>
        <w:gridCol w:w="1950"/>
        <w:gridCol w:w="981"/>
        <w:gridCol w:w="1016"/>
        <w:gridCol w:w="738"/>
        <w:gridCol w:w="877"/>
      </w:tblGrid>
      <w:tr w:rsidR="00B60432" w:rsidTr="00B60432">
        <w:tc>
          <w:tcPr>
            <w:tcW w:w="24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9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B60432" w:rsidTr="00B60432">
        <w:tc>
          <w:tcPr>
            <w:tcW w:w="24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4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B60432" w:rsidTr="00B60432">
        <w:tc>
          <w:tcPr>
            <w:tcW w:w="24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субсидии на осуществление капитальных вложений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средства обязательного медицинского страхования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B60432" w:rsidTr="00B60432">
        <w:tc>
          <w:tcPr>
            <w:tcW w:w="24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из них гранты</w:t>
            </w: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10</w:t>
            </w: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Поступления от доходов,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3048319,07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3048319,07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" w:name="Par216"/>
            <w:bookmarkEnd w:id="2"/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доходы от собственности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3" w:name="Par239"/>
            <w:bookmarkEnd w:id="3"/>
            <w:r>
              <w:rPr>
                <w:rFonts w:ascii="Arial" w:hAnsi="Arial" w:cs="Arial"/>
                <w:sz w:val="20"/>
                <w:szCs w:val="20"/>
                <w:lang w:eastAsia="ru-RU"/>
              </w:rPr>
              <w:t>доходы от оказания услуг, работ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иные субсидии, предоставленные из бюджета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прочие доходы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4" w:name="Par305"/>
            <w:bookmarkEnd w:id="4"/>
            <w:r>
              <w:rPr>
                <w:rFonts w:ascii="Arial" w:hAnsi="Arial" w:cs="Arial"/>
                <w:sz w:val="20"/>
                <w:szCs w:val="20"/>
                <w:lang w:eastAsia="ru-RU"/>
              </w:rPr>
              <w:t>доходы от операций с активами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Выплаты по расходам,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3048319,07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3048319,07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5" w:name="Par338"/>
            <w:bookmarkEnd w:id="5"/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 на: выплаты персоналу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2298289,07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2298289,07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оплата труда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1765198,97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1765198,97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533090,10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533090,10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6" w:name="Par372"/>
            <w:bookmarkEnd w:id="6"/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социальные и иные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выплаты населению,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220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7" w:name="Par394"/>
            <w:bookmarkEnd w:id="7"/>
            <w:r>
              <w:rPr>
                <w:rFonts w:ascii="Arial" w:hAnsi="Arial" w:cs="Arial"/>
                <w:sz w:val="20"/>
                <w:szCs w:val="20"/>
                <w:lang w:eastAsia="ru-RU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8" w:name="Par416"/>
            <w:bookmarkEnd w:id="8"/>
            <w:r>
              <w:rPr>
                <w:rFonts w:ascii="Arial" w:hAnsi="Arial" w:cs="Arial"/>
                <w:sz w:val="20"/>
                <w:szCs w:val="20"/>
                <w:lang w:eastAsia="ru-RU"/>
              </w:rPr>
              <w:t>безвозмездные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перечисления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9" w:name="Par440"/>
            <w:bookmarkEnd w:id="9"/>
            <w:r>
              <w:rPr>
                <w:rFonts w:ascii="Arial" w:hAnsi="Arial" w:cs="Arial"/>
                <w:sz w:val="20"/>
                <w:szCs w:val="20"/>
                <w:lang w:eastAsia="ru-RU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0" w:name="Par451"/>
            <w:bookmarkEnd w:id="10"/>
            <w:r>
              <w:rPr>
                <w:rFonts w:ascii="Arial" w:hAnsi="Arial" w:cs="Arial"/>
                <w:sz w:val="20"/>
                <w:szCs w:val="20"/>
                <w:lang w:eastAsia="ru-RU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750030,00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750030,00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из них: электроэнергия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278000,00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278000,00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1" w:name="Par484"/>
            <w:bookmarkEnd w:id="11"/>
            <w:r>
              <w:rPr>
                <w:rFonts w:ascii="Arial" w:hAnsi="Arial" w:cs="Arial"/>
                <w:sz w:val="20"/>
                <w:szCs w:val="20"/>
                <w:lang w:eastAsia="ru-RU"/>
              </w:rPr>
              <w:t>Поступление финансовых активов,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увеличение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прочие поступления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Выбытие финансовых активов,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Из них: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уменьшение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2" w:name="Par541"/>
            <w:bookmarkEnd w:id="12"/>
            <w:r>
              <w:rPr>
                <w:rFonts w:ascii="Arial" w:hAnsi="Arial" w:cs="Arial"/>
                <w:sz w:val="20"/>
                <w:szCs w:val="20"/>
                <w:lang w:eastAsia="ru-RU"/>
              </w:rPr>
              <w:t>прочие выбытия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3" w:name="Par552"/>
            <w:bookmarkEnd w:id="13"/>
            <w:r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4" w:name="Par563"/>
            <w:bookmarkEnd w:id="14"/>
            <w:r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конец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</w:tbl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Таблица 2.1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bookmarkStart w:id="15" w:name="Par579"/>
      <w:bookmarkEnd w:id="15"/>
      <w:r>
        <w:rPr>
          <w:rFonts w:ascii="Arial" w:hAnsi="Arial" w:cs="Arial"/>
          <w:sz w:val="20"/>
          <w:szCs w:val="20"/>
          <w:lang w:eastAsia="ru-RU"/>
        </w:rPr>
        <w:t>Показатели выплат по расходам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на закупку товаров, работ, услуг учреждения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 xml:space="preserve">на «01» января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Arial" w:hAnsi="Arial" w:cs="Arial"/>
            <w:sz w:val="20"/>
            <w:szCs w:val="20"/>
            <w:lang w:eastAsia="ru-RU"/>
          </w:rPr>
          <w:t>2017 г</w:t>
        </w:r>
      </w:smartTag>
      <w:r>
        <w:rPr>
          <w:rFonts w:ascii="Arial" w:hAnsi="Arial" w:cs="Arial"/>
          <w:sz w:val="20"/>
          <w:szCs w:val="20"/>
          <w:lang w:eastAsia="ru-RU"/>
        </w:rPr>
        <w:t>.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149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2"/>
        <w:gridCol w:w="738"/>
        <w:gridCol w:w="851"/>
        <w:gridCol w:w="1302"/>
        <w:gridCol w:w="1301"/>
        <w:gridCol w:w="1301"/>
        <w:gridCol w:w="1301"/>
        <w:gridCol w:w="1301"/>
        <w:gridCol w:w="1301"/>
        <w:gridCol w:w="1301"/>
        <w:gridCol w:w="1301"/>
        <w:gridCol w:w="1305"/>
      </w:tblGrid>
      <w:tr w:rsidR="00B60432" w:rsidTr="00B60432">
        <w:tc>
          <w:tcPr>
            <w:tcW w:w="16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Год начала закупки</w:t>
            </w:r>
          </w:p>
        </w:tc>
        <w:tc>
          <w:tcPr>
            <w:tcW w:w="11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</w:p>
        </w:tc>
      </w:tr>
      <w:tr w:rsidR="00B60432" w:rsidTr="00B60432"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всего на закупки</w:t>
            </w:r>
          </w:p>
        </w:tc>
        <w:tc>
          <w:tcPr>
            <w:tcW w:w="78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B60432" w:rsidTr="00B60432"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в соответствии с Федеральным законом от 5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rFonts w:ascii="Arial" w:hAnsi="Arial" w:cs="Arial"/>
                  <w:sz w:val="20"/>
                  <w:szCs w:val="20"/>
                  <w:lang w:eastAsia="ru-RU"/>
                </w:rPr>
                <w:t>2013 г</w:t>
              </w:r>
            </w:smartTag>
            <w:r>
              <w:rPr>
                <w:rFonts w:ascii="Arial" w:hAnsi="Arial" w:cs="Arial"/>
                <w:sz w:val="20"/>
                <w:szCs w:val="20"/>
                <w:lang w:eastAsia="ru-RU"/>
              </w:rPr>
              <w:t>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в соответствии с Федеральным законом от 18 июля </w:t>
            </w:r>
            <w:smartTag w:uri="urn:schemas-microsoft-com:office:smarttags" w:element="metricconverter">
              <w:smartTagPr>
                <w:attr w:name="ProductID" w:val="2011 г"/>
              </w:smartTagPr>
              <w:r>
                <w:rPr>
                  <w:rFonts w:ascii="Arial" w:hAnsi="Arial" w:cs="Arial"/>
                  <w:sz w:val="20"/>
                  <w:szCs w:val="20"/>
                  <w:lang w:eastAsia="ru-RU"/>
                </w:rPr>
                <w:t>2011 г</w:t>
              </w:r>
            </w:smartTag>
            <w:r>
              <w:rPr>
                <w:rFonts w:ascii="Arial" w:hAnsi="Arial" w:cs="Arial"/>
                <w:sz w:val="20"/>
                <w:szCs w:val="20"/>
                <w:lang w:eastAsia="ru-RU"/>
              </w:rPr>
              <w:t>. N 223-ФЗ "О закупках товаров, работ, услуг отдельными видами юридических лиц"</w:t>
            </w:r>
          </w:p>
        </w:tc>
      </w:tr>
      <w:tr w:rsidR="00B60432" w:rsidTr="00B60432"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Arial" w:hAnsi="Arial" w:cs="Arial"/>
                  <w:sz w:val="20"/>
                  <w:szCs w:val="20"/>
                  <w:lang w:eastAsia="ru-RU"/>
                </w:rPr>
                <w:t>2017 г</w:t>
              </w:r>
            </w:smartTag>
            <w:r>
              <w:rPr>
                <w:rFonts w:ascii="Arial" w:hAnsi="Arial" w:cs="Arial"/>
                <w:sz w:val="20"/>
                <w:szCs w:val="20"/>
                <w:lang w:eastAsia="ru-RU"/>
              </w:rPr>
              <w:t>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Arial" w:hAnsi="Arial" w:cs="Arial"/>
                  <w:sz w:val="20"/>
                  <w:szCs w:val="20"/>
                  <w:lang w:eastAsia="ru-RU"/>
                </w:rPr>
                <w:t>2018 г</w:t>
              </w:r>
            </w:smartTag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Arial" w:hAnsi="Arial" w:cs="Arial"/>
                  <w:sz w:val="20"/>
                  <w:szCs w:val="20"/>
                  <w:lang w:eastAsia="ru-RU"/>
                </w:rPr>
                <w:t>2019 г</w:t>
              </w:r>
            </w:smartTag>
            <w:r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Arial" w:hAnsi="Arial" w:cs="Arial"/>
                  <w:sz w:val="20"/>
                  <w:szCs w:val="20"/>
                  <w:lang w:eastAsia="ru-RU"/>
                </w:rPr>
                <w:t>2017 г</w:t>
              </w:r>
            </w:smartTag>
            <w:r>
              <w:rPr>
                <w:rFonts w:ascii="Arial" w:hAnsi="Arial" w:cs="Arial"/>
                <w:sz w:val="20"/>
                <w:szCs w:val="20"/>
                <w:lang w:eastAsia="ru-RU"/>
              </w:rPr>
              <w:t>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Arial" w:hAnsi="Arial" w:cs="Arial"/>
                  <w:sz w:val="20"/>
                  <w:szCs w:val="20"/>
                  <w:lang w:eastAsia="ru-RU"/>
                </w:rPr>
                <w:t>2018 г</w:t>
              </w:r>
            </w:smartTag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Arial" w:hAnsi="Arial" w:cs="Arial"/>
                  <w:sz w:val="20"/>
                  <w:szCs w:val="20"/>
                  <w:lang w:eastAsia="ru-RU"/>
                </w:rPr>
                <w:t>2019 г</w:t>
              </w:r>
            </w:smartTag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 20__ г. 1-ый год планового периода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 20__ г. 1-ый год планового периода</w:t>
            </w:r>
          </w:p>
        </w:tc>
      </w:tr>
      <w:tr w:rsidR="00B60432" w:rsidTr="00B60432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6" w:name="Par606"/>
            <w:bookmarkEnd w:id="16"/>
            <w:r>
              <w:rPr>
                <w:rFonts w:ascii="Arial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7" w:name="Par608"/>
            <w:bookmarkEnd w:id="17"/>
            <w:r>
              <w:rPr>
                <w:rFonts w:ascii="Arial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8" w:name="Par609"/>
            <w:bookmarkEnd w:id="18"/>
            <w:r>
              <w:rPr>
                <w:rFonts w:ascii="Arial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9" w:name="Par611"/>
            <w:bookmarkEnd w:id="19"/>
            <w:r>
              <w:rPr>
                <w:rFonts w:ascii="Arial" w:hAnsi="Arial" w:cs="Arial"/>
                <w:sz w:val="20"/>
                <w:szCs w:val="20"/>
                <w:lang w:eastAsia="ru-RU"/>
              </w:rPr>
              <w:t>12</w:t>
            </w:r>
          </w:p>
        </w:tc>
      </w:tr>
      <w:tr w:rsidR="00B60432" w:rsidTr="00B60432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0" w:name="Par612"/>
            <w:bookmarkEnd w:id="20"/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Выплаты по расходам на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закупку товаров, работ, услуг всего: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750030,00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349100,00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294904,75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750030,00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349100,00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294904,75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1" w:name="Par624"/>
            <w:bookmarkEnd w:id="21"/>
            <w:r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274000,00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153000,00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143000,00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274000,00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153000,00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143000,00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2" w:name="Par648"/>
            <w:bookmarkEnd w:id="22"/>
            <w:r>
              <w:rPr>
                <w:rFonts w:ascii="Arial" w:hAnsi="Arial" w:cs="Arial"/>
                <w:sz w:val="20"/>
                <w:szCs w:val="20"/>
                <w:lang w:eastAsia="ru-RU"/>
              </w:rPr>
              <w:t>на закупку товаров работ, услуг по году начала закупки: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472030,00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192100,00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148904,75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472030,00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192100,00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148904,75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</w:tbl>
    <w:p w:rsidR="00B60432" w:rsidRDefault="00B60432" w:rsidP="00B60432">
      <w:pPr>
        <w:spacing w:after="0" w:line="240" w:lineRule="auto"/>
        <w:rPr>
          <w:rFonts w:ascii="Arial" w:hAnsi="Arial" w:cs="Arial"/>
          <w:sz w:val="20"/>
          <w:szCs w:val="20"/>
          <w:lang w:eastAsia="ru-RU"/>
        </w:rPr>
        <w:sectPr w:rsidR="00B60432">
          <w:pgSz w:w="16838" w:h="11906" w:orient="landscape"/>
          <w:pgMar w:top="1134" w:right="1134" w:bottom="1134" w:left="1134" w:header="0" w:footer="0" w:gutter="0"/>
          <w:cols w:space="720"/>
        </w:sect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lastRenderedPageBreak/>
        <w:t>Таблица 3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bookmarkStart w:id="23" w:name="Par677"/>
      <w:bookmarkEnd w:id="23"/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  Сведения о средствах, поступающих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во временное распоряжение учреждения (подразделения)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на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Courier New" w:hAnsi="Courier New" w:cs="Courier New"/>
            <w:sz w:val="20"/>
            <w:szCs w:val="20"/>
            <w:lang w:eastAsia="ru-RU"/>
          </w:rPr>
          <w:t>2017 г</w:t>
        </w:r>
      </w:smartTag>
      <w:r>
        <w:rPr>
          <w:rFonts w:ascii="Courier New" w:hAnsi="Courier New" w:cs="Courier New"/>
          <w:sz w:val="20"/>
          <w:szCs w:val="20"/>
          <w:lang w:eastAsia="ru-RU"/>
        </w:rPr>
        <w:t>.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    (очередной финансовый год)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964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0"/>
        <w:gridCol w:w="1588"/>
        <w:gridCol w:w="3177"/>
      </w:tblGrid>
      <w:tr w:rsidR="00B60432" w:rsidTr="00B60432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Сумма (руб., с точностью до двух знаков после запятой - 0,00)</w:t>
            </w:r>
          </w:p>
        </w:tc>
      </w:tr>
      <w:tr w:rsidR="00B60432" w:rsidTr="00B60432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B60432" w:rsidTr="00B60432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4" w:name="Par688"/>
            <w:bookmarkEnd w:id="24"/>
            <w:r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B60432" w:rsidTr="00B60432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5" w:name="Par691"/>
            <w:bookmarkEnd w:id="25"/>
            <w:r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конец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020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0,00</w:t>
            </w:r>
          </w:p>
        </w:tc>
      </w:tr>
      <w:tr w:rsidR="00B60432" w:rsidTr="00B60432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Поступление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jc w:val="center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0,00</w:t>
            </w:r>
          </w:p>
        </w:tc>
      </w:tr>
      <w:tr w:rsidR="00B60432" w:rsidTr="00B60432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Выбытие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</w:tbl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Таблица 4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bookmarkStart w:id="26" w:name="Par711"/>
      <w:bookmarkEnd w:id="26"/>
      <w:r>
        <w:rPr>
          <w:rFonts w:ascii="Arial" w:hAnsi="Arial" w:cs="Arial"/>
          <w:sz w:val="20"/>
          <w:szCs w:val="20"/>
          <w:lang w:eastAsia="ru-RU"/>
        </w:rPr>
        <w:t>Справочная информация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17"/>
        <w:gridCol w:w="832"/>
        <w:gridCol w:w="1936"/>
      </w:tblGrid>
      <w:tr w:rsidR="00B60432" w:rsidTr="00B60432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Сумма (тыс. руб.)</w:t>
            </w:r>
          </w:p>
        </w:tc>
      </w:tr>
      <w:tr w:rsidR="00B60432" w:rsidTr="00B60432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B60432" w:rsidTr="00B60432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Объем публичных обязательств,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B60432" w:rsidTr="00B60432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B60432" w:rsidTr="00B60432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7" w:name="Par725"/>
            <w:bookmarkEnd w:id="27"/>
            <w:r>
              <w:rPr>
                <w:rFonts w:ascii="Arial" w:hAnsi="Arial" w:cs="Arial"/>
                <w:sz w:val="20"/>
                <w:szCs w:val="20"/>
                <w:lang w:eastAsia="ru-RU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</w:tbl>
    <w:p w:rsidR="00B60432" w:rsidRDefault="00B60432" w:rsidP="00B60432">
      <w:pPr>
        <w:tabs>
          <w:tab w:val="left" w:leader="underscore" w:pos="8690"/>
        </w:tabs>
        <w:spacing w:before="189" w:after="0" w:line="276" w:lineRule="exact"/>
        <w:ind w:left="40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</w:pPr>
    </w:p>
    <w:p w:rsidR="00B60432" w:rsidRDefault="00B60432" w:rsidP="00B60432">
      <w:pPr>
        <w:tabs>
          <w:tab w:val="left" w:leader="underscore" w:pos="8690"/>
        </w:tabs>
        <w:spacing w:before="189" w:after="0" w:line="276" w:lineRule="exact"/>
        <w:ind w:left="40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Руководитель Учреждения               _______________  _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>Михайлова Н.А.</w:t>
      </w:r>
    </w:p>
    <w:p w:rsidR="00B60432" w:rsidRDefault="00B60432" w:rsidP="00B60432">
      <w:pPr>
        <w:spacing w:after="0" w:line="276" w:lineRule="exact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                                                   (подпись)       (расшифровка подписи)</w:t>
      </w:r>
    </w:p>
    <w:p w:rsidR="00B60432" w:rsidRDefault="00B60432" w:rsidP="00B60432">
      <w:pPr>
        <w:tabs>
          <w:tab w:val="left" w:leader="underscore" w:pos="9095"/>
        </w:tabs>
        <w:spacing w:after="0" w:line="276" w:lineRule="exact"/>
        <w:ind w:left="40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</w:pPr>
    </w:p>
    <w:p w:rsidR="00B60432" w:rsidRDefault="00B60432" w:rsidP="00B60432">
      <w:pPr>
        <w:tabs>
          <w:tab w:val="left" w:leader="underscore" w:pos="9095"/>
        </w:tabs>
        <w:spacing w:after="0" w:line="276" w:lineRule="exact"/>
        <w:ind w:left="40"/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Главный бухгалтер Учреждения          _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>в штате не предусмотрен_______</w:t>
      </w:r>
    </w:p>
    <w:p w:rsidR="00B60432" w:rsidRDefault="00B60432" w:rsidP="00B60432">
      <w:pPr>
        <w:spacing w:after="0" w:line="276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bookmarkStart w:id="28" w:name="bookmark0"/>
      <w:r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(подпись)        (расшифровка подписи)</w:t>
      </w:r>
      <w:bookmarkEnd w:id="28"/>
    </w:p>
    <w:p w:rsidR="00B60432" w:rsidRDefault="00B60432" w:rsidP="00B60432">
      <w:pPr>
        <w:spacing w:after="293" w:line="276" w:lineRule="exact"/>
        <w:ind w:left="158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М.П.</w:t>
      </w:r>
    </w:p>
    <w:p w:rsidR="00B60432" w:rsidRDefault="00B60432" w:rsidP="00B60432">
      <w:pPr>
        <w:tabs>
          <w:tab w:val="left" w:leader="underscore" w:pos="8870"/>
        </w:tabs>
        <w:spacing w:after="12" w:line="210" w:lineRule="exact"/>
        <w:ind w:left="40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Исполнитель в Учреждении                ___________     ____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>Габеева Э.Ж.___</w:t>
      </w:r>
    </w:p>
    <w:p w:rsidR="00B60432" w:rsidRDefault="00B60432" w:rsidP="00B60432">
      <w:pPr>
        <w:spacing w:after="6" w:line="220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bookmarkStart w:id="29" w:name="bookmark1"/>
      <w:r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(подпись)           (расшифровка подписи)</w:t>
      </w:r>
      <w:bookmarkEnd w:id="29"/>
    </w:p>
    <w:p w:rsidR="00B60432" w:rsidRDefault="00B60432" w:rsidP="00B60432">
      <w:pPr>
        <w:tabs>
          <w:tab w:val="left" w:leader="underscore" w:pos="990"/>
          <w:tab w:val="left" w:pos="2200"/>
        </w:tabs>
        <w:spacing w:after="212" w:line="210" w:lineRule="exact"/>
        <w:ind w:left="4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дата «12» апреля 2017  г.</w:t>
      </w:r>
    </w:p>
    <w:p w:rsidR="00B60432" w:rsidRDefault="00B60432" w:rsidP="00B60432">
      <w:pPr>
        <w:spacing w:after="0" w:line="286" w:lineRule="exact"/>
        <w:ind w:left="4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Согласовано:</w:t>
      </w:r>
    </w:p>
    <w:p w:rsidR="00B60432" w:rsidRDefault="00B60432" w:rsidP="00B60432">
      <w:pPr>
        <w:spacing w:after="293" w:line="286" w:lineRule="exact"/>
        <w:ind w:left="40" w:right="720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Начальник финансового отдела муниципального образования «Аларь»</w:t>
      </w:r>
    </w:p>
    <w:p w:rsidR="00B60432" w:rsidRDefault="00B60432" w:rsidP="00B60432">
      <w:pPr>
        <w:tabs>
          <w:tab w:val="left" w:pos="5400"/>
        </w:tabs>
        <w:spacing w:after="0" w:line="240" w:lineRule="auto"/>
        <w:ind w:left="40" w:right="72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__________    ___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Кречетова В.М.</w:t>
      </w:r>
    </w:p>
    <w:p w:rsidR="00B60432" w:rsidRDefault="00B60432" w:rsidP="00B60432">
      <w:pPr>
        <w:spacing w:after="0" w:line="240" w:lineRule="auto"/>
        <w:ind w:left="4260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bookmarkStart w:id="30" w:name="bookmark2"/>
      <w:r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(подпись)            (расшифровка подписи)</w:t>
      </w:r>
      <w:bookmarkEnd w:id="30"/>
    </w:p>
    <w:p w:rsidR="00B60432" w:rsidRDefault="00B60432" w:rsidP="00B60432">
      <w:pPr>
        <w:tabs>
          <w:tab w:val="left" w:leader="underscore" w:pos="1002"/>
          <w:tab w:val="left" w:leader="underscore" w:pos="1600"/>
        </w:tabs>
        <w:spacing w:after="0" w:line="240" w:lineRule="auto"/>
        <w:ind w:left="4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дата «12» апреля 2017  г.</w:t>
      </w: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2A7418" w:rsidRDefault="00B60432" w:rsidP="00B60432"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bookmarkStart w:id="31" w:name="_GoBack"/>
      <w:bookmarkEnd w:id="31"/>
    </w:p>
    <w:sectPr w:rsidR="002A7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2755"/>
    <w:multiLevelType w:val="hybridMultilevel"/>
    <w:tmpl w:val="64FC800A"/>
    <w:lvl w:ilvl="0" w:tplc="F94A1A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B32C6B"/>
    <w:multiLevelType w:val="hybridMultilevel"/>
    <w:tmpl w:val="993E6C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/>
      </w:rPr>
    </w:lvl>
  </w:abstractNum>
  <w:abstractNum w:abstractNumId="3">
    <w:nsid w:val="7B3903CB"/>
    <w:multiLevelType w:val="hybridMultilevel"/>
    <w:tmpl w:val="AF501922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7DF61C36"/>
    <w:multiLevelType w:val="hybridMultilevel"/>
    <w:tmpl w:val="D954F07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E1"/>
    <w:rsid w:val="002A7418"/>
    <w:rsid w:val="00B60432"/>
    <w:rsid w:val="00CA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432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43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604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432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43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604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1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2;&#1083;&#1072;&#1088;&#1100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1858</Words>
  <Characters>10596</Characters>
  <Application>Microsoft Office Word</Application>
  <DocSecurity>0</DocSecurity>
  <Lines>88</Lines>
  <Paragraphs>24</Paragraphs>
  <ScaleCrop>false</ScaleCrop>
  <Company>SPecialiST RePack</Company>
  <LinksUpToDate>false</LinksUpToDate>
  <CharactersWithSpaces>12430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2017-04-14T12:04:00Z</dcterms:created>
  <dcterms:modified xsi:type="dcterms:W3CDTF">2017-04-14T12:05:00Z</dcterms:modified>
</cp:coreProperties>
</file>