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«АЛАРЬ»</w:t>
      </w:r>
    </w:p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45DF" w:rsidRDefault="00D845DF" w:rsidP="006905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 07. 2014г. № 43                                                                          с.Аларь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административного 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регламента предоставления муниципальной 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 «Предоставление информации о 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принадлежности объектов электросетевого хозяйства»</w:t>
      </w:r>
    </w:p>
    <w:p w:rsidR="00D845DF" w:rsidRDefault="00D845DF" w:rsidP="006905A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соответствии с Федеральным законом от 27 июля 2010г. №210-ФЗ «Об организации предоставления государственных и муниципальных услуг»,   постановлением правительства Российской Федерации  от 27 декабря 2004г.  №861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сетям», руководствуясь Уставом муниципального образования «Аларь»,</w:t>
      </w:r>
    </w:p>
    <w:p w:rsidR="00D845DF" w:rsidRDefault="00D845DF" w:rsidP="00F83BB3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1.Утвердить административный регламент предоставления муниципальной услуги «Предоставление информации о принадлежности объектов электросетевого хозяйства».</w:t>
      </w: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информационном бюллетене «Аларский вестник».</w:t>
      </w: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3.Контроль за исполнением настоящего постановления оставляю за собой.</w:t>
      </w: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</w:t>
      </w:r>
    </w:p>
    <w:p w:rsidR="00D845DF" w:rsidRDefault="00D845DF" w:rsidP="00F83BB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«Аларь»                                                А.В.Батаева</w:t>
      </w:r>
    </w:p>
    <w:p w:rsidR="00D845DF" w:rsidRDefault="00D845DF" w:rsidP="00C2072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D845DF" w:rsidRDefault="00D845DF" w:rsidP="00C2072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главы </w:t>
      </w:r>
    </w:p>
    <w:p w:rsidR="00D845DF" w:rsidRDefault="00D845DF" w:rsidP="00C2072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«Аларь» </w:t>
      </w:r>
    </w:p>
    <w:p w:rsidR="00D845DF" w:rsidRDefault="00D845DF" w:rsidP="00C2072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 07. 2014г. №43</w:t>
      </w:r>
    </w:p>
    <w:p w:rsidR="00D845DF" w:rsidRDefault="00D845DF" w:rsidP="00C2072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845DF" w:rsidRDefault="00D845DF" w:rsidP="00C2072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D845DF" w:rsidRDefault="00D845DF" w:rsidP="00C2072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D845DF" w:rsidRDefault="00D845DF" w:rsidP="00C2072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«Предоставление информации о принадлежности объектов электросетевого хозяйства»</w:t>
      </w:r>
    </w:p>
    <w:p w:rsidR="00D845DF" w:rsidRDefault="00D845DF" w:rsidP="00C2072F">
      <w:pPr>
        <w:pStyle w:val="ListParagraph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072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D845DF" w:rsidRDefault="00D845DF" w:rsidP="00C2072F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D845DF" w:rsidRDefault="00D845DF" w:rsidP="00C2072F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 принадлежности объектов электросетевого хозяйства» (далее – административный регламент) разработан в целях установления порядка предоставления и стандарта предоставления администрацией муниципального образования «Аларь» муниципальной услуги «Предоставление информации о принадлежности объектов электросетевого хозяйства» 9далее – муниципальная услуга).</w:t>
      </w:r>
    </w:p>
    <w:p w:rsidR="00D845DF" w:rsidRPr="00AB059D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1.2</w:t>
      </w:r>
      <w:r w:rsidRPr="00AB059D">
        <w:rPr>
          <w:rFonts w:ascii="Times New Roman" w:hAnsi="Times New Roman"/>
          <w:sz w:val="28"/>
          <w:szCs w:val="28"/>
        </w:rPr>
        <w:t>. Описание заявителей, получателей муниципальной услуги:</w:t>
      </w:r>
    </w:p>
    <w:p w:rsidR="00D845DF" w:rsidRPr="00AB059D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Заявителями муниципальной услуги (далее – Заявители) являются физические лица. От имени гражданина может выступать другое физическое лицо, наделенное соответствующими полномочиями в установленном порядке. </w:t>
      </w:r>
    </w:p>
    <w:p w:rsidR="00D845DF" w:rsidRPr="00AB059D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1.3.</w:t>
      </w:r>
      <w:r w:rsidRPr="00AB059D">
        <w:rPr>
          <w:rFonts w:ascii="Times New Roman" w:hAnsi="Times New Roman"/>
          <w:sz w:val="28"/>
          <w:szCs w:val="28"/>
        </w:rPr>
        <w:t xml:space="preserve"> При предоставлении муниципальной услуги администрация муниципального образования «Аларь» осуществляет: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информирование и консультирование получателей муниципальной услуги о действующих нормативных актах, устанавливающих порядок и условия предоставления жилищно-коммунальных услуг;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прием заявлений и документов получателей муниципальной услуги;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ведение журнала регистрации заявлений о предоставлении муниципальной услуги;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принятие решения о предоставлении информации либо об отказе в предоставлении информации.</w:t>
      </w:r>
    </w:p>
    <w:p w:rsidR="00D845DF" w:rsidRPr="00AB059D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1.3.1</w:t>
      </w:r>
      <w:r w:rsidRPr="00AB059D">
        <w:rPr>
          <w:rFonts w:ascii="Times New Roman" w:hAnsi="Times New Roman"/>
          <w:sz w:val="28"/>
          <w:szCs w:val="28"/>
        </w:rPr>
        <w:t>. Информирование граждан о предоставлении муниципальной услуги осуществляется  непосредственно в здании администрации при личном приеме и с использованием средств  телефонной связи.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Место нахождения отдела:</w:t>
      </w:r>
      <w:r w:rsidRPr="00AB059D">
        <w:rPr>
          <w:rFonts w:ascii="Times New Roman" w:hAnsi="Times New Roman"/>
          <w:sz w:val="28"/>
          <w:szCs w:val="28"/>
        </w:rPr>
        <w:t xml:space="preserve"> 669472, Иркутская область, Аларский  район, с. Аларь, ул. Советская, 43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Режим работы:</w:t>
      </w:r>
      <w:r w:rsidRPr="00AB059D">
        <w:rPr>
          <w:rFonts w:ascii="Times New Roman" w:hAnsi="Times New Roman"/>
          <w:sz w:val="28"/>
          <w:szCs w:val="28"/>
        </w:rPr>
        <w:t xml:space="preserve"> ежедневно с понедельника по четверг с 9.00 до 17.30 часов, в пятницу с 9.00 до 16.00 часов (перерыв на обед с 13.00 до 14.20 часов), выходные дни – суббота, воскресенье.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Телефо</w:t>
      </w:r>
      <w:r>
        <w:rPr>
          <w:rFonts w:ascii="Times New Roman" w:hAnsi="Times New Roman"/>
          <w:b/>
          <w:sz w:val="28"/>
          <w:szCs w:val="28"/>
        </w:rPr>
        <w:t>н</w:t>
      </w:r>
      <w:r w:rsidRPr="00AB059D">
        <w:rPr>
          <w:rFonts w:ascii="Times New Roman" w:hAnsi="Times New Roman"/>
          <w:b/>
          <w:sz w:val="28"/>
          <w:szCs w:val="28"/>
        </w:rPr>
        <w:t>:</w:t>
      </w:r>
      <w:r w:rsidRPr="00AB059D">
        <w:rPr>
          <w:rFonts w:ascii="Times New Roman" w:hAnsi="Times New Roman"/>
          <w:sz w:val="28"/>
          <w:szCs w:val="28"/>
        </w:rPr>
        <w:t xml:space="preserve"> 89501204228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Адрес электронной почты:</w:t>
      </w:r>
      <w:r w:rsidRPr="00AB059D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AB059D">
          <w:rPr>
            <w:rStyle w:val="Hyperlink"/>
            <w:rFonts w:ascii="Times New Roman" w:hAnsi="Times New Roman"/>
            <w:sz w:val="28"/>
            <w:szCs w:val="28"/>
            <w:lang w:val="en-US"/>
          </w:rPr>
          <w:t>gov</w:t>
        </w:r>
        <w:r w:rsidRPr="00AB059D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AB059D">
          <w:rPr>
            <w:rStyle w:val="Hyperlink"/>
            <w:rFonts w:ascii="Times New Roman" w:hAnsi="Times New Roman"/>
            <w:sz w:val="28"/>
            <w:szCs w:val="28"/>
            <w:lang w:val="en-US"/>
          </w:rPr>
          <w:t>moalar</w:t>
        </w:r>
        <w:r w:rsidRPr="00AB059D">
          <w:rPr>
            <w:rStyle w:val="Hyperlink"/>
            <w:rFonts w:ascii="Times New Roman" w:hAnsi="Times New Roman"/>
            <w:sz w:val="28"/>
            <w:szCs w:val="28"/>
          </w:rPr>
          <w:t>@</w:t>
        </w:r>
        <w:r w:rsidRPr="00AB059D">
          <w:rPr>
            <w:rStyle w:val="Hyperlink"/>
            <w:rFonts w:ascii="Times New Roman" w:hAnsi="Times New Roman"/>
            <w:sz w:val="28"/>
            <w:szCs w:val="28"/>
            <w:lang w:val="en-US"/>
          </w:rPr>
          <w:t>mail</w:t>
        </w:r>
        <w:r w:rsidRPr="00AB059D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AB059D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AB059D">
        <w:rPr>
          <w:rFonts w:ascii="Times New Roman" w:hAnsi="Times New Roman"/>
          <w:sz w:val="28"/>
          <w:szCs w:val="28"/>
        </w:rPr>
        <w:t xml:space="preserve"> 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b/>
          <w:sz w:val="28"/>
          <w:szCs w:val="28"/>
        </w:rPr>
        <w:t>1.3.2</w:t>
      </w:r>
      <w:r w:rsidRPr="00AB059D">
        <w:rPr>
          <w:rFonts w:ascii="Times New Roman" w:hAnsi="Times New Roman"/>
          <w:sz w:val="28"/>
          <w:szCs w:val="28"/>
        </w:rPr>
        <w:t>. Порядок консультирования по вопросам предоставления  муниципальной  услуги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Консультации по вопросам предоставления муниципальной услуги даются специалистами</w:t>
      </w:r>
      <w:r w:rsidRPr="00AB059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B059D">
        <w:rPr>
          <w:rFonts w:ascii="Times New Roman" w:hAnsi="Times New Roman"/>
          <w:sz w:val="28"/>
          <w:szCs w:val="28"/>
        </w:rPr>
        <w:t xml:space="preserve">при устном и (или) письменном обращении гражданина в Администрацию. 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Основными требованиями при консультировании являются: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адресность;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актуальность;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своевременность;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четкость в изложении материала;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полнота консультирования;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наглядность форм подачи материала;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удобство и доступность.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При устном обращении получателя муниципальной услуги специалист  квалифицированно в пределах своей компетенции дает ответ самостоятельно, а если это необходимо - с привлечением других специалистов и (или) руководителей.</w:t>
      </w:r>
    </w:p>
    <w:p w:rsidR="00D845DF" w:rsidRPr="00AB059D" w:rsidRDefault="00D845DF" w:rsidP="0006031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должна превышать 30 минут.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  Ответ на телефонный звонок должен начинаться с информации о наименовании отдела, в который позвонил получатель муниципальной услуги, должности, фамилии, имени, отчестве специалиста, принявшего телефонный звонок.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Во время разговора специалист обязан произносить слова четко, не допускать «параллельных»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 Индивидуальное письменное консультирование осуществляется при обращении получателя муниципальной услуги в отдел: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нарочным;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посредством направления почтой,  в т.ч. электронной;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>- направления по факсу.</w:t>
      </w:r>
    </w:p>
    <w:p w:rsidR="00D845DF" w:rsidRPr="00AB059D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AB059D">
        <w:rPr>
          <w:rFonts w:ascii="Times New Roman" w:hAnsi="Times New Roman"/>
          <w:sz w:val="28"/>
          <w:szCs w:val="28"/>
        </w:rPr>
        <w:t xml:space="preserve">  Письменные обращения получателей муниципальной услуги рассматриваются специалистами Администрации в течение месяца со дня регистрации письменного обращения в порядке, установленном действующим законодательством.</w:t>
      </w:r>
    </w:p>
    <w:p w:rsidR="00D845DF" w:rsidRPr="00674E3A" w:rsidRDefault="00D845DF" w:rsidP="00674E3A">
      <w:pPr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AB059D">
        <w:rPr>
          <w:rFonts w:ascii="Times New Roman" w:hAnsi="Times New Roman"/>
          <w:color w:val="000000"/>
          <w:sz w:val="28"/>
          <w:szCs w:val="28"/>
        </w:rPr>
        <w:t xml:space="preserve"> Информация предоставляется заявителю в простой, четкой форме, с указанием фамилии и номера телефона непосредственного исполнителя, за </w:t>
      </w:r>
      <w:r w:rsidRPr="00AB059D">
        <w:rPr>
          <w:rFonts w:ascii="Times New Roman" w:hAnsi="Times New Roman"/>
          <w:sz w:val="28"/>
          <w:szCs w:val="28"/>
        </w:rPr>
        <w:t>подписью руководителя Администрации либо заместителя руководителя Администрации.</w:t>
      </w:r>
    </w:p>
    <w:p w:rsidR="00D845DF" w:rsidRPr="00674E3A" w:rsidRDefault="00D845DF" w:rsidP="00674E3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 xml:space="preserve">Стандарт предоставления муниципальной услуги </w:t>
      </w:r>
    </w:p>
    <w:p w:rsidR="00D845DF" w:rsidRPr="00674E3A" w:rsidRDefault="00D845DF" w:rsidP="0006031E">
      <w:pPr>
        <w:numPr>
          <w:ilvl w:val="1"/>
          <w:numId w:val="6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color w:val="000000"/>
          <w:sz w:val="28"/>
          <w:szCs w:val="28"/>
        </w:rPr>
        <w:t>Наименование муниципальной услуги:</w:t>
      </w:r>
    </w:p>
    <w:p w:rsidR="00D845DF" w:rsidRPr="00674E3A" w:rsidRDefault="00D845DF" w:rsidP="0006031E">
      <w:pPr>
        <w:jc w:val="both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П</w:t>
      </w:r>
      <w:r w:rsidRPr="00674E3A">
        <w:rPr>
          <w:rFonts w:ascii="Times New Roman" w:hAnsi="Times New Roman"/>
          <w:color w:val="000000"/>
          <w:sz w:val="28"/>
          <w:szCs w:val="28"/>
        </w:rPr>
        <w:t>редоставление информац</w:t>
      </w:r>
      <w:r>
        <w:rPr>
          <w:rFonts w:ascii="Times New Roman" w:hAnsi="Times New Roman"/>
          <w:color w:val="000000"/>
          <w:sz w:val="28"/>
          <w:szCs w:val="28"/>
        </w:rPr>
        <w:t>ии о принадлежности объектов электросетевого хозяйства</w:t>
      </w:r>
      <w:r w:rsidRPr="00674E3A">
        <w:rPr>
          <w:rFonts w:ascii="Times New Roman" w:hAnsi="Times New Roman"/>
          <w:color w:val="000000"/>
          <w:sz w:val="28"/>
          <w:szCs w:val="28"/>
        </w:rPr>
        <w:t>.</w:t>
      </w:r>
    </w:p>
    <w:p w:rsidR="00D845DF" w:rsidRPr="00674E3A" w:rsidRDefault="00D845DF" w:rsidP="0006031E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>2.2. Наименование органа, предоставляющего муниципальную услугу:</w:t>
      </w:r>
    </w:p>
    <w:p w:rsidR="00D845DF" w:rsidRPr="00674E3A" w:rsidRDefault="00D845DF" w:rsidP="0006031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Администрация муниципального образования «Аларь»</w:t>
      </w:r>
    </w:p>
    <w:p w:rsidR="00D845DF" w:rsidRPr="00674E3A" w:rsidRDefault="00D845DF" w:rsidP="000603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>2.3. Результат предоставления муниципальной услуги:</w:t>
      </w:r>
    </w:p>
    <w:p w:rsidR="00D845DF" w:rsidRPr="00674E3A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Результатом предоставления муниципальной услуги является предоставление получателю объективной и достоверной информации о</w:t>
      </w:r>
      <w:r>
        <w:rPr>
          <w:rFonts w:ascii="Times New Roman" w:hAnsi="Times New Roman"/>
          <w:sz w:val="28"/>
          <w:szCs w:val="28"/>
        </w:rPr>
        <w:t xml:space="preserve"> принадлежности объектов электросетевого хозяйства с оказанием организации либо информация об отсутствии запрашиваемой информации</w:t>
      </w:r>
      <w:r w:rsidRPr="00674E3A">
        <w:rPr>
          <w:rFonts w:ascii="Times New Roman" w:hAnsi="Times New Roman"/>
          <w:sz w:val="28"/>
          <w:szCs w:val="28"/>
        </w:rPr>
        <w:t>.</w:t>
      </w:r>
    </w:p>
    <w:p w:rsidR="00D845DF" w:rsidRPr="00674E3A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 xml:space="preserve">          2.4. Срок предоставления муниципальной услуги:</w:t>
      </w:r>
    </w:p>
    <w:p w:rsidR="00D845DF" w:rsidRPr="00674E3A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 xml:space="preserve">Суммарная длительность административной процедуры подготовки ответа </w:t>
      </w:r>
      <w:r>
        <w:rPr>
          <w:rFonts w:ascii="Times New Roman" w:hAnsi="Times New Roman"/>
          <w:sz w:val="28"/>
          <w:szCs w:val="28"/>
        </w:rPr>
        <w:t>получателю составляет 15 рабочих дней</w:t>
      </w:r>
      <w:r w:rsidRPr="00674E3A">
        <w:rPr>
          <w:rFonts w:ascii="Times New Roman" w:hAnsi="Times New Roman"/>
          <w:sz w:val="28"/>
          <w:szCs w:val="28"/>
        </w:rPr>
        <w:t xml:space="preserve"> в соответствии с действующим законодательством.</w:t>
      </w:r>
    </w:p>
    <w:p w:rsidR="00D845DF" w:rsidRPr="00674E3A" w:rsidRDefault="00D845DF" w:rsidP="0006031E">
      <w:pPr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74E3A">
        <w:rPr>
          <w:rFonts w:ascii="Times New Roman" w:hAnsi="Times New Roman"/>
          <w:b/>
          <w:color w:val="000000"/>
          <w:sz w:val="28"/>
          <w:szCs w:val="28"/>
        </w:rPr>
        <w:t>2.5. Правовые основания для предоставления муниципальной услуги:</w:t>
      </w:r>
    </w:p>
    <w:p w:rsidR="00D845DF" w:rsidRDefault="00D845DF" w:rsidP="0006031E">
      <w:pPr>
        <w:tabs>
          <w:tab w:val="num" w:pos="54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ab/>
        <w:t xml:space="preserve">- Федеральный закон от 06.10.2003 № 131-ФЗ «Об общих принципах организации местного самоуправления в Российской Федерации» (с учетом изменений и дополнений); </w:t>
      </w:r>
    </w:p>
    <w:p w:rsidR="00D845DF" w:rsidRDefault="00D845DF" w:rsidP="0006031E">
      <w:pPr>
        <w:tabs>
          <w:tab w:val="num" w:pos="54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26.03.2003г. №35-ФЗ «Об электроэнергетике»;</w:t>
      </w:r>
    </w:p>
    <w:p w:rsidR="00D845DF" w:rsidRPr="00674E3A" w:rsidRDefault="00D845DF" w:rsidP="0006031E">
      <w:pPr>
        <w:tabs>
          <w:tab w:val="num" w:pos="54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4E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 Правительства Российской Федерации  от 27 декабря 2004г.  №861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а также объектов электросетевого хозяйства, принадлежащих сетевым организациям и иным лицам, к электрическим сетям»</w:t>
      </w:r>
    </w:p>
    <w:p w:rsidR="00D845DF" w:rsidRPr="00674E3A" w:rsidRDefault="00D845DF" w:rsidP="0006031E">
      <w:pPr>
        <w:tabs>
          <w:tab w:val="num" w:pos="54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 xml:space="preserve">         - Устав муниципального образования «Аларь»</w:t>
      </w:r>
    </w:p>
    <w:p w:rsidR="00D845DF" w:rsidRPr="00674E3A" w:rsidRDefault="00D845DF" w:rsidP="0006031E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>2.6. Перечень документов, необходимых для предоставления муниципальной услуги:</w:t>
      </w:r>
    </w:p>
    <w:p w:rsidR="00D845DF" w:rsidRPr="00674E3A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Заявление о предоставлени</w:t>
      </w:r>
      <w:r>
        <w:rPr>
          <w:rFonts w:ascii="Times New Roman" w:hAnsi="Times New Roman"/>
          <w:sz w:val="28"/>
          <w:szCs w:val="28"/>
        </w:rPr>
        <w:t>и информации о принадлежности объектов электросетевого хозяйства в произвольной форме</w:t>
      </w:r>
      <w:r w:rsidRPr="00674E3A">
        <w:rPr>
          <w:rFonts w:ascii="Times New Roman" w:hAnsi="Times New Roman"/>
          <w:sz w:val="28"/>
          <w:szCs w:val="28"/>
        </w:rPr>
        <w:t>.</w:t>
      </w:r>
    </w:p>
    <w:p w:rsidR="00D845DF" w:rsidRPr="00674E3A" w:rsidRDefault="00D845DF" w:rsidP="00696B04">
      <w:pPr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 xml:space="preserve">            Запрещается требовать от заявителя предоставления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предоставления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государственных органов, органов местного самоуправления, предоставляющих муниципальную услугу, иных органов местного самоуправления и (или) подведомственных  органам местного самоуправления организаций, участвующих в предоставлении муниципальных услуг, за исключением документов, указанных в ч.6 ст.7 Федерального закона от 27.07.2010г. №210-ФЗ; осуществление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органы, организации за исключением получения услуг и получения документов и информации, предоставляемых в результате предоставления таких услуг, включенных в перечень, указанный в ч.1 ст.9 Федерального закона от 27.07.2010г. №210-ФЗ».</w:t>
      </w:r>
    </w:p>
    <w:p w:rsidR="00D845DF" w:rsidRPr="00674E3A" w:rsidRDefault="00D845DF" w:rsidP="0006031E">
      <w:pPr>
        <w:pStyle w:val="NormalWeb"/>
        <w:spacing w:after="0" w:line="240" w:lineRule="auto"/>
        <w:ind w:firstLine="720"/>
        <w:jc w:val="both"/>
        <w:rPr>
          <w:b/>
          <w:color w:val="000000"/>
          <w:sz w:val="28"/>
          <w:szCs w:val="28"/>
        </w:rPr>
      </w:pPr>
      <w:r w:rsidRPr="00674E3A">
        <w:rPr>
          <w:b/>
          <w:color w:val="000000"/>
          <w:sz w:val="28"/>
          <w:szCs w:val="28"/>
        </w:rPr>
        <w:t>2.7. Перечень оснований для отказа в предоставлении муниципальной услуги:</w:t>
      </w:r>
    </w:p>
    <w:p w:rsidR="00D845DF" w:rsidRPr="00674E3A" w:rsidRDefault="00D845DF" w:rsidP="0006031E">
      <w:pPr>
        <w:pStyle w:val="NormalWeb"/>
        <w:numPr>
          <w:ilvl w:val="0"/>
          <w:numId w:val="2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color w:val="000000"/>
          <w:sz w:val="28"/>
          <w:szCs w:val="28"/>
        </w:rPr>
      </w:pPr>
      <w:r w:rsidRPr="00674E3A">
        <w:rPr>
          <w:color w:val="000000"/>
          <w:sz w:val="28"/>
          <w:szCs w:val="28"/>
        </w:rPr>
        <w:t>в письменном обращении не указаны: фамилия гражданина, направившего обращение, и почтовый адрес, по которому должен быть направлен ответ;</w:t>
      </w:r>
    </w:p>
    <w:p w:rsidR="00D845DF" w:rsidRPr="00674E3A" w:rsidRDefault="00D845DF" w:rsidP="0006031E">
      <w:pPr>
        <w:pStyle w:val="NormalWeb"/>
        <w:numPr>
          <w:ilvl w:val="0"/>
          <w:numId w:val="2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color w:val="000000"/>
          <w:sz w:val="28"/>
          <w:szCs w:val="28"/>
        </w:rPr>
      </w:pPr>
      <w:r w:rsidRPr="00674E3A">
        <w:rPr>
          <w:color w:val="000000"/>
          <w:sz w:val="28"/>
          <w:szCs w:val="28"/>
        </w:rPr>
        <w:t>в письменном обращении содержатся нецензурные либо оскорбительные выражения, угрозы жизни, здоровью и имуществу работников отдела, а также членов их семей;</w:t>
      </w:r>
    </w:p>
    <w:p w:rsidR="00D845DF" w:rsidRPr="00674E3A" w:rsidRDefault="00D845DF" w:rsidP="0006031E">
      <w:pPr>
        <w:pStyle w:val="NormalWeb"/>
        <w:numPr>
          <w:ilvl w:val="0"/>
          <w:numId w:val="2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color w:val="000000"/>
          <w:sz w:val="28"/>
          <w:szCs w:val="28"/>
        </w:rPr>
      </w:pPr>
      <w:r w:rsidRPr="00674E3A">
        <w:rPr>
          <w:color w:val="000000"/>
          <w:sz w:val="28"/>
          <w:szCs w:val="28"/>
        </w:rPr>
        <w:t>текст письменного обращения не поддается прочтению.</w:t>
      </w:r>
    </w:p>
    <w:p w:rsidR="00D845DF" w:rsidRPr="00674E3A" w:rsidRDefault="00D845DF" w:rsidP="000603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74E3A">
        <w:rPr>
          <w:rFonts w:ascii="Times New Roman" w:hAnsi="Times New Roman"/>
          <w:b/>
          <w:sz w:val="28"/>
          <w:szCs w:val="28"/>
        </w:rPr>
        <w:t>2.8. Размер платы, взимаемой с заявителя при предоставлении муниципальной услуги:</w:t>
      </w:r>
    </w:p>
    <w:p w:rsidR="00D845DF" w:rsidRPr="00674E3A" w:rsidRDefault="00D845DF" w:rsidP="0006031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Информация о муниципальной услуге и порядке ее оказания предоставляется бесплатно.</w:t>
      </w:r>
    </w:p>
    <w:p w:rsidR="00D845DF" w:rsidRPr="00674E3A" w:rsidRDefault="00D845DF" w:rsidP="0006031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E3A">
        <w:rPr>
          <w:rFonts w:ascii="Times New Roman" w:hAnsi="Times New Roman" w:cs="Times New Roman"/>
          <w:b/>
          <w:sz w:val="28"/>
          <w:szCs w:val="28"/>
        </w:rPr>
        <w:t xml:space="preserve">   2.9.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</w:p>
    <w:p w:rsidR="00D845DF" w:rsidRPr="00674E3A" w:rsidRDefault="00D845DF" w:rsidP="000603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E3A">
        <w:rPr>
          <w:rFonts w:ascii="Times New Roman" w:hAnsi="Times New Roman" w:cs="Times New Roman"/>
          <w:sz w:val="28"/>
          <w:szCs w:val="28"/>
        </w:rPr>
        <w:t xml:space="preserve">Время ожидания получателя муниципальной услуги в очереди при подаче заявления и при получении результата </w:t>
      </w:r>
      <w:r>
        <w:rPr>
          <w:rFonts w:ascii="Times New Roman" w:hAnsi="Times New Roman" w:cs="Times New Roman"/>
          <w:sz w:val="28"/>
          <w:szCs w:val="28"/>
        </w:rPr>
        <w:t>не должно превышать 15</w:t>
      </w:r>
      <w:r w:rsidRPr="00674E3A">
        <w:rPr>
          <w:rFonts w:ascii="Times New Roman" w:hAnsi="Times New Roman" w:cs="Times New Roman"/>
          <w:sz w:val="28"/>
          <w:szCs w:val="28"/>
        </w:rPr>
        <w:t xml:space="preserve"> минут на одного получателя муниципальной услуги.</w:t>
      </w:r>
    </w:p>
    <w:p w:rsidR="00D845DF" w:rsidRPr="00674E3A" w:rsidRDefault="00D845DF" w:rsidP="0006031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E3A">
        <w:rPr>
          <w:rFonts w:ascii="Times New Roman" w:hAnsi="Times New Roman" w:cs="Times New Roman"/>
          <w:b/>
          <w:sz w:val="28"/>
          <w:szCs w:val="28"/>
        </w:rPr>
        <w:t xml:space="preserve">   2.10. Срок регистрации запроса заявителя о предоставлении муниципальной услуги:</w:t>
      </w:r>
    </w:p>
    <w:p w:rsidR="00D845DF" w:rsidRPr="00674E3A" w:rsidRDefault="00D845DF" w:rsidP="000603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E3A">
        <w:rPr>
          <w:rFonts w:ascii="Times New Roman" w:hAnsi="Times New Roman" w:cs="Times New Roman"/>
          <w:sz w:val="28"/>
          <w:szCs w:val="28"/>
        </w:rPr>
        <w:t>Максимальный срок регистрации заявления в книге учета 15 минут.</w:t>
      </w:r>
    </w:p>
    <w:p w:rsidR="00D845DF" w:rsidRPr="00674E3A" w:rsidRDefault="00D845DF" w:rsidP="0006031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E3A">
        <w:rPr>
          <w:rFonts w:ascii="Times New Roman" w:hAnsi="Times New Roman" w:cs="Times New Roman"/>
          <w:b/>
          <w:sz w:val="28"/>
          <w:szCs w:val="28"/>
        </w:rPr>
        <w:t xml:space="preserve">  2.11. Требования к помещениям, в которых предоставляются муниципальная услуга: </w:t>
      </w:r>
    </w:p>
    <w:p w:rsidR="00D845DF" w:rsidRPr="00674E3A" w:rsidRDefault="00D845DF" w:rsidP="0006031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2.11.1. Помещение для предоставления муниципальной услуги должно быть оснащено столами, стульями, компьютером с возможностью печати и выхода в интернет, средствами пожаротушения, иметь достаточное освещение.</w:t>
      </w:r>
    </w:p>
    <w:p w:rsidR="00D845DF" w:rsidRPr="00674E3A" w:rsidRDefault="00D845DF" w:rsidP="0006031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2.11.2. Места ожидания предоставления муниципальной услуги оборудуются стульями.</w:t>
      </w:r>
    </w:p>
    <w:p w:rsidR="00D845DF" w:rsidRPr="00674E3A" w:rsidRDefault="00D845DF" w:rsidP="00696B0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74E3A">
        <w:rPr>
          <w:rFonts w:ascii="Times New Roman" w:hAnsi="Times New Roman"/>
          <w:sz w:val="28"/>
          <w:szCs w:val="28"/>
        </w:rPr>
        <w:t>2.11.3. Места для заполнения необходимых документов обеспечиваются бланками заявлений, раздаточными информационными материалами, письменными принадлежностями.</w:t>
      </w:r>
    </w:p>
    <w:p w:rsidR="00D845DF" w:rsidRPr="00696B04" w:rsidRDefault="00D845DF" w:rsidP="00696B04">
      <w:pPr>
        <w:pStyle w:val="NormalWeb"/>
        <w:spacing w:after="0" w:line="240" w:lineRule="auto"/>
        <w:ind w:firstLine="720"/>
        <w:jc w:val="both"/>
        <w:rPr>
          <w:b/>
          <w:sz w:val="28"/>
          <w:szCs w:val="28"/>
        </w:rPr>
      </w:pPr>
      <w:r w:rsidRPr="00674E3A">
        <w:rPr>
          <w:b/>
          <w:sz w:val="28"/>
          <w:szCs w:val="28"/>
        </w:rPr>
        <w:t>2.12.Показатели доступности и качества муниципальных услуг:</w:t>
      </w:r>
    </w:p>
    <w:p w:rsidR="00D845DF" w:rsidRPr="00674E3A" w:rsidRDefault="00D845DF" w:rsidP="0006031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5342"/>
        <w:gridCol w:w="1471"/>
        <w:gridCol w:w="2767"/>
      </w:tblGrid>
      <w:tr w:rsidR="00D845DF" w:rsidRPr="00D96BC5" w:rsidTr="005C524B"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D845DF" w:rsidRPr="00674E3A" w:rsidRDefault="00D845DF" w:rsidP="005C52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Нормативное значение показателя</w:t>
            </w:r>
          </w:p>
        </w:tc>
      </w:tr>
      <w:tr w:rsidR="00D845DF" w:rsidRPr="00D96BC5" w:rsidTr="005C524B"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Показатели доступности</w:t>
            </w:r>
          </w:p>
        </w:tc>
      </w:tr>
      <w:tr w:rsidR="00D845DF" w:rsidRPr="00D96BC5" w:rsidTr="005C524B"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D845DF" w:rsidRPr="00D96BC5" w:rsidTr="005C524B">
        <w:tc>
          <w:tcPr>
            <w:tcW w:w="9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Показатели качества</w:t>
            </w:r>
          </w:p>
        </w:tc>
      </w:tr>
      <w:tr w:rsidR="00D845DF" w:rsidRPr="00D96BC5" w:rsidTr="005C524B"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Удельный вес рассмотренных в установленный срок заявлений на предоставление муниципальной услуги, в общем количестве заявлений на предоставление муниципальной услуги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845DF" w:rsidRPr="00D96BC5" w:rsidTr="005C524B"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Удельный вес количества обоснованных жалоб в общем количестве заявлений на предоставление муниципальной услуги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5DF" w:rsidRPr="00674E3A" w:rsidRDefault="00D845DF" w:rsidP="005C524B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E3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D845DF" w:rsidRPr="00416AE7" w:rsidRDefault="00D845DF" w:rsidP="002C607B">
      <w:pPr>
        <w:jc w:val="both"/>
        <w:rPr>
          <w:color w:val="000000"/>
        </w:rPr>
      </w:pPr>
    </w:p>
    <w:p w:rsidR="00D845DF" w:rsidRPr="002C607B" w:rsidRDefault="00D845DF" w:rsidP="002C607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C607B">
        <w:rPr>
          <w:rFonts w:ascii="Times New Roman" w:hAnsi="Times New Roman"/>
          <w:b/>
          <w:bCs/>
          <w:color w:val="000000"/>
          <w:sz w:val="28"/>
          <w:szCs w:val="28"/>
        </w:rPr>
        <w:t>3. Состав, последовательность и сроки выполнения административных действий, требование к порядку их исполнения</w:t>
      </w:r>
    </w:p>
    <w:p w:rsidR="00D845DF" w:rsidRPr="002C607B" w:rsidRDefault="00D845DF" w:rsidP="0006031E">
      <w:pPr>
        <w:ind w:firstLine="540"/>
        <w:rPr>
          <w:rFonts w:ascii="Times New Roman" w:hAnsi="Times New Roman"/>
          <w:sz w:val="28"/>
          <w:szCs w:val="28"/>
        </w:rPr>
      </w:pPr>
      <w:r w:rsidRPr="002C607B">
        <w:rPr>
          <w:rFonts w:ascii="Times New Roman" w:hAnsi="Times New Roman"/>
          <w:sz w:val="28"/>
          <w:szCs w:val="28"/>
        </w:rPr>
        <w:t xml:space="preserve">3.1. Блок-схема последовательности административных процедур по предоставлению муниципальной услуги приведена в приложении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2C607B">
        <w:rPr>
          <w:rFonts w:ascii="Times New Roman" w:hAnsi="Times New Roman"/>
          <w:sz w:val="28"/>
          <w:szCs w:val="28"/>
        </w:rPr>
        <w:t>к административному регламенту.</w:t>
      </w:r>
    </w:p>
    <w:p w:rsidR="00D845DF" w:rsidRPr="002C607B" w:rsidRDefault="00D845DF" w:rsidP="0006031E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C607B">
        <w:rPr>
          <w:rFonts w:ascii="Times New Roman" w:hAnsi="Times New Roman" w:cs="Times New Roman"/>
          <w:sz w:val="28"/>
          <w:szCs w:val="28"/>
        </w:rPr>
        <w:t>3.2. Административные процедуры предоставления муниципальной услуги.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C607B">
        <w:rPr>
          <w:rFonts w:ascii="Times New Roman" w:hAnsi="Times New Roman"/>
          <w:sz w:val="28"/>
          <w:szCs w:val="28"/>
        </w:rPr>
        <w:t>3.2.1. Предоставление муниципальной услуги включает в себя следующие административные процедуры: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прием и регистрация запроса и прилагаемых к нему документов</w:t>
      </w:r>
      <w:r w:rsidRPr="002C607B">
        <w:rPr>
          <w:rFonts w:ascii="Times New Roman" w:hAnsi="Times New Roman"/>
          <w:sz w:val="28"/>
          <w:szCs w:val="28"/>
        </w:rPr>
        <w:t>;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первичная проверка и рассмотрение запроса</w:t>
      </w:r>
      <w:r w:rsidRPr="002C607B">
        <w:rPr>
          <w:rFonts w:ascii="Times New Roman" w:hAnsi="Times New Roman"/>
          <w:sz w:val="28"/>
          <w:szCs w:val="28"/>
        </w:rPr>
        <w:t>;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информации заявителю</w:t>
      </w:r>
      <w:r w:rsidRPr="002C607B">
        <w:rPr>
          <w:rFonts w:ascii="Times New Roman" w:hAnsi="Times New Roman"/>
          <w:sz w:val="28"/>
          <w:szCs w:val="28"/>
        </w:rPr>
        <w:t>;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принятие уполномоченным должностным лицом решения о предоставлении информации;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предоставление информации заявителю.</w:t>
      </w:r>
    </w:p>
    <w:p w:rsidR="00D845DF" w:rsidRDefault="00D845DF" w:rsidP="0006031E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607B">
        <w:rPr>
          <w:rFonts w:ascii="Times New Roman" w:hAnsi="Times New Roman" w:cs="Times New Roman"/>
          <w:sz w:val="28"/>
          <w:szCs w:val="28"/>
        </w:rPr>
        <w:t xml:space="preserve">3.2.2. Основанием для начала </w:t>
      </w:r>
      <w:r>
        <w:rPr>
          <w:rFonts w:ascii="Times New Roman" w:hAnsi="Times New Roman" w:cs="Times New Roman"/>
          <w:sz w:val="28"/>
          <w:szCs w:val="28"/>
        </w:rPr>
        <w:t>административной процедуры по приему и регистрации заявления является поступление запроса</w:t>
      </w:r>
      <w:r w:rsidRPr="002C607B">
        <w:rPr>
          <w:rFonts w:ascii="Times New Roman" w:hAnsi="Times New Roman" w:cs="Times New Roman"/>
          <w:sz w:val="28"/>
          <w:szCs w:val="28"/>
        </w:rPr>
        <w:t xml:space="preserve"> получателя муниципальной услуги за информацией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07B">
        <w:rPr>
          <w:rFonts w:ascii="Times New Roman" w:hAnsi="Times New Roman" w:cs="Times New Roman"/>
          <w:sz w:val="28"/>
          <w:szCs w:val="28"/>
        </w:rPr>
        <w:t xml:space="preserve"> в администрацию. </w:t>
      </w:r>
    </w:p>
    <w:p w:rsidR="00D845DF" w:rsidRPr="002C607B" w:rsidRDefault="00D845DF" w:rsidP="0006031E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исполнения данной административной процедуры составляет 1 рабочий день.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2C607B">
        <w:rPr>
          <w:rFonts w:ascii="Times New Roman" w:hAnsi="Times New Roman"/>
          <w:sz w:val="28"/>
          <w:szCs w:val="28"/>
        </w:rPr>
        <w:t xml:space="preserve"> 3.2.3. Основанием для начала а</w:t>
      </w:r>
      <w:r>
        <w:rPr>
          <w:rFonts w:ascii="Times New Roman" w:hAnsi="Times New Roman"/>
          <w:sz w:val="28"/>
          <w:szCs w:val="28"/>
        </w:rPr>
        <w:t xml:space="preserve">дминистративной процедуры первичной проверки и рассмотрения запроса </w:t>
      </w:r>
      <w:r w:rsidRPr="002C607B">
        <w:rPr>
          <w:rFonts w:ascii="Times New Roman" w:hAnsi="Times New Roman"/>
          <w:sz w:val="28"/>
          <w:szCs w:val="28"/>
        </w:rPr>
        <w:t xml:space="preserve"> получателя муниципальной услуги </w:t>
      </w:r>
      <w:r>
        <w:rPr>
          <w:rFonts w:ascii="Times New Roman" w:hAnsi="Times New Roman"/>
          <w:sz w:val="28"/>
          <w:szCs w:val="28"/>
        </w:rPr>
        <w:t>является получение специалистом администрации зарегистрированного запроса и прилагаемых к нему документов.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рассмотрения запроса специалистом администрации составляет 1 рабочий день.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администрации в течение одного рабочего дня рассматривает запрос и прилагаемые к нему документы. 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проведения проверки запроса специалистом администрации составляет один рабочий день.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наличии оснований, указанных в пункте 2.7. административного регламента, специалист администрации возвращает документы заявителю и разъясняет причины возврата. Если аналогичные недостатки обнаружены в запросе, полученном по почте или по электронной почте, то в трехдневный срок специалист администрации осуществляет подготовку, передает на подпись, регистрирует в установленном порядке и направляет заявителю уведомление об отказе в приеме запроса с разъяснением причин возврата.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надлежащего оформления запроса заявителя специалист администрации осуществляет подготовку письма в соответствующие сетевые организации за подписью главы муниципального образования «Аларь».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рассмотрения проекта письма главой муниципального образования «Аларь» составляет один рабочий день.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согласия  с содержанием и правильностью проекта письма глава муниципального образования «Аларь» подписывает его.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замечаний по содержанию и (или) оформлению проекта письма глава муниципального образования «Аларь» возвращает проект письма специалисту администрации документы на доработку. Доработанный в течение одного рабочего дня проект письма передается специалистом администрации главе муниципального образования «Аларь».</w:t>
      </w:r>
    </w:p>
    <w:p w:rsidR="00D845DF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рассмотрения проекта письма главой муниципального образования «Аларь» составляет 2 рабочих дня.</w:t>
      </w:r>
    </w:p>
    <w:p w:rsidR="00D845DF" w:rsidRPr="002C607B" w:rsidRDefault="00D845DF" w:rsidP="0006031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 «Аларь» в течение одного рабочего дня принимает решение о подписании письма.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 w:rsidRPr="00E45702">
        <w:rPr>
          <w:rFonts w:ascii="Times New Roman" w:hAnsi="Times New Roman"/>
          <w:bCs/>
          <w:color w:val="000000"/>
          <w:sz w:val="28"/>
          <w:szCs w:val="28"/>
        </w:rPr>
        <w:t>Максимальный срок исполнения данной процедуры составляет 10 рабочих дней.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Основанием для начала административной процедуры подготовка информации заявителю является получение ответа на письмо администрации из сетевой организации.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Специалист администрации рассматривает письмо от сетевой организации и осуществляет подготовку проекта ответа на запрос заявителя об информации о принадлежности объектов энергосетевого хозяйства или об отсутствии сведений. Подготовленный проект ответа передается главе муниципального образования «Аларь».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Глава муниципального образования «Аларь» в тот же день проверяет правильность подготовленного проекта ответа заявителю.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случае наличия замечаний по проекту ответа и (или) по его оформлению глава муниципального образования направляет проект ответа специалисту администрации  на доработку в пределах установленного времени..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случае правильности проекта ответа глава муниципального образования «Аларь» подписывает его.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Максимальный срок исполнения данной  административной процедуры составляет один рабочий день.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Основанием для начала административной процедуры принятие должностным лицом решения о предоставлении информации является получение главой муниципального образования «Аларь» проекта ответа на запрос заявителя.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Глава муниципального образования «Аларь» в течение одного рабочего дня  рассматривает проект ответа и принимает решение о предоставлении ответа, подписывая соответствующий проект ответа.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случае наличия замечаний по проекту ответа и (или) по его оформлению глва муниципального образования «Аларь» направляет проект ответа специалисту на доработку.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Доработанный в течение одного рабочего дня проект ответа  передается специалистом администрации главе муниципального образования «Аларь»  для подписания.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Максимальный срок исполнения данной административной процедуры составляет 2 рабочих дня.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Основанием для начала административной процедуры Предоставление информации заявителю является получение подписанного главой муниципального образования «Аларь» ответа заявителю специалистом администрации.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Специалист администрации в течение одного рабочего дня регистрирует подписанный главой муниципального образования «Аларь» ответ заявителю и по номеру телефона, указанному в запросе информирует заявителя о рассмотрении запроса с указанием места и времени получения информации.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Прибывший в назначенное время заявитель предъявляет документы, удостоверяющие личность  и, при необходимости, подтверждающие полномочия.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Специалист администрации проверяет предъявленные документы и выдает заявителю ответ на запрос.</w:t>
      </w:r>
    </w:p>
    <w:p w:rsidR="00D845DF" w:rsidRDefault="00D845DF" w:rsidP="00E45702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случае отсутствия в запросе номера телефона заявителя либо неявки заявителя в назначенный день специалист администрации направляет ответ заявителю по почте.</w:t>
      </w:r>
    </w:p>
    <w:p w:rsidR="00D845DF" w:rsidRPr="00A953C8" w:rsidRDefault="00D845DF" w:rsidP="00A953C8">
      <w:pPr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Максимальный срок исполнения данной административной процедуры составляет 1 рабочий день.</w:t>
      </w:r>
    </w:p>
    <w:p w:rsidR="00D845DF" w:rsidRPr="002461F9" w:rsidRDefault="00D845DF" w:rsidP="0006031E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1F9">
        <w:rPr>
          <w:rFonts w:ascii="Times New Roman" w:hAnsi="Times New Roman"/>
          <w:b/>
          <w:bCs/>
          <w:color w:val="000000"/>
          <w:sz w:val="28"/>
          <w:szCs w:val="28"/>
        </w:rPr>
        <w:t>4. Порядок и формы контроля за исполнением административного регламента</w:t>
      </w:r>
      <w:r w:rsidRPr="002461F9">
        <w:rPr>
          <w:rFonts w:ascii="Times New Roman" w:hAnsi="Times New Roman"/>
          <w:b/>
          <w:bCs/>
          <w:color w:val="000000"/>
          <w:sz w:val="28"/>
          <w:szCs w:val="28"/>
        </w:rPr>
        <w:br/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 xml:space="preserve">4.1. Должностное лицо администрации, участвующее в исполнении муниципальной услуги, несет персональную ответственность за соблюдение, полноту и качество исполнения положений настоящего административного регламента. 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4.2. Текущий контроль за полнотой и качеством исполнения, а также за соблюдением положений настоящего административного регламента должностным лицом администрации, участвующим в исполнении административного регламента, (далее - текущий контроль) осуществляется должностными лицами Администрации, ответственными за организацию работы по исполнению административного регламента.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Текущий контроль осуществляется как в плановом порядке, так и путем проведения внеплановых контрольных мероприятий.</w:t>
      </w:r>
      <w:r w:rsidRPr="002461F9">
        <w:rPr>
          <w:rFonts w:ascii="Times New Roman" w:hAnsi="Times New Roman"/>
          <w:sz w:val="28"/>
          <w:szCs w:val="28"/>
        </w:rPr>
        <w:br/>
        <w:t xml:space="preserve">          Текущий контроль осуществляется путем проведения должностными лицами Администрации, ответственными за организацию исполнения муниципальной услуги, проверок полноты и качества исполнения положений настоящего административного регламента, выявления и обеспечения устранения выявленных нарушений, рассмотрения, принятия решений и подготовки ответов на обращения заявителей, содержащих жалобы на действия (бездействие) должностных лиц отдела, участвующих в исполнении муниципальной услуги.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Периодичность осуществления текущего контроля устанавливается Администрацией.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прав физических лиц действиями (бездействием) должностных лиц отдела, участвующих в исполнении административного регламента, виновные лица привлекаются к ответственности в соответствии с законодательством Российской Федерации.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845DF" w:rsidRPr="002461F9" w:rsidRDefault="00D845DF" w:rsidP="0006031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61F9">
        <w:rPr>
          <w:rFonts w:ascii="Times New Roman" w:hAnsi="Times New Roman"/>
          <w:b/>
          <w:bCs/>
          <w:color w:val="000000"/>
          <w:sz w:val="28"/>
          <w:szCs w:val="28"/>
        </w:rPr>
        <w:t xml:space="preserve">5. </w:t>
      </w:r>
      <w:r w:rsidRPr="002461F9">
        <w:rPr>
          <w:rFonts w:ascii="Times New Roman" w:hAnsi="Times New Roman"/>
          <w:b/>
          <w:bCs/>
          <w:sz w:val="28"/>
          <w:szCs w:val="28"/>
        </w:rPr>
        <w:t>Досудебный (внесудебный) порядок обжалования действий (бездействия) органа, предоставляющего муниципальную услугу, а также должностных лиц, муниципальных служащих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5.1. Заинтересованное лицо (далее – заявитель) может сообщить о нарушении своих прав и законных интересов, действиях или бездействии должностных лиц администрации, участвующих в исполнении муниципальной услуги, нарушении положений Административного регламента.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Обращение может быть подано заявителем, права которого нарушены, а также по просьбе заявителя его представителем, чьи полномочия удостоверены в установленном законом порядке:</w:t>
      </w:r>
    </w:p>
    <w:p w:rsidR="00D845DF" w:rsidRPr="002461F9" w:rsidRDefault="00D845DF" w:rsidP="0006031E">
      <w:pPr>
        <w:numPr>
          <w:ilvl w:val="0"/>
          <w:numId w:val="3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 xml:space="preserve">в устной форме лично или по телефону: </w:t>
      </w:r>
    </w:p>
    <w:p w:rsidR="00D845DF" w:rsidRPr="002461F9" w:rsidRDefault="00D845DF" w:rsidP="0006031E">
      <w:pPr>
        <w:numPr>
          <w:ilvl w:val="0"/>
          <w:numId w:val="3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в письменном виде в адрес Администрации;</w:t>
      </w:r>
    </w:p>
    <w:p w:rsidR="00D845DF" w:rsidRPr="002461F9" w:rsidRDefault="00D845DF" w:rsidP="0006031E">
      <w:pPr>
        <w:numPr>
          <w:ilvl w:val="0"/>
          <w:numId w:val="3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в форме электронного документа.</w:t>
      </w:r>
    </w:p>
    <w:p w:rsidR="00D845DF" w:rsidRPr="002461F9" w:rsidRDefault="00D845DF" w:rsidP="0006031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5.2. При обращении заявителя в устной форме к должностному лицу Администрации, ответственному за организацию исполнения Административного регламента, ответ на обращение с согласия заявителя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5.3. В письменном обращении заявителя указываются:</w:t>
      </w:r>
    </w:p>
    <w:p w:rsidR="00D845DF" w:rsidRPr="002461F9" w:rsidRDefault="00D845DF" w:rsidP="0006031E">
      <w:pPr>
        <w:numPr>
          <w:ilvl w:val="0"/>
          <w:numId w:val="4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фамилия, имя, отчество гражданина;</w:t>
      </w:r>
    </w:p>
    <w:p w:rsidR="00D845DF" w:rsidRPr="002461F9" w:rsidRDefault="00D845DF" w:rsidP="0006031E">
      <w:pPr>
        <w:numPr>
          <w:ilvl w:val="0"/>
          <w:numId w:val="4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 xml:space="preserve">почтовый адрес, по которому должен быть направлен ответ, контактный телефон заявителя; </w:t>
      </w:r>
    </w:p>
    <w:p w:rsidR="00D845DF" w:rsidRPr="002461F9" w:rsidRDefault="00D845DF" w:rsidP="0006031E">
      <w:pPr>
        <w:numPr>
          <w:ilvl w:val="0"/>
          <w:numId w:val="4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 xml:space="preserve">наименование структурного подразделения Администрации, фамилия, имя, отчество должностного лица, либо должность соответствующего лица, нарушившего права и законные интересы заявителя; </w:t>
      </w:r>
    </w:p>
    <w:p w:rsidR="00D845DF" w:rsidRPr="002461F9" w:rsidRDefault="00D845DF" w:rsidP="0006031E">
      <w:pPr>
        <w:numPr>
          <w:ilvl w:val="0"/>
          <w:numId w:val="4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суть обращения;</w:t>
      </w:r>
    </w:p>
    <w:p w:rsidR="00D845DF" w:rsidRPr="002461F9" w:rsidRDefault="00D845DF" w:rsidP="0006031E">
      <w:pPr>
        <w:numPr>
          <w:ilvl w:val="0"/>
          <w:numId w:val="4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личная подпись и дата.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Дополнительно в обращении указываются причины несогласия с действием (бездействием), обстоятельства, на основании которых заявитель считает, что нарушены его права, свободы и законные интересы, созданы препятствия к их реализации, требования о признании незаконным действия (бездействия), а также иные сведения, которые гражданин считает необходимым сообщить.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Обращение не подлежит рассмотрению в следующих случаях:</w:t>
      </w:r>
    </w:p>
    <w:p w:rsidR="00D845DF" w:rsidRPr="002461F9" w:rsidRDefault="00D845DF" w:rsidP="0006031E">
      <w:pPr>
        <w:numPr>
          <w:ilvl w:val="0"/>
          <w:numId w:val="5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в письменном обращении не указаны фамилия заявителя и почтовый адрес, по которому должен быть отправлен ответ; отсутствует подпись заявителя;</w:t>
      </w:r>
    </w:p>
    <w:p w:rsidR="00D845DF" w:rsidRPr="002461F9" w:rsidRDefault="00D845DF" w:rsidP="0006031E">
      <w:pPr>
        <w:numPr>
          <w:ilvl w:val="0"/>
          <w:numId w:val="5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в письменном обращении обжалуется судебное решение;</w:t>
      </w:r>
    </w:p>
    <w:p w:rsidR="00D845DF" w:rsidRPr="002461F9" w:rsidRDefault="00D845DF" w:rsidP="0006031E">
      <w:pPr>
        <w:numPr>
          <w:ilvl w:val="0"/>
          <w:numId w:val="5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D845DF" w:rsidRPr="002461F9" w:rsidRDefault="00D845DF" w:rsidP="0006031E">
      <w:pPr>
        <w:numPr>
          <w:ilvl w:val="0"/>
          <w:numId w:val="5"/>
        </w:numPr>
        <w:tabs>
          <w:tab w:val="clear" w:pos="2046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текст письменного обращения не поддается прочтению;</w:t>
      </w:r>
    </w:p>
    <w:p w:rsidR="00D845DF" w:rsidRPr="002461F9" w:rsidRDefault="00D845DF" w:rsidP="0006031E">
      <w:pPr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Гражданин в течение 7 дней со дня регистрации обращения уведомляется (в том случае, если его фамилия и почтовый адрес поддаются прочтению) о том, что его обращение не будет направлено на рассмотрение должностному лицу администрации муниципального образования «Аларь», ответственному за предоставление услуги.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Обращения заявителей, содержащие обжалование решений, действия конкретных должностных лиц, не могут быть направлены этим должностным лицам для рассмотрения и (или) ответа.</w:t>
      </w:r>
    </w:p>
    <w:p w:rsidR="00D845DF" w:rsidRPr="002461F9" w:rsidRDefault="00D845DF" w:rsidP="0006031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461F9">
        <w:rPr>
          <w:rFonts w:ascii="Times New Roman" w:hAnsi="Times New Roman"/>
          <w:sz w:val="28"/>
          <w:szCs w:val="28"/>
        </w:rPr>
        <w:t>Письменный ответ, содержащий результаты рассмотрения обращения, направляется заявителю в срок не позднее 30 дней со дня регистрации письменного обращения.</w:t>
      </w:r>
    </w:p>
    <w:p w:rsidR="00D845DF" w:rsidRPr="00416AE7" w:rsidRDefault="00D845DF" w:rsidP="0006031E">
      <w:pPr>
        <w:ind w:firstLine="720"/>
        <w:jc w:val="both"/>
      </w:pPr>
    </w:p>
    <w:p w:rsidR="00D845DF" w:rsidRPr="00416AE7" w:rsidRDefault="00D845DF" w:rsidP="0006031E">
      <w:pPr>
        <w:ind w:firstLine="720"/>
        <w:jc w:val="both"/>
      </w:pPr>
    </w:p>
    <w:p w:rsidR="00D845DF" w:rsidRPr="00416AE7" w:rsidRDefault="00D845DF" w:rsidP="0006031E">
      <w:pPr>
        <w:ind w:firstLine="720"/>
        <w:jc w:val="both"/>
      </w:pPr>
    </w:p>
    <w:p w:rsidR="00D845DF" w:rsidRPr="00416AE7" w:rsidRDefault="00D845DF" w:rsidP="0006031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845DF" w:rsidRDefault="00D845DF" w:rsidP="0006031E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Default="00D845DF" w:rsidP="0006031E">
      <w:pPr>
        <w:rPr>
          <w:sz w:val="28"/>
          <w:szCs w:val="28"/>
        </w:rPr>
      </w:pPr>
    </w:p>
    <w:p w:rsidR="00D845DF" w:rsidRPr="00851765" w:rsidRDefault="00D845DF" w:rsidP="0006031E"/>
    <w:p w:rsidR="00D845DF" w:rsidRDefault="00D845DF" w:rsidP="0006031E">
      <w:pPr>
        <w:ind w:left="4680"/>
      </w:pPr>
    </w:p>
    <w:p w:rsidR="00D845DF" w:rsidRDefault="00D845DF" w:rsidP="0006031E">
      <w:pPr>
        <w:ind w:left="4680"/>
        <w:jc w:val="right"/>
      </w:pPr>
      <w:r>
        <w:t xml:space="preserve">Приложение № 1 </w:t>
      </w:r>
    </w:p>
    <w:p w:rsidR="00D845DF" w:rsidRDefault="00D845DF" w:rsidP="0006031E">
      <w:pPr>
        <w:ind w:left="4680"/>
        <w:jc w:val="right"/>
      </w:pPr>
      <w:r>
        <w:t xml:space="preserve">к административному регламенту </w:t>
      </w:r>
    </w:p>
    <w:p w:rsidR="00D845DF" w:rsidRDefault="00D845DF" w:rsidP="0006031E">
      <w:pPr>
        <w:ind w:left="4680"/>
        <w:jc w:val="right"/>
      </w:pPr>
      <w:r>
        <w:t xml:space="preserve">предоставления муниципальной услуги </w:t>
      </w:r>
    </w:p>
    <w:p w:rsidR="00D845DF" w:rsidRPr="009E461E" w:rsidRDefault="00D845DF" w:rsidP="009E461E">
      <w:pPr>
        <w:pStyle w:val="Heading1"/>
        <w:spacing w:after="0"/>
        <w:ind w:left="4680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F4B98">
        <w:rPr>
          <w:rFonts w:ascii="Times New Roman" w:hAnsi="Times New Roman" w:cs="Times New Roman"/>
          <w:color w:val="auto"/>
          <w:sz w:val="24"/>
          <w:szCs w:val="24"/>
        </w:rPr>
        <w:t>«Предоставление информац</w:t>
      </w:r>
      <w:r>
        <w:rPr>
          <w:rFonts w:ascii="Times New Roman" w:hAnsi="Times New Roman" w:cs="Times New Roman"/>
          <w:color w:val="auto"/>
          <w:sz w:val="24"/>
          <w:szCs w:val="24"/>
        </w:rPr>
        <w:t>ии о принадлежности объектов электросетевого хозяйства</w:t>
      </w:r>
      <w:r w:rsidRPr="00CF4B98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jc w:val="center"/>
      </w:pPr>
      <w:r w:rsidRPr="00D75369">
        <w:t>БЛОК-СХЕМА</w:t>
      </w:r>
    </w:p>
    <w:p w:rsidR="00D845DF" w:rsidRDefault="00D845DF" w:rsidP="0006031E">
      <w:pPr>
        <w:jc w:val="center"/>
        <w:rPr>
          <w:b/>
        </w:rPr>
      </w:pPr>
      <w:r w:rsidRPr="00D75369">
        <w:t>общей структуры по пред</w:t>
      </w:r>
      <w:r>
        <w:t>о</w:t>
      </w:r>
      <w:r w:rsidRPr="00D75369">
        <w:t>ставлению муниципальной услуги  «</w:t>
      </w:r>
      <w:r w:rsidRPr="0085545D">
        <w:rPr>
          <w:b/>
        </w:rPr>
        <w:t>Предоставление информац</w:t>
      </w:r>
      <w:r>
        <w:rPr>
          <w:b/>
        </w:rPr>
        <w:t>ии о принадлежности объектов электросетевого хозяйства</w:t>
      </w:r>
      <w:r w:rsidRPr="0085545D">
        <w:rPr>
          <w:b/>
        </w:rPr>
        <w:t>»</w:t>
      </w:r>
    </w:p>
    <w:p w:rsidR="00D845DF" w:rsidRDefault="00D845DF" w:rsidP="0006031E">
      <w:pPr>
        <w:jc w:val="center"/>
        <w:rPr>
          <w:b/>
        </w:rPr>
      </w:pPr>
    </w:p>
    <w:p w:rsidR="00D845DF" w:rsidRDefault="00D845DF" w:rsidP="0006031E">
      <w:pPr>
        <w:jc w:val="center"/>
        <w:rPr>
          <w:b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26" style="position:absolute;margin-left:-5.55pt;margin-top:5.25pt;width:444pt;height:55.95pt;z-index:251652608" arcsize="10923f">
            <v:textbox style="mso-next-textbox:#_x0000_s1026">
              <w:txbxContent>
                <w:p w:rsidR="00D845DF" w:rsidRDefault="00D845DF" w:rsidP="0006031E">
                  <w:pPr>
                    <w:pStyle w:val="HTMLPreformatted"/>
                    <w:jc w:val="center"/>
                    <w:rPr>
                      <w:rFonts w:ascii="Times New Roman" w:hAnsi="Times New Roman" w:cs="Times New Roman"/>
                    </w:rPr>
                  </w:pPr>
                  <w:r w:rsidRPr="00BB2B6C">
                    <w:rPr>
                      <w:rFonts w:ascii="Times New Roman" w:hAnsi="Times New Roman" w:cs="Times New Roman"/>
                    </w:rPr>
                    <w:t xml:space="preserve">Начало </w:t>
                  </w:r>
                  <w:r>
                    <w:rPr>
                      <w:rFonts w:ascii="Times New Roman" w:hAnsi="Times New Roman" w:cs="Times New Roman"/>
                    </w:rPr>
                    <w:t>предоставления муниципальной услуги</w:t>
                  </w:r>
                  <w:r w:rsidRPr="00BB2B6C">
                    <w:rPr>
                      <w:rFonts w:ascii="Times New Roman" w:hAnsi="Times New Roman" w:cs="Times New Roman"/>
                    </w:rPr>
                    <w:t>:</w:t>
                  </w:r>
                </w:p>
                <w:p w:rsidR="00D845DF" w:rsidRPr="00BB2B6C" w:rsidRDefault="00D845DF" w:rsidP="0006031E">
                  <w:pPr>
                    <w:pStyle w:val="HTMLPreformatted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</w:t>
                  </w:r>
                  <w:r w:rsidRPr="00BB2B6C">
                    <w:rPr>
                      <w:rFonts w:ascii="Times New Roman" w:hAnsi="Times New Roman" w:cs="Times New Roman"/>
                    </w:rPr>
                    <w:t>аявитель обращается с заявлением лично или</w:t>
                  </w:r>
                </w:p>
                <w:p w:rsidR="00D845DF" w:rsidRDefault="00D845DF" w:rsidP="0006031E">
                  <w:r w:rsidRPr="00BB2B6C">
                    <w:t xml:space="preserve">     </w:t>
                  </w:r>
                  <w:r>
                    <w:t xml:space="preserve">         </w:t>
                  </w:r>
                  <w:r w:rsidRPr="00BB2B6C">
                    <w:t xml:space="preserve">  направляет его почтовым отправлением, электронной почтой</w:t>
                  </w:r>
                </w:p>
              </w:txbxContent>
            </v:textbox>
          </v:roundrect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204.45pt;margin-top:10.2pt;width:24.75pt;height:22.8pt;z-index:251653632"/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28" style="position:absolute;margin-left:45pt;margin-top:.6pt;width:351.75pt;height:54.65pt;z-index:251654656" arcsize="10923f">
            <v:textbox style="mso-next-textbox:#_x0000_s1028">
              <w:txbxContent>
                <w:p w:rsidR="00D845DF" w:rsidRPr="00CA4BED" w:rsidRDefault="00D845DF" w:rsidP="0006031E">
                  <w:pPr>
                    <w:spacing w:before="30" w:after="30"/>
                    <w:jc w:val="center"/>
                    <w:rPr>
                      <w:spacing w:val="2"/>
                    </w:rPr>
                  </w:pPr>
                  <w:r w:rsidRPr="00CA4BED">
                    <w:t xml:space="preserve">Прием заявления </w:t>
                  </w:r>
                  <w:r w:rsidRPr="00CA4BED">
                    <w:rPr>
                      <w:spacing w:val="2"/>
                    </w:rPr>
                    <w:t xml:space="preserve">о </w:t>
                  </w:r>
                  <w:r w:rsidRPr="00C735EE">
                    <w:rPr>
                      <w:b/>
                      <w:spacing w:val="2"/>
                    </w:rPr>
                    <w:t>предоставлении информации</w:t>
                  </w:r>
                </w:p>
                <w:p w:rsidR="00D845DF" w:rsidRPr="00CA4BED" w:rsidRDefault="00D845DF" w:rsidP="0006031E">
                  <w:pPr>
                    <w:jc w:val="center"/>
                  </w:pPr>
                  <w:r>
                    <w:rPr>
                      <w:b/>
                    </w:rPr>
                    <w:t>о принадлежности объектов электросетевого хозяйства</w:t>
                  </w:r>
                </w:p>
              </w:txbxContent>
            </v:textbox>
          </v:roundrect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shape id="_x0000_s1029" type="#_x0000_t67" style="position:absolute;margin-left:207pt;margin-top:8.4pt;width:28.5pt;height:27pt;z-index:251655680"/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30" style="position:absolute;margin-left:45pt;margin-top:.65pt;width:351.75pt;height:63pt;z-index:251656704" arcsize="10923f">
            <v:textbox style="mso-next-textbox:#_x0000_s1030">
              <w:txbxContent>
                <w:p w:rsidR="00D845DF" w:rsidRPr="00CA4BED" w:rsidRDefault="00D845DF" w:rsidP="0006031E">
                  <w:pPr>
                    <w:spacing w:before="30" w:after="30"/>
                    <w:jc w:val="center"/>
                    <w:rPr>
                      <w:spacing w:val="2"/>
                    </w:rPr>
                  </w:pPr>
                  <w:r>
                    <w:t>Рассмотрение</w:t>
                  </w:r>
                  <w:r w:rsidRPr="00CA4BED">
                    <w:t xml:space="preserve"> заявления </w:t>
                  </w:r>
                  <w:r w:rsidRPr="00C735EE">
                    <w:rPr>
                      <w:b/>
                      <w:spacing w:val="2"/>
                    </w:rPr>
                    <w:t>о предоставлении</w:t>
                  </w:r>
                  <w:r w:rsidRPr="00CA4BED">
                    <w:rPr>
                      <w:spacing w:val="2"/>
                    </w:rPr>
                    <w:t xml:space="preserve"> </w:t>
                  </w:r>
                </w:p>
                <w:p w:rsidR="00D845DF" w:rsidRPr="00CA4BED" w:rsidRDefault="00D845DF" w:rsidP="0006031E">
                  <w:pPr>
                    <w:jc w:val="center"/>
                  </w:pPr>
                  <w:r>
                    <w:rPr>
                      <w:spacing w:val="2"/>
                    </w:rPr>
                    <w:t xml:space="preserve"> </w:t>
                  </w:r>
                  <w:r w:rsidRPr="0085545D">
                    <w:rPr>
                      <w:b/>
                    </w:rPr>
                    <w:t xml:space="preserve">информации о </w:t>
                  </w:r>
                  <w:r>
                    <w:rPr>
                      <w:b/>
                    </w:rPr>
                    <w:t>принадлежности объектов электросетевого хозяйства</w:t>
                  </w:r>
                </w:p>
              </w:txbxContent>
            </v:textbox>
          </v:roundrect>
        </w:pict>
      </w:r>
      <w:r w:rsidRPr="00D75369">
        <w:rPr>
          <w:rFonts w:ascii="Times New Roman" w:hAnsi="Times New Roman" w:cs="Times New Roman"/>
        </w:rPr>
        <w:t xml:space="preserve">                                   </w:t>
      </w:r>
      <w:r w:rsidRPr="00D75369">
        <w:rPr>
          <w:rFonts w:ascii="Times New Roman" w:hAnsi="Times New Roman" w:cs="Times New Roman"/>
        </w:rPr>
        <w:softHyphen/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 w:rsidRPr="00D75369">
        <w:rPr>
          <w:rFonts w:ascii="Times New Roman" w:hAnsi="Times New Roman" w:cs="Times New Roman"/>
        </w:rPr>
        <w:t xml:space="preserve">          </w: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shape id="_x0000_s1031" type="#_x0000_t67" style="position:absolute;margin-left:207pt;margin-top:8.45pt;width:28.5pt;height:27pt;z-index:251660800"/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32" style="position:absolute;margin-left:54pt;margin-top:7.85pt;width:351.75pt;height:63pt;z-index:251662848" arcsize="10923f">
            <v:textbox style="mso-next-textbox:#_x0000_s1032">
              <w:txbxContent>
                <w:p w:rsidR="00D845DF" w:rsidRPr="00CA4BED" w:rsidRDefault="00D845DF" w:rsidP="0006031E">
                  <w:pPr>
                    <w:spacing w:before="30" w:after="30"/>
                    <w:jc w:val="center"/>
                    <w:rPr>
                      <w:spacing w:val="2"/>
                    </w:rPr>
                  </w:pPr>
                  <w:r>
                    <w:t>Поиск</w:t>
                  </w:r>
                  <w:r w:rsidRPr="00CA4BED">
                    <w:rPr>
                      <w:spacing w:val="2"/>
                    </w:rPr>
                    <w:t xml:space="preserve"> информации</w:t>
                  </w:r>
                  <w:r>
                    <w:rPr>
                      <w:spacing w:val="2"/>
                    </w:rPr>
                    <w:t xml:space="preserve"> и подготовка документов </w:t>
                  </w:r>
                </w:p>
                <w:p w:rsidR="00D845DF" w:rsidRPr="00CA4BED" w:rsidRDefault="00D845DF" w:rsidP="0006031E">
                  <w:pPr>
                    <w:jc w:val="center"/>
                  </w:pPr>
                  <w:r>
                    <w:rPr>
                      <w:b/>
                    </w:rPr>
                    <w:t>о п</w:t>
                  </w:r>
                  <w:r w:rsidRPr="0085545D">
                    <w:rPr>
                      <w:b/>
                    </w:rPr>
                    <w:t>редоставлени</w:t>
                  </w:r>
                  <w:r>
                    <w:rPr>
                      <w:b/>
                    </w:rPr>
                    <w:t>и</w:t>
                  </w:r>
                  <w:r w:rsidRPr="0085545D">
                    <w:rPr>
                      <w:b/>
                    </w:rPr>
                    <w:t xml:space="preserve"> информации о </w:t>
                  </w:r>
                  <w:r>
                    <w:rPr>
                      <w:b/>
                    </w:rPr>
                    <w:t>принадлежности объектов электросетевого хозяйства</w:t>
                  </w:r>
                </w:p>
              </w:txbxContent>
            </v:textbox>
          </v:roundrect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shape id="_x0000_s1033" type="#_x0000_t67" style="position:absolute;margin-left:207pt;margin-top:1.85pt;width:28.5pt;height:27.35pt;z-index:251659776"/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34" style="position:absolute;margin-left:54pt;margin-top:1.25pt;width:5in;height:29.4pt;z-index:251657728" arcsize="10923f">
            <v:textbox style="mso-next-textbox:#_x0000_s1034">
              <w:txbxContent>
                <w:p w:rsidR="00D845DF" w:rsidRPr="006E4E65" w:rsidRDefault="00D845DF" w:rsidP="0006031E">
                  <w:pPr>
                    <w:jc w:val="center"/>
                  </w:pPr>
                  <w:r w:rsidRPr="006E4E65">
                    <w:t>Выдача информации заявителю</w:t>
                  </w:r>
                </w:p>
              </w:txbxContent>
            </v:textbox>
          </v:roundrect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 w:rsidRPr="00D75369">
        <w:rPr>
          <w:rFonts w:ascii="Times New Roman" w:hAnsi="Times New Roman" w:cs="Times New Roman"/>
        </w:rPr>
        <w:t xml:space="preserve">                     </w:t>
      </w:r>
      <w:r w:rsidRPr="00D75369">
        <w:rPr>
          <w:rFonts w:ascii="Times New Roman" w:hAnsi="Times New Roman" w:cs="Times New Roman"/>
        </w:rPr>
        <w:softHyphen/>
        <w:t xml:space="preserve">                            </w:t>
      </w:r>
      <w:r w:rsidRPr="00D75369">
        <w:rPr>
          <w:rFonts w:ascii="Times New Roman" w:hAnsi="Times New Roman" w:cs="Times New Roman"/>
        </w:rPr>
        <w:softHyphen/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shape id="_x0000_s1035" type="#_x0000_t67" style="position:absolute;margin-left:207pt;margin-top:9.65pt;width:28.5pt;height:27pt;z-index:251661824"/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  <w:r>
        <w:rPr>
          <w:noProof/>
        </w:rPr>
        <w:pict>
          <v:roundrect id="_x0000_s1036" style="position:absolute;margin-left:45pt;margin-top:9.05pt;width:5in;height:22.15pt;z-index:251658752" arcsize="10923f">
            <v:textbox style="mso-next-textbox:#_x0000_s1036">
              <w:txbxContent>
                <w:p w:rsidR="00D845DF" w:rsidRPr="00CB3303" w:rsidRDefault="00D845DF" w:rsidP="0006031E">
                  <w:pPr>
                    <w:jc w:val="center"/>
                  </w:pPr>
                  <w:r w:rsidRPr="00CB3303">
                    <w:t>Оказание муниципальной услуги завершено</w:t>
                  </w:r>
                </w:p>
              </w:txbxContent>
            </v:textbox>
          </v:roundrect>
        </w:pict>
      </w: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D75369" w:rsidRDefault="00D845DF" w:rsidP="0006031E">
      <w:pPr>
        <w:pStyle w:val="HTMLPreformatted"/>
        <w:rPr>
          <w:rFonts w:ascii="Times New Roman" w:hAnsi="Times New Roman" w:cs="Times New Roman"/>
        </w:rPr>
      </w:pPr>
    </w:p>
    <w:p w:rsidR="00D845DF" w:rsidRPr="009E461E" w:rsidRDefault="00D845DF" w:rsidP="009E461E">
      <w:pPr>
        <w:pStyle w:val="HTMLPreformatted"/>
        <w:rPr>
          <w:rFonts w:ascii="Times New Roman" w:hAnsi="Times New Roman" w:cs="Times New Roman"/>
          <w:color w:val="FFFFFF"/>
          <w:lang w:val="en-US"/>
        </w:rPr>
      </w:pPr>
      <w:r w:rsidRPr="00D75369">
        <w:rPr>
          <w:rFonts w:ascii="Times New Roman" w:hAnsi="Times New Roman" w:cs="Times New Roman"/>
          <w:color w:val="FFFFFF"/>
        </w:rPr>
        <w:t xml:space="preserve">           +--------------------N      +-------------------</w:t>
      </w:r>
    </w:p>
    <w:sectPr w:rsidR="00D845DF" w:rsidRPr="009E461E" w:rsidSect="00401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5DF" w:rsidRDefault="00D845DF" w:rsidP="002461F9">
      <w:pPr>
        <w:spacing w:after="0" w:line="240" w:lineRule="auto"/>
      </w:pPr>
      <w:r>
        <w:separator/>
      </w:r>
    </w:p>
  </w:endnote>
  <w:endnote w:type="continuationSeparator" w:id="1">
    <w:p w:rsidR="00D845DF" w:rsidRDefault="00D845DF" w:rsidP="0024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5DF" w:rsidRDefault="00D845DF" w:rsidP="002461F9">
      <w:pPr>
        <w:spacing w:after="0" w:line="240" w:lineRule="auto"/>
      </w:pPr>
      <w:r>
        <w:separator/>
      </w:r>
    </w:p>
  </w:footnote>
  <w:footnote w:type="continuationSeparator" w:id="1">
    <w:p w:rsidR="00D845DF" w:rsidRDefault="00D845DF" w:rsidP="0024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F7F"/>
    <w:multiLevelType w:val="hybridMultilevel"/>
    <w:tmpl w:val="04522296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B134321"/>
    <w:multiLevelType w:val="multilevel"/>
    <w:tmpl w:val="25BCEAD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  <w:color w:val="000000"/>
      </w:rPr>
    </w:lvl>
  </w:abstractNum>
  <w:abstractNum w:abstractNumId="2">
    <w:nsid w:val="363A0583"/>
    <w:multiLevelType w:val="hybridMultilevel"/>
    <w:tmpl w:val="5F4C6208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27C62AD"/>
    <w:multiLevelType w:val="multilevel"/>
    <w:tmpl w:val="7F3A75A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4">
    <w:nsid w:val="47972899"/>
    <w:multiLevelType w:val="hybridMultilevel"/>
    <w:tmpl w:val="4FACDE52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9A73BE6"/>
    <w:multiLevelType w:val="hybridMultilevel"/>
    <w:tmpl w:val="2B920730"/>
    <w:lvl w:ilvl="0" w:tplc="4764445A">
      <w:start w:val="1"/>
      <w:numFmt w:val="bullet"/>
      <w:lvlText w:val="-"/>
      <w:lvlJc w:val="left"/>
      <w:pPr>
        <w:tabs>
          <w:tab w:val="num" w:pos="2046"/>
        </w:tabs>
        <w:ind w:left="204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5A6"/>
    <w:rsid w:val="00003711"/>
    <w:rsid w:val="0000617C"/>
    <w:rsid w:val="00006727"/>
    <w:rsid w:val="000104CE"/>
    <w:rsid w:val="00010B33"/>
    <w:rsid w:val="00011919"/>
    <w:rsid w:val="00017ABC"/>
    <w:rsid w:val="000205A2"/>
    <w:rsid w:val="00022E2F"/>
    <w:rsid w:val="0002763D"/>
    <w:rsid w:val="000313F8"/>
    <w:rsid w:val="00031E2D"/>
    <w:rsid w:val="0003203E"/>
    <w:rsid w:val="00040029"/>
    <w:rsid w:val="000407C1"/>
    <w:rsid w:val="000408BB"/>
    <w:rsid w:val="00043706"/>
    <w:rsid w:val="000551F8"/>
    <w:rsid w:val="00055AA9"/>
    <w:rsid w:val="000569C1"/>
    <w:rsid w:val="000573BB"/>
    <w:rsid w:val="0006031E"/>
    <w:rsid w:val="00061588"/>
    <w:rsid w:val="00062459"/>
    <w:rsid w:val="00062678"/>
    <w:rsid w:val="00062AA2"/>
    <w:rsid w:val="00065C32"/>
    <w:rsid w:val="000662DA"/>
    <w:rsid w:val="00071B79"/>
    <w:rsid w:val="00072CE0"/>
    <w:rsid w:val="000747AA"/>
    <w:rsid w:val="00077FA9"/>
    <w:rsid w:val="000800D8"/>
    <w:rsid w:val="00081D3C"/>
    <w:rsid w:val="0008384F"/>
    <w:rsid w:val="00083E52"/>
    <w:rsid w:val="00083FF6"/>
    <w:rsid w:val="0008768F"/>
    <w:rsid w:val="00092EE9"/>
    <w:rsid w:val="000949FA"/>
    <w:rsid w:val="00095C79"/>
    <w:rsid w:val="00096AFC"/>
    <w:rsid w:val="000A0C2D"/>
    <w:rsid w:val="000A186D"/>
    <w:rsid w:val="000A362F"/>
    <w:rsid w:val="000A72CD"/>
    <w:rsid w:val="000A7931"/>
    <w:rsid w:val="000B0363"/>
    <w:rsid w:val="000B0A4C"/>
    <w:rsid w:val="000B2092"/>
    <w:rsid w:val="000B46C5"/>
    <w:rsid w:val="000B56B7"/>
    <w:rsid w:val="000C4626"/>
    <w:rsid w:val="000C5503"/>
    <w:rsid w:val="000C6394"/>
    <w:rsid w:val="000D0BEB"/>
    <w:rsid w:val="000E01C4"/>
    <w:rsid w:val="000E280E"/>
    <w:rsid w:val="000E38EC"/>
    <w:rsid w:val="000E3D5F"/>
    <w:rsid w:val="000E3E7F"/>
    <w:rsid w:val="000E5B62"/>
    <w:rsid w:val="000F554E"/>
    <w:rsid w:val="000F62AE"/>
    <w:rsid w:val="000F7C1F"/>
    <w:rsid w:val="000F7F6E"/>
    <w:rsid w:val="00101BE5"/>
    <w:rsid w:val="001027B2"/>
    <w:rsid w:val="00104E7D"/>
    <w:rsid w:val="00107B4E"/>
    <w:rsid w:val="00113A4E"/>
    <w:rsid w:val="001152F3"/>
    <w:rsid w:val="00120BA9"/>
    <w:rsid w:val="00120ED1"/>
    <w:rsid w:val="0012628B"/>
    <w:rsid w:val="00127437"/>
    <w:rsid w:val="00131F02"/>
    <w:rsid w:val="00133372"/>
    <w:rsid w:val="001335FE"/>
    <w:rsid w:val="00136DFD"/>
    <w:rsid w:val="0013712C"/>
    <w:rsid w:val="00137495"/>
    <w:rsid w:val="00140795"/>
    <w:rsid w:val="00140AF7"/>
    <w:rsid w:val="001421C2"/>
    <w:rsid w:val="0014361F"/>
    <w:rsid w:val="00146317"/>
    <w:rsid w:val="001463A3"/>
    <w:rsid w:val="00147C4B"/>
    <w:rsid w:val="001504DE"/>
    <w:rsid w:val="00150F07"/>
    <w:rsid w:val="00160A30"/>
    <w:rsid w:val="001654EE"/>
    <w:rsid w:val="00166EE1"/>
    <w:rsid w:val="0016735D"/>
    <w:rsid w:val="001737E9"/>
    <w:rsid w:val="0017403B"/>
    <w:rsid w:val="00174E66"/>
    <w:rsid w:val="001768C2"/>
    <w:rsid w:val="00177BC2"/>
    <w:rsid w:val="0018004D"/>
    <w:rsid w:val="0018121A"/>
    <w:rsid w:val="001845F6"/>
    <w:rsid w:val="00184CA3"/>
    <w:rsid w:val="001877A8"/>
    <w:rsid w:val="00190B65"/>
    <w:rsid w:val="001913E0"/>
    <w:rsid w:val="001931F4"/>
    <w:rsid w:val="0019720F"/>
    <w:rsid w:val="00197246"/>
    <w:rsid w:val="001A01FC"/>
    <w:rsid w:val="001A1F8D"/>
    <w:rsid w:val="001A44AE"/>
    <w:rsid w:val="001A4D78"/>
    <w:rsid w:val="001B0F22"/>
    <w:rsid w:val="001B1264"/>
    <w:rsid w:val="001C2177"/>
    <w:rsid w:val="001C542C"/>
    <w:rsid w:val="001C7321"/>
    <w:rsid w:val="001D6745"/>
    <w:rsid w:val="001E0541"/>
    <w:rsid w:val="001E0DB8"/>
    <w:rsid w:val="001E1341"/>
    <w:rsid w:val="001E29B4"/>
    <w:rsid w:val="001E3E96"/>
    <w:rsid w:val="001E4BBB"/>
    <w:rsid w:val="001E57D9"/>
    <w:rsid w:val="001E60DD"/>
    <w:rsid w:val="001E686B"/>
    <w:rsid w:val="001E68F9"/>
    <w:rsid w:val="001F044E"/>
    <w:rsid w:val="001F1E66"/>
    <w:rsid w:val="001F1F4A"/>
    <w:rsid w:val="001F2729"/>
    <w:rsid w:val="001F2863"/>
    <w:rsid w:val="001F4235"/>
    <w:rsid w:val="001F78C9"/>
    <w:rsid w:val="002055F9"/>
    <w:rsid w:val="00211830"/>
    <w:rsid w:val="002134F5"/>
    <w:rsid w:val="00213BF5"/>
    <w:rsid w:val="00217D43"/>
    <w:rsid w:val="002200D8"/>
    <w:rsid w:val="00220EDE"/>
    <w:rsid w:val="002214DA"/>
    <w:rsid w:val="00227891"/>
    <w:rsid w:val="00230AC4"/>
    <w:rsid w:val="002311D3"/>
    <w:rsid w:val="0023368D"/>
    <w:rsid w:val="00233AD3"/>
    <w:rsid w:val="0023545B"/>
    <w:rsid w:val="00236FB6"/>
    <w:rsid w:val="002433F7"/>
    <w:rsid w:val="002440D7"/>
    <w:rsid w:val="00245403"/>
    <w:rsid w:val="002461F9"/>
    <w:rsid w:val="002464AB"/>
    <w:rsid w:val="002505F9"/>
    <w:rsid w:val="0025265C"/>
    <w:rsid w:val="002536EE"/>
    <w:rsid w:val="00256336"/>
    <w:rsid w:val="0025643A"/>
    <w:rsid w:val="00260585"/>
    <w:rsid w:val="0026335C"/>
    <w:rsid w:val="002667B1"/>
    <w:rsid w:val="00267559"/>
    <w:rsid w:val="0027137B"/>
    <w:rsid w:val="002716D6"/>
    <w:rsid w:val="002722C1"/>
    <w:rsid w:val="002731A7"/>
    <w:rsid w:val="0027356F"/>
    <w:rsid w:val="00275D3D"/>
    <w:rsid w:val="0028139D"/>
    <w:rsid w:val="00283F63"/>
    <w:rsid w:val="002846F3"/>
    <w:rsid w:val="002874C7"/>
    <w:rsid w:val="00291135"/>
    <w:rsid w:val="002923DB"/>
    <w:rsid w:val="00292E46"/>
    <w:rsid w:val="0029306E"/>
    <w:rsid w:val="002964FC"/>
    <w:rsid w:val="002A10E4"/>
    <w:rsid w:val="002A1E86"/>
    <w:rsid w:val="002A1FA9"/>
    <w:rsid w:val="002A3FBC"/>
    <w:rsid w:val="002B4439"/>
    <w:rsid w:val="002B5EB4"/>
    <w:rsid w:val="002B6414"/>
    <w:rsid w:val="002B7100"/>
    <w:rsid w:val="002C3452"/>
    <w:rsid w:val="002C4F01"/>
    <w:rsid w:val="002C5BC5"/>
    <w:rsid w:val="002C5F88"/>
    <w:rsid w:val="002C607B"/>
    <w:rsid w:val="002D0BC6"/>
    <w:rsid w:val="002D16E4"/>
    <w:rsid w:val="002D73C5"/>
    <w:rsid w:val="002D79AA"/>
    <w:rsid w:val="002D7D56"/>
    <w:rsid w:val="002E0B64"/>
    <w:rsid w:val="002E3453"/>
    <w:rsid w:val="002E4130"/>
    <w:rsid w:val="002E76A3"/>
    <w:rsid w:val="002F15B6"/>
    <w:rsid w:val="002F1B38"/>
    <w:rsid w:val="002F1D14"/>
    <w:rsid w:val="002F36E0"/>
    <w:rsid w:val="002F48AB"/>
    <w:rsid w:val="002F632E"/>
    <w:rsid w:val="002F6B88"/>
    <w:rsid w:val="002F7932"/>
    <w:rsid w:val="00301B6C"/>
    <w:rsid w:val="00301EC3"/>
    <w:rsid w:val="00302C4D"/>
    <w:rsid w:val="00303127"/>
    <w:rsid w:val="00303A90"/>
    <w:rsid w:val="00304825"/>
    <w:rsid w:val="00306E45"/>
    <w:rsid w:val="00315F69"/>
    <w:rsid w:val="00316CF3"/>
    <w:rsid w:val="0032440E"/>
    <w:rsid w:val="00325483"/>
    <w:rsid w:val="00325CD7"/>
    <w:rsid w:val="00326013"/>
    <w:rsid w:val="00327A8D"/>
    <w:rsid w:val="0033202B"/>
    <w:rsid w:val="00335FBD"/>
    <w:rsid w:val="003372CE"/>
    <w:rsid w:val="00337CBB"/>
    <w:rsid w:val="003418FB"/>
    <w:rsid w:val="00342191"/>
    <w:rsid w:val="00344844"/>
    <w:rsid w:val="00350257"/>
    <w:rsid w:val="00351C41"/>
    <w:rsid w:val="00353789"/>
    <w:rsid w:val="00354A8E"/>
    <w:rsid w:val="00361E34"/>
    <w:rsid w:val="0036340B"/>
    <w:rsid w:val="00363515"/>
    <w:rsid w:val="0036622D"/>
    <w:rsid w:val="00366A32"/>
    <w:rsid w:val="00366D5D"/>
    <w:rsid w:val="00372AE7"/>
    <w:rsid w:val="00376DA2"/>
    <w:rsid w:val="003813FB"/>
    <w:rsid w:val="00382917"/>
    <w:rsid w:val="00382BA8"/>
    <w:rsid w:val="00384915"/>
    <w:rsid w:val="00385146"/>
    <w:rsid w:val="003862FF"/>
    <w:rsid w:val="00390F81"/>
    <w:rsid w:val="00391424"/>
    <w:rsid w:val="0039184E"/>
    <w:rsid w:val="00396236"/>
    <w:rsid w:val="00396CEE"/>
    <w:rsid w:val="00397853"/>
    <w:rsid w:val="003A12F5"/>
    <w:rsid w:val="003A1E1F"/>
    <w:rsid w:val="003A5529"/>
    <w:rsid w:val="003A7D3E"/>
    <w:rsid w:val="003B1146"/>
    <w:rsid w:val="003B2087"/>
    <w:rsid w:val="003B339C"/>
    <w:rsid w:val="003B7F4D"/>
    <w:rsid w:val="003C1320"/>
    <w:rsid w:val="003C3B02"/>
    <w:rsid w:val="003C4BBA"/>
    <w:rsid w:val="003C4CD2"/>
    <w:rsid w:val="003C508B"/>
    <w:rsid w:val="003D4613"/>
    <w:rsid w:val="003D4BC0"/>
    <w:rsid w:val="003D4FA8"/>
    <w:rsid w:val="003E0F6E"/>
    <w:rsid w:val="003E39B8"/>
    <w:rsid w:val="003E3B24"/>
    <w:rsid w:val="003E3B79"/>
    <w:rsid w:val="003E685A"/>
    <w:rsid w:val="003F06EE"/>
    <w:rsid w:val="003F0AD9"/>
    <w:rsid w:val="003F2245"/>
    <w:rsid w:val="003F2CCA"/>
    <w:rsid w:val="003F5EDA"/>
    <w:rsid w:val="003F7D96"/>
    <w:rsid w:val="00401311"/>
    <w:rsid w:val="004027BB"/>
    <w:rsid w:val="00402C3F"/>
    <w:rsid w:val="00406685"/>
    <w:rsid w:val="00411837"/>
    <w:rsid w:val="0041317B"/>
    <w:rsid w:val="00416AE7"/>
    <w:rsid w:val="00420915"/>
    <w:rsid w:val="00424F32"/>
    <w:rsid w:val="004257E5"/>
    <w:rsid w:val="00426AEB"/>
    <w:rsid w:val="00432A8B"/>
    <w:rsid w:val="0043651F"/>
    <w:rsid w:val="004376BB"/>
    <w:rsid w:val="0044122C"/>
    <w:rsid w:val="004430B4"/>
    <w:rsid w:val="00444B46"/>
    <w:rsid w:val="00445BFD"/>
    <w:rsid w:val="00447041"/>
    <w:rsid w:val="004472E6"/>
    <w:rsid w:val="004504E7"/>
    <w:rsid w:val="00455690"/>
    <w:rsid w:val="0045672B"/>
    <w:rsid w:val="00456EA7"/>
    <w:rsid w:val="0045714D"/>
    <w:rsid w:val="00460009"/>
    <w:rsid w:val="004660AB"/>
    <w:rsid w:val="00467A3F"/>
    <w:rsid w:val="004750CA"/>
    <w:rsid w:val="00475424"/>
    <w:rsid w:val="00477B4C"/>
    <w:rsid w:val="00481474"/>
    <w:rsid w:val="0048478A"/>
    <w:rsid w:val="00486D83"/>
    <w:rsid w:val="004926E9"/>
    <w:rsid w:val="00493C48"/>
    <w:rsid w:val="00494F29"/>
    <w:rsid w:val="004960B8"/>
    <w:rsid w:val="0049763F"/>
    <w:rsid w:val="004979BB"/>
    <w:rsid w:val="004A4369"/>
    <w:rsid w:val="004A5F0E"/>
    <w:rsid w:val="004A5F2B"/>
    <w:rsid w:val="004A62D6"/>
    <w:rsid w:val="004B0E32"/>
    <w:rsid w:val="004B6CCA"/>
    <w:rsid w:val="004C0012"/>
    <w:rsid w:val="004C06F4"/>
    <w:rsid w:val="004C7DF4"/>
    <w:rsid w:val="004D6616"/>
    <w:rsid w:val="004D762E"/>
    <w:rsid w:val="004E02F3"/>
    <w:rsid w:val="004E1939"/>
    <w:rsid w:val="004E1CB8"/>
    <w:rsid w:val="004E35F0"/>
    <w:rsid w:val="004E6086"/>
    <w:rsid w:val="004E76EF"/>
    <w:rsid w:val="004E7C63"/>
    <w:rsid w:val="004F27F8"/>
    <w:rsid w:val="004F57F9"/>
    <w:rsid w:val="004F6209"/>
    <w:rsid w:val="00500614"/>
    <w:rsid w:val="00500999"/>
    <w:rsid w:val="00502730"/>
    <w:rsid w:val="005059C0"/>
    <w:rsid w:val="00505D9E"/>
    <w:rsid w:val="00507834"/>
    <w:rsid w:val="00512031"/>
    <w:rsid w:val="005123B7"/>
    <w:rsid w:val="0051716E"/>
    <w:rsid w:val="0051730B"/>
    <w:rsid w:val="005212A4"/>
    <w:rsid w:val="00522209"/>
    <w:rsid w:val="005223F6"/>
    <w:rsid w:val="0052242B"/>
    <w:rsid w:val="00522A40"/>
    <w:rsid w:val="00523EF3"/>
    <w:rsid w:val="005243A5"/>
    <w:rsid w:val="00524CA6"/>
    <w:rsid w:val="00524EE3"/>
    <w:rsid w:val="00527240"/>
    <w:rsid w:val="00532158"/>
    <w:rsid w:val="005329D1"/>
    <w:rsid w:val="005342A5"/>
    <w:rsid w:val="005350AF"/>
    <w:rsid w:val="00536C69"/>
    <w:rsid w:val="00536DD0"/>
    <w:rsid w:val="005400CB"/>
    <w:rsid w:val="00542409"/>
    <w:rsid w:val="0054279E"/>
    <w:rsid w:val="00543306"/>
    <w:rsid w:val="005436CC"/>
    <w:rsid w:val="00544408"/>
    <w:rsid w:val="00544465"/>
    <w:rsid w:val="0055104F"/>
    <w:rsid w:val="00554B52"/>
    <w:rsid w:val="00561A05"/>
    <w:rsid w:val="00563704"/>
    <w:rsid w:val="0057438F"/>
    <w:rsid w:val="005745EB"/>
    <w:rsid w:val="00574710"/>
    <w:rsid w:val="00574C0B"/>
    <w:rsid w:val="005779FC"/>
    <w:rsid w:val="005806A1"/>
    <w:rsid w:val="0058218F"/>
    <w:rsid w:val="00582383"/>
    <w:rsid w:val="00582900"/>
    <w:rsid w:val="0058601E"/>
    <w:rsid w:val="0058610B"/>
    <w:rsid w:val="00595FD5"/>
    <w:rsid w:val="005962F9"/>
    <w:rsid w:val="005A21E2"/>
    <w:rsid w:val="005A25F7"/>
    <w:rsid w:val="005A2D7C"/>
    <w:rsid w:val="005A595F"/>
    <w:rsid w:val="005A738F"/>
    <w:rsid w:val="005B1397"/>
    <w:rsid w:val="005B2943"/>
    <w:rsid w:val="005B4372"/>
    <w:rsid w:val="005B78CE"/>
    <w:rsid w:val="005C1382"/>
    <w:rsid w:val="005C181A"/>
    <w:rsid w:val="005C420F"/>
    <w:rsid w:val="005C429E"/>
    <w:rsid w:val="005C524B"/>
    <w:rsid w:val="005D06BB"/>
    <w:rsid w:val="005D14C4"/>
    <w:rsid w:val="005D22B8"/>
    <w:rsid w:val="005D3120"/>
    <w:rsid w:val="005D35AE"/>
    <w:rsid w:val="005D7886"/>
    <w:rsid w:val="005E01A5"/>
    <w:rsid w:val="005E2C05"/>
    <w:rsid w:val="005E63E7"/>
    <w:rsid w:val="005E7B76"/>
    <w:rsid w:val="005F7E7E"/>
    <w:rsid w:val="0060182C"/>
    <w:rsid w:val="00601A95"/>
    <w:rsid w:val="00603373"/>
    <w:rsid w:val="006046ED"/>
    <w:rsid w:val="00604D80"/>
    <w:rsid w:val="006050B9"/>
    <w:rsid w:val="00606DCB"/>
    <w:rsid w:val="00610569"/>
    <w:rsid w:val="00613BEE"/>
    <w:rsid w:val="00614822"/>
    <w:rsid w:val="00614AC0"/>
    <w:rsid w:val="006172EF"/>
    <w:rsid w:val="006203E1"/>
    <w:rsid w:val="00621AE4"/>
    <w:rsid w:val="00622D77"/>
    <w:rsid w:val="0062320C"/>
    <w:rsid w:val="00626843"/>
    <w:rsid w:val="00632715"/>
    <w:rsid w:val="006343E2"/>
    <w:rsid w:val="00640179"/>
    <w:rsid w:val="00642166"/>
    <w:rsid w:val="00642DB2"/>
    <w:rsid w:val="00651E89"/>
    <w:rsid w:val="00653DFF"/>
    <w:rsid w:val="006578FD"/>
    <w:rsid w:val="00660010"/>
    <w:rsid w:val="00660CC3"/>
    <w:rsid w:val="00661BF5"/>
    <w:rsid w:val="00662208"/>
    <w:rsid w:val="0066401A"/>
    <w:rsid w:val="00665312"/>
    <w:rsid w:val="0066700B"/>
    <w:rsid w:val="006703E8"/>
    <w:rsid w:val="00672EA8"/>
    <w:rsid w:val="006738D3"/>
    <w:rsid w:val="00674421"/>
    <w:rsid w:val="00674E3A"/>
    <w:rsid w:val="00677657"/>
    <w:rsid w:val="00684578"/>
    <w:rsid w:val="00684A7B"/>
    <w:rsid w:val="00684B03"/>
    <w:rsid w:val="00685E42"/>
    <w:rsid w:val="006905A6"/>
    <w:rsid w:val="00692F14"/>
    <w:rsid w:val="00693D6C"/>
    <w:rsid w:val="00695339"/>
    <w:rsid w:val="00696B04"/>
    <w:rsid w:val="006A1DC2"/>
    <w:rsid w:val="006A2368"/>
    <w:rsid w:val="006A4B01"/>
    <w:rsid w:val="006B0B76"/>
    <w:rsid w:val="006B58AB"/>
    <w:rsid w:val="006B5AC1"/>
    <w:rsid w:val="006C0E2F"/>
    <w:rsid w:val="006C4691"/>
    <w:rsid w:val="006C4EED"/>
    <w:rsid w:val="006C6B31"/>
    <w:rsid w:val="006C6F07"/>
    <w:rsid w:val="006D0E36"/>
    <w:rsid w:val="006D145C"/>
    <w:rsid w:val="006D227E"/>
    <w:rsid w:val="006D3502"/>
    <w:rsid w:val="006D3783"/>
    <w:rsid w:val="006D526A"/>
    <w:rsid w:val="006D6069"/>
    <w:rsid w:val="006E0201"/>
    <w:rsid w:val="006E1B47"/>
    <w:rsid w:val="006E306D"/>
    <w:rsid w:val="006E4C25"/>
    <w:rsid w:val="006E4E65"/>
    <w:rsid w:val="006E596A"/>
    <w:rsid w:val="006F16CF"/>
    <w:rsid w:val="006F242D"/>
    <w:rsid w:val="006F3411"/>
    <w:rsid w:val="006F62BB"/>
    <w:rsid w:val="006F6EF3"/>
    <w:rsid w:val="0070370C"/>
    <w:rsid w:val="00705165"/>
    <w:rsid w:val="00707919"/>
    <w:rsid w:val="00711C0C"/>
    <w:rsid w:val="00712EF2"/>
    <w:rsid w:val="00714786"/>
    <w:rsid w:val="0071567C"/>
    <w:rsid w:val="00715A02"/>
    <w:rsid w:val="00716200"/>
    <w:rsid w:val="00722D43"/>
    <w:rsid w:val="007234D3"/>
    <w:rsid w:val="0072542C"/>
    <w:rsid w:val="0072668A"/>
    <w:rsid w:val="007300D0"/>
    <w:rsid w:val="00730395"/>
    <w:rsid w:val="007314B5"/>
    <w:rsid w:val="007323E3"/>
    <w:rsid w:val="00733C5A"/>
    <w:rsid w:val="00735C27"/>
    <w:rsid w:val="00736E2E"/>
    <w:rsid w:val="00743723"/>
    <w:rsid w:val="007442AB"/>
    <w:rsid w:val="007448D0"/>
    <w:rsid w:val="00753419"/>
    <w:rsid w:val="0075342B"/>
    <w:rsid w:val="00757D4D"/>
    <w:rsid w:val="0076579F"/>
    <w:rsid w:val="00772B85"/>
    <w:rsid w:val="00774DC7"/>
    <w:rsid w:val="0077675D"/>
    <w:rsid w:val="0077704A"/>
    <w:rsid w:val="0078084E"/>
    <w:rsid w:val="00782C09"/>
    <w:rsid w:val="00785943"/>
    <w:rsid w:val="007869E5"/>
    <w:rsid w:val="007878CE"/>
    <w:rsid w:val="00787C7F"/>
    <w:rsid w:val="00790745"/>
    <w:rsid w:val="007912C3"/>
    <w:rsid w:val="007915AF"/>
    <w:rsid w:val="00791ABA"/>
    <w:rsid w:val="0079396A"/>
    <w:rsid w:val="007A01C9"/>
    <w:rsid w:val="007A0F3C"/>
    <w:rsid w:val="007A23AE"/>
    <w:rsid w:val="007A24F2"/>
    <w:rsid w:val="007A3FDE"/>
    <w:rsid w:val="007A40C3"/>
    <w:rsid w:val="007A5A0D"/>
    <w:rsid w:val="007A5BA6"/>
    <w:rsid w:val="007B009A"/>
    <w:rsid w:val="007B1758"/>
    <w:rsid w:val="007B41B8"/>
    <w:rsid w:val="007B4DE0"/>
    <w:rsid w:val="007B636B"/>
    <w:rsid w:val="007C0367"/>
    <w:rsid w:val="007C4CE0"/>
    <w:rsid w:val="007C5818"/>
    <w:rsid w:val="007C7197"/>
    <w:rsid w:val="007D0703"/>
    <w:rsid w:val="007D168C"/>
    <w:rsid w:val="007D52D8"/>
    <w:rsid w:val="007E3DA8"/>
    <w:rsid w:val="007E4779"/>
    <w:rsid w:val="007E50AE"/>
    <w:rsid w:val="007E5904"/>
    <w:rsid w:val="007E6324"/>
    <w:rsid w:val="007F1BB1"/>
    <w:rsid w:val="007F2A72"/>
    <w:rsid w:val="007F47F4"/>
    <w:rsid w:val="007F56DF"/>
    <w:rsid w:val="007F61F3"/>
    <w:rsid w:val="007F78AE"/>
    <w:rsid w:val="00800BC6"/>
    <w:rsid w:val="008010C4"/>
    <w:rsid w:val="00802338"/>
    <w:rsid w:val="00804CE2"/>
    <w:rsid w:val="0080743D"/>
    <w:rsid w:val="00812500"/>
    <w:rsid w:val="00812AF9"/>
    <w:rsid w:val="008137B6"/>
    <w:rsid w:val="00815980"/>
    <w:rsid w:val="008162FB"/>
    <w:rsid w:val="00816988"/>
    <w:rsid w:val="00816D23"/>
    <w:rsid w:val="0081744A"/>
    <w:rsid w:val="00822F5C"/>
    <w:rsid w:val="0082366F"/>
    <w:rsid w:val="00823D20"/>
    <w:rsid w:val="008271CD"/>
    <w:rsid w:val="00832834"/>
    <w:rsid w:val="00834B46"/>
    <w:rsid w:val="008350EC"/>
    <w:rsid w:val="00843417"/>
    <w:rsid w:val="00843ECC"/>
    <w:rsid w:val="00846441"/>
    <w:rsid w:val="0084770D"/>
    <w:rsid w:val="00851765"/>
    <w:rsid w:val="0085376A"/>
    <w:rsid w:val="008539AF"/>
    <w:rsid w:val="00854B2A"/>
    <w:rsid w:val="0085545D"/>
    <w:rsid w:val="00857891"/>
    <w:rsid w:val="00861EB1"/>
    <w:rsid w:val="00862361"/>
    <w:rsid w:val="00862ED1"/>
    <w:rsid w:val="00863676"/>
    <w:rsid w:val="00863809"/>
    <w:rsid w:val="00863AFB"/>
    <w:rsid w:val="00863B5F"/>
    <w:rsid w:val="00873D3E"/>
    <w:rsid w:val="00874EA8"/>
    <w:rsid w:val="0087532F"/>
    <w:rsid w:val="00875D19"/>
    <w:rsid w:val="0087753B"/>
    <w:rsid w:val="00881210"/>
    <w:rsid w:val="00881EC9"/>
    <w:rsid w:val="00883799"/>
    <w:rsid w:val="00884A14"/>
    <w:rsid w:val="00885077"/>
    <w:rsid w:val="00885934"/>
    <w:rsid w:val="00887884"/>
    <w:rsid w:val="00887B95"/>
    <w:rsid w:val="00891177"/>
    <w:rsid w:val="0089218B"/>
    <w:rsid w:val="0089230F"/>
    <w:rsid w:val="0089312D"/>
    <w:rsid w:val="00895E1E"/>
    <w:rsid w:val="008963ED"/>
    <w:rsid w:val="008A01B3"/>
    <w:rsid w:val="008A0DA2"/>
    <w:rsid w:val="008A1FBB"/>
    <w:rsid w:val="008B10FD"/>
    <w:rsid w:val="008B149D"/>
    <w:rsid w:val="008B33AE"/>
    <w:rsid w:val="008B6602"/>
    <w:rsid w:val="008C00C0"/>
    <w:rsid w:val="008C5155"/>
    <w:rsid w:val="008C5D20"/>
    <w:rsid w:val="008C6270"/>
    <w:rsid w:val="008D0749"/>
    <w:rsid w:val="008D127F"/>
    <w:rsid w:val="008D3A1E"/>
    <w:rsid w:val="008D5CA4"/>
    <w:rsid w:val="008D6D98"/>
    <w:rsid w:val="008D7821"/>
    <w:rsid w:val="008D7985"/>
    <w:rsid w:val="008E33C7"/>
    <w:rsid w:val="008E4EBC"/>
    <w:rsid w:val="008E73EB"/>
    <w:rsid w:val="008F13D6"/>
    <w:rsid w:val="008F6557"/>
    <w:rsid w:val="008F6DA7"/>
    <w:rsid w:val="0090068D"/>
    <w:rsid w:val="00905150"/>
    <w:rsid w:val="009054C6"/>
    <w:rsid w:val="00905CFD"/>
    <w:rsid w:val="00907DC6"/>
    <w:rsid w:val="00907F11"/>
    <w:rsid w:val="009120F6"/>
    <w:rsid w:val="00913D5E"/>
    <w:rsid w:val="00917AED"/>
    <w:rsid w:val="00924D10"/>
    <w:rsid w:val="009252D8"/>
    <w:rsid w:val="00925E25"/>
    <w:rsid w:val="00933BD6"/>
    <w:rsid w:val="009343B4"/>
    <w:rsid w:val="00936532"/>
    <w:rsid w:val="009376A9"/>
    <w:rsid w:val="00942008"/>
    <w:rsid w:val="0094246C"/>
    <w:rsid w:val="00943E0A"/>
    <w:rsid w:val="00944541"/>
    <w:rsid w:val="009459AF"/>
    <w:rsid w:val="00945C4C"/>
    <w:rsid w:val="00945D1A"/>
    <w:rsid w:val="00954E0B"/>
    <w:rsid w:val="00955E10"/>
    <w:rsid w:val="0095634D"/>
    <w:rsid w:val="00957B2E"/>
    <w:rsid w:val="00960A7D"/>
    <w:rsid w:val="00960CB1"/>
    <w:rsid w:val="00963383"/>
    <w:rsid w:val="00964984"/>
    <w:rsid w:val="00964AA1"/>
    <w:rsid w:val="00965BE7"/>
    <w:rsid w:val="00965C7B"/>
    <w:rsid w:val="009716C8"/>
    <w:rsid w:val="00971819"/>
    <w:rsid w:val="009766D0"/>
    <w:rsid w:val="009766FD"/>
    <w:rsid w:val="00981E8C"/>
    <w:rsid w:val="00983F9D"/>
    <w:rsid w:val="0098549A"/>
    <w:rsid w:val="009875F5"/>
    <w:rsid w:val="00987AD9"/>
    <w:rsid w:val="009907E6"/>
    <w:rsid w:val="0099327B"/>
    <w:rsid w:val="00995167"/>
    <w:rsid w:val="009A1672"/>
    <w:rsid w:val="009A4124"/>
    <w:rsid w:val="009A44F9"/>
    <w:rsid w:val="009A4A3B"/>
    <w:rsid w:val="009A7311"/>
    <w:rsid w:val="009B0F13"/>
    <w:rsid w:val="009B3273"/>
    <w:rsid w:val="009B7E4B"/>
    <w:rsid w:val="009C36D0"/>
    <w:rsid w:val="009C6003"/>
    <w:rsid w:val="009C6B51"/>
    <w:rsid w:val="009D2175"/>
    <w:rsid w:val="009D23CD"/>
    <w:rsid w:val="009D2830"/>
    <w:rsid w:val="009D2900"/>
    <w:rsid w:val="009D3545"/>
    <w:rsid w:val="009D3DC6"/>
    <w:rsid w:val="009D44CF"/>
    <w:rsid w:val="009D5141"/>
    <w:rsid w:val="009D5463"/>
    <w:rsid w:val="009D5B7A"/>
    <w:rsid w:val="009D5FBB"/>
    <w:rsid w:val="009E0298"/>
    <w:rsid w:val="009E2F3A"/>
    <w:rsid w:val="009E461E"/>
    <w:rsid w:val="009E4DAC"/>
    <w:rsid w:val="009E7865"/>
    <w:rsid w:val="009F03F9"/>
    <w:rsid w:val="009F0CF3"/>
    <w:rsid w:val="009F674F"/>
    <w:rsid w:val="009F6FE0"/>
    <w:rsid w:val="009F7A27"/>
    <w:rsid w:val="00A017AA"/>
    <w:rsid w:val="00A07B40"/>
    <w:rsid w:val="00A107F7"/>
    <w:rsid w:val="00A116E7"/>
    <w:rsid w:val="00A11E2A"/>
    <w:rsid w:val="00A152F0"/>
    <w:rsid w:val="00A1759C"/>
    <w:rsid w:val="00A17F46"/>
    <w:rsid w:val="00A215B7"/>
    <w:rsid w:val="00A21C84"/>
    <w:rsid w:val="00A21D98"/>
    <w:rsid w:val="00A22CCD"/>
    <w:rsid w:val="00A234A1"/>
    <w:rsid w:val="00A235C4"/>
    <w:rsid w:val="00A23F49"/>
    <w:rsid w:val="00A244EA"/>
    <w:rsid w:val="00A27E0F"/>
    <w:rsid w:val="00A30351"/>
    <w:rsid w:val="00A31287"/>
    <w:rsid w:val="00A31C18"/>
    <w:rsid w:val="00A31D8E"/>
    <w:rsid w:val="00A31F4C"/>
    <w:rsid w:val="00A33ACF"/>
    <w:rsid w:val="00A34242"/>
    <w:rsid w:val="00A34513"/>
    <w:rsid w:val="00A360B7"/>
    <w:rsid w:val="00A42925"/>
    <w:rsid w:val="00A465E2"/>
    <w:rsid w:val="00A50A15"/>
    <w:rsid w:val="00A55614"/>
    <w:rsid w:val="00A600C1"/>
    <w:rsid w:val="00A60FEB"/>
    <w:rsid w:val="00A6162B"/>
    <w:rsid w:val="00A62BA4"/>
    <w:rsid w:val="00A64C9F"/>
    <w:rsid w:val="00A657AB"/>
    <w:rsid w:val="00A73F88"/>
    <w:rsid w:val="00A75B88"/>
    <w:rsid w:val="00A75BFC"/>
    <w:rsid w:val="00A7799E"/>
    <w:rsid w:val="00A803B0"/>
    <w:rsid w:val="00A812C9"/>
    <w:rsid w:val="00A813A5"/>
    <w:rsid w:val="00A81E26"/>
    <w:rsid w:val="00A864CA"/>
    <w:rsid w:val="00A90F7C"/>
    <w:rsid w:val="00A924B5"/>
    <w:rsid w:val="00A953C8"/>
    <w:rsid w:val="00A95F7D"/>
    <w:rsid w:val="00A966D8"/>
    <w:rsid w:val="00A979ED"/>
    <w:rsid w:val="00AA774D"/>
    <w:rsid w:val="00AB059D"/>
    <w:rsid w:val="00AB3A73"/>
    <w:rsid w:val="00AB64A5"/>
    <w:rsid w:val="00AB65FA"/>
    <w:rsid w:val="00AC6643"/>
    <w:rsid w:val="00AD3000"/>
    <w:rsid w:val="00AD3DCB"/>
    <w:rsid w:val="00AD67D2"/>
    <w:rsid w:val="00AE18D3"/>
    <w:rsid w:val="00AE2C57"/>
    <w:rsid w:val="00AE543B"/>
    <w:rsid w:val="00AE7ADA"/>
    <w:rsid w:val="00AF3914"/>
    <w:rsid w:val="00AF3983"/>
    <w:rsid w:val="00AF411F"/>
    <w:rsid w:val="00AF585E"/>
    <w:rsid w:val="00AF6D21"/>
    <w:rsid w:val="00AF74CC"/>
    <w:rsid w:val="00B017A1"/>
    <w:rsid w:val="00B0485D"/>
    <w:rsid w:val="00B10DD3"/>
    <w:rsid w:val="00B124F0"/>
    <w:rsid w:val="00B12E0D"/>
    <w:rsid w:val="00B14683"/>
    <w:rsid w:val="00B15752"/>
    <w:rsid w:val="00B216F9"/>
    <w:rsid w:val="00B22DE7"/>
    <w:rsid w:val="00B23667"/>
    <w:rsid w:val="00B255A8"/>
    <w:rsid w:val="00B25D8B"/>
    <w:rsid w:val="00B279F0"/>
    <w:rsid w:val="00B314B1"/>
    <w:rsid w:val="00B350AA"/>
    <w:rsid w:val="00B352F7"/>
    <w:rsid w:val="00B365EF"/>
    <w:rsid w:val="00B379F6"/>
    <w:rsid w:val="00B40715"/>
    <w:rsid w:val="00B41105"/>
    <w:rsid w:val="00B432CB"/>
    <w:rsid w:val="00B46BC1"/>
    <w:rsid w:val="00B54DA5"/>
    <w:rsid w:val="00B55546"/>
    <w:rsid w:val="00B56620"/>
    <w:rsid w:val="00B61263"/>
    <w:rsid w:val="00B612F0"/>
    <w:rsid w:val="00B63EEE"/>
    <w:rsid w:val="00B64C75"/>
    <w:rsid w:val="00B64C96"/>
    <w:rsid w:val="00B67D38"/>
    <w:rsid w:val="00B70E4B"/>
    <w:rsid w:val="00B73FAE"/>
    <w:rsid w:val="00B76856"/>
    <w:rsid w:val="00B81B2E"/>
    <w:rsid w:val="00B84BF6"/>
    <w:rsid w:val="00B8659C"/>
    <w:rsid w:val="00B87719"/>
    <w:rsid w:val="00B94B1C"/>
    <w:rsid w:val="00BA06F7"/>
    <w:rsid w:val="00BA1FC8"/>
    <w:rsid w:val="00BA7596"/>
    <w:rsid w:val="00BB0557"/>
    <w:rsid w:val="00BB1BA2"/>
    <w:rsid w:val="00BB254A"/>
    <w:rsid w:val="00BB2B6C"/>
    <w:rsid w:val="00BB312F"/>
    <w:rsid w:val="00BB3452"/>
    <w:rsid w:val="00BB69C0"/>
    <w:rsid w:val="00BB6FD8"/>
    <w:rsid w:val="00BC0CF2"/>
    <w:rsid w:val="00BC5594"/>
    <w:rsid w:val="00BC630B"/>
    <w:rsid w:val="00BD270A"/>
    <w:rsid w:val="00BD2C46"/>
    <w:rsid w:val="00BD622D"/>
    <w:rsid w:val="00BD7563"/>
    <w:rsid w:val="00BE0ECC"/>
    <w:rsid w:val="00BE399E"/>
    <w:rsid w:val="00BE3D2B"/>
    <w:rsid w:val="00BE7631"/>
    <w:rsid w:val="00BE7A76"/>
    <w:rsid w:val="00BF0A0A"/>
    <w:rsid w:val="00BF14A4"/>
    <w:rsid w:val="00BF1E64"/>
    <w:rsid w:val="00BF2631"/>
    <w:rsid w:val="00BF3347"/>
    <w:rsid w:val="00BF3B70"/>
    <w:rsid w:val="00BF3D37"/>
    <w:rsid w:val="00BF5553"/>
    <w:rsid w:val="00BF61F6"/>
    <w:rsid w:val="00BF6576"/>
    <w:rsid w:val="00C0209F"/>
    <w:rsid w:val="00C0358A"/>
    <w:rsid w:val="00C045DF"/>
    <w:rsid w:val="00C05CDC"/>
    <w:rsid w:val="00C063EA"/>
    <w:rsid w:val="00C10AD7"/>
    <w:rsid w:val="00C1420C"/>
    <w:rsid w:val="00C2072F"/>
    <w:rsid w:val="00C2076A"/>
    <w:rsid w:val="00C33075"/>
    <w:rsid w:val="00C345B1"/>
    <w:rsid w:val="00C359AF"/>
    <w:rsid w:val="00C374FA"/>
    <w:rsid w:val="00C4375E"/>
    <w:rsid w:val="00C43B2E"/>
    <w:rsid w:val="00C44B25"/>
    <w:rsid w:val="00C50097"/>
    <w:rsid w:val="00C52951"/>
    <w:rsid w:val="00C53BEB"/>
    <w:rsid w:val="00C55DF1"/>
    <w:rsid w:val="00C57DDE"/>
    <w:rsid w:val="00C61517"/>
    <w:rsid w:val="00C675DB"/>
    <w:rsid w:val="00C735EE"/>
    <w:rsid w:val="00C739F0"/>
    <w:rsid w:val="00C746B5"/>
    <w:rsid w:val="00C752D0"/>
    <w:rsid w:val="00C85BA9"/>
    <w:rsid w:val="00C85C4C"/>
    <w:rsid w:val="00C8710E"/>
    <w:rsid w:val="00C9337C"/>
    <w:rsid w:val="00C93903"/>
    <w:rsid w:val="00C93EC1"/>
    <w:rsid w:val="00C95575"/>
    <w:rsid w:val="00C9711A"/>
    <w:rsid w:val="00CA3AEB"/>
    <w:rsid w:val="00CA43DA"/>
    <w:rsid w:val="00CA4BED"/>
    <w:rsid w:val="00CA5972"/>
    <w:rsid w:val="00CA6116"/>
    <w:rsid w:val="00CA75FF"/>
    <w:rsid w:val="00CB24DF"/>
    <w:rsid w:val="00CB3303"/>
    <w:rsid w:val="00CB49EA"/>
    <w:rsid w:val="00CB53A0"/>
    <w:rsid w:val="00CB6BE8"/>
    <w:rsid w:val="00CB715F"/>
    <w:rsid w:val="00CB7669"/>
    <w:rsid w:val="00CC043B"/>
    <w:rsid w:val="00CC05A9"/>
    <w:rsid w:val="00CC2309"/>
    <w:rsid w:val="00CC2758"/>
    <w:rsid w:val="00CC485E"/>
    <w:rsid w:val="00CC63A4"/>
    <w:rsid w:val="00CD1016"/>
    <w:rsid w:val="00CD1858"/>
    <w:rsid w:val="00CD1AC9"/>
    <w:rsid w:val="00CD1F08"/>
    <w:rsid w:val="00CD5689"/>
    <w:rsid w:val="00CE0814"/>
    <w:rsid w:val="00CE0EB9"/>
    <w:rsid w:val="00CE1478"/>
    <w:rsid w:val="00CE4C41"/>
    <w:rsid w:val="00CE7165"/>
    <w:rsid w:val="00CF12A1"/>
    <w:rsid w:val="00CF291F"/>
    <w:rsid w:val="00CF4B98"/>
    <w:rsid w:val="00CF72EF"/>
    <w:rsid w:val="00D01766"/>
    <w:rsid w:val="00D07DB9"/>
    <w:rsid w:val="00D10486"/>
    <w:rsid w:val="00D108B6"/>
    <w:rsid w:val="00D11F37"/>
    <w:rsid w:val="00D128CF"/>
    <w:rsid w:val="00D12B80"/>
    <w:rsid w:val="00D1301F"/>
    <w:rsid w:val="00D13328"/>
    <w:rsid w:val="00D13B80"/>
    <w:rsid w:val="00D160FC"/>
    <w:rsid w:val="00D20241"/>
    <w:rsid w:val="00D20990"/>
    <w:rsid w:val="00D232E8"/>
    <w:rsid w:val="00D23A5D"/>
    <w:rsid w:val="00D23B4A"/>
    <w:rsid w:val="00D30A19"/>
    <w:rsid w:val="00D33884"/>
    <w:rsid w:val="00D34639"/>
    <w:rsid w:val="00D41A6D"/>
    <w:rsid w:val="00D511A1"/>
    <w:rsid w:val="00D51936"/>
    <w:rsid w:val="00D55EB4"/>
    <w:rsid w:val="00D56085"/>
    <w:rsid w:val="00D57AA5"/>
    <w:rsid w:val="00D6196C"/>
    <w:rsid w:val="00D61BFE"/>
    <w:rsid w:val="00D659A0"/>
    <w:rsid w:val="00D70C2C"/>
    <w:rsid w:val="00D70F7A"/>
    <w:rsid w:val="00D71745"/>
    <w:rsid w:val="00D728C2"/>
    <w:rsid w:val="00D75369"/>
    <w:rsid w:val="00D756DD"/>
    <w:rsid w:val="00D76410"/>
    <w:rsid w:val="00D80AF8"/>
    <w:rsid w:val="00D811A2"/>
    <w:rsid w:val="00D811AB"/>
    <w:rsid w:val="00D834ED"/>
    <w:rsid w:val="00D845DF"/>
    <w:rsid w:val="00D86058"/>
    <w:rsid w:val="00D900A0"/>
    <w:rsid w:val="00D91AFD"/>
    <w:rsid w:val="00D9253E"/>
    <w:rsid w:val="00D94BC9"/>
    <w:rsid w:val="00D96BC5"/>
    <w:rsid w:val="00DA2581"/>
    <w:rsid w:val="00DA2954"/>
    <w:rsid w:val="00DA332D"/>
    <w:rsid w:val="00DB3DCA"/>
    <w:rsid w:val="00DB44AE"/>
    <w:rsid w:val="00DB600C"/>
    <w:rsid w:val="00DB6AC6"/>
    <w:rsid w:val="00DB7FCB"/>
    <w:rsid w:val="00DC38A7"/>
    <w:rsid w:val="00DD10EF"/>
    <w:rsid w:val="00DD45C7"/>
    <w:rsid w:val="00DD49E1"/>
    <w:rsid w:val="00DE69E8"/>
    <w:rsid w:val="00DE72F0"/>
    <w:rsid w:val="00DE7DC9"/>
    <w:rsid w:val="00DF089E"/>
    <w:rsid w:val="00DF6D5D"/>
    <w:rsid w:val="00E004D5"/>
    <w:rsid w:val="00E02367"/>
    <w:rsid w:val="00E12DAF"/>
    <w:rsid w:val="00E12E63"/>
    <w:rsid w:val="00E1518E"/>
    <w:rsid w:val="00E15BDE"/>
    <w:rsid w:val="00E170C8"/>
    <w:rsid w:val="00E17D1B"/>
    <w:rsid w:val="00E20B5B"/>
    <w:rsid w:val="00E20BE7"/>
    <w:rsid w:val="00E21B0D"/>
    <w:rsid w:val="00E224D0"/>
    <w:rsid w:val="00E23580"/>
    <w:rsid w:val="00E2594F"/>
    <w:rsid w:val="00E277FB"/>
    <w:rsid w:val="00E30C23"/>
    <w:rsid w:val="00E30C69"/>
    <w:rsid w:val="00E31EAE"/>
    <w:rsid w:val="00E4041A"/>
    <w:rsid w:val="00E413AE"/>
    <w:rsid w:val="00E42CB1"/>
    <w:rsid w:val="00E44C03"/>
    <w:rsid w:val="00E44FDB"/>
    <w:rsid w:val="00E45702"/>
    <w:rsid w:val="00E46331"/>
    <w:rsid w:val="00E46CD7"/>
    <w:rsid w:val="00E46DF7"/>
    <w:rsid w:val="00E53B49"/>
    <w:rsid w:val="00E53F39"/>
    <w:rsid w:val="00E56211"/>
    <w:rsid w:val="00E57CE9"/>
    <w:rsid w:val="00E61200"/>
    <w:rsid w:val="00E629B2"/>
    <w:rsid w:val="00E63607"/>
    <w:rsid w:val="00E673EF"/>
    <w:rsid w:val="00E70FB3"/>
    <w:rsid w:val="00E7250B"/>
    <w:rsid w:val="00E74145"/>
    <w:rsid w:val="00E80DF3"/>
    <w:rsid w:val="00E81261"/>
    <w:rsid w:val="00E818A1"/>
    <w:rsid w:val="00E81912"/>
    <w:rsid w:val="00E81D58"/>
    <w:rsid w:val="00E82AD5"/>
    <w:rsid w:val="00E82DE0"/>
    <w:rsid w:val="00E83F21"/>
    <w:rsid w:val="00E844EA"/>
    <w:rsid w:val="00E84D6F"/>
    <w:rsid w:val="00E84DBE"/>
    <w:rsid w:val="00E92D07"/>
    <w:rsid w:val="00E93924"/>
    <w:rsid w:val="00E93978"/>
    <w:rsid w:val="00E94FE6"/>
    <w:rsid w:val="00E97FC7"/>
    <w:rsid w:val="00EA27E8"/>
    <w:rsid w:val="00EA3327"/>
    <w:rsid w:val="00EA43BB"/>
    <w:rsid w:val="00EA4455"/>
    <w:rsid w:val="00EA773C"/>
    <w:rsid w:val="00EA77D2"/>
    <w:rsid w:val="00EB1AF3"/>
    <w:rsid w:val="00EC3F9A"/>
    <w:rsid w:val="00EC5146"/>
    <w:rsid w:val="00ED066D"/>
    <w:rsid w:val="00ED0DAB"/>
    <w:rsid w:val="00ED2908"/>
    <w:rsid w:val="00ED3744"/>
    <w:rsid w:val="00ED664C"/>
    <w:rsid w:val="00EE1DD2"/>
    <w:rsid w:val="00EE34ED"/>
    <w:rsid w:val="00EE522F"/>
    <w:rsid w:val="00EE707A"/>
    <w:rsid w:val="00EE7AB0"/>
    <w:rsid w:val="00EF0940"/>
    <w:rsid w:val="00EF1509"/>
    <w:rsid w:val="00EF20EB"/>
    <w:rsid w:val="00EF286E"/>
    <w:rsid w:val="00EF359B"/>
    <w:rsid w:val="00F00FD4"/>
    <w:rsid w:val="00F012A5"/>
    <w:rsid w:val="00F04433"/>
    <w:rsid w:val="00F04CCD"/>
    <w:rsid w:val="00F07DF4"/>
    <w:rsid w:val="00F11C48"/>
    <w:rsid w:val="00F1412E"/>
    <w:rsid w:val="00F14E05"/>
    <w:rsid w:val="00F21E19"/>
    <w:rsid w:val="00F23124"/>
    <w:rsid w:val="00F250A7"/>
    <w:rsid w:val="00F27C89"/>
    <w:rsid w:val="00F303A9"/>
    <w:rsid w:val="00F30CBA"/>
    <w:rsid w:val="00F3245E"/>
    <w:rsid w:val="00F347A3"/>
    <w:rsid w:val="00F36D77"/>
    <w:rsid w:val="00F3769D"/>
    <w:rsid w:val="00F4309B"/>
    <w:rsid w:val="00F437A3"/>
    <w:rsid w:val="00F437A6"/>
    <w:rsid w:val="00F4565A"/>
    <w:rsid w:val="00F45934"/>
    <w:rsid w:val="00F45A1F"/>
    <w:rsid w:val="00F50A5A"/>
    <w:rsid w:val="00F552F6"/>
    <w:rsid w:val="00F5543B"/>
    <w:rsid w:val="00F57957"/>
    <w:rsid w:val="00F612E1"/>
    <w:rsid w:val="00F6187B"/>
    <w:rsid w:val="00F62261"/>
    <w:rsid w:val="00F62886"/>
    <w:rsid w:val="00F62A96"/>
    <w:rsid w:val="00F644B8"/>
    <w:rsid w:val="00F64CF1"/>
    <w:rsid w:val="00F663B4"/>
    <w:rsid w:val="00F72259"/>
    <w:rsid w:val="00F75FC3"/>
    <w:rsid w:val="00F76515"/>
    <w:rsid w:val="00F81E29"/>
    <w:rsid w:val="00F82D37"/>
    <w:rsid w:val="00F82F06"/>
    <w:rsid w:val="00F83B6A"/>
    <w:rsid w:val="00F83BB3"/>
    <w:rsid w:val="00F86031"/>
    <w:rsid w:val="00F86DF5"/>
    <w:rsid w:val="00F903BD"/>
    <w:rsid w:val="00F9176C"/>
    <w:rsid w:val="00F91BD1"/>
    <w:rsid w:val="00F922E7"/>
    <w:rsid w:val="00F93C5B"/>
    <w:rsid w:val="00F943AE"/>
    <w:rsid w:val="00F97264"/>
    <w:rsid w:val="00FA0EA2"/>
    <w:rsid w:val="00FA6E99"/>
    <w:rsid w:val="00FB1A9F"/>
    <w:rsid w:val="00FB2615"/>
    <w:rsid w:val="00FB5195"/>
    <w:rsid w:val="00FB656A"/>
    <w:rsid w:val="00FB6F34"/>
    <w:rsid w:val="00FC2A9C"/>
    <w:rsid w:val="00FD0E96"/>
    <w:rsid w:val="00FD10F6"/>
    <w:rsid w:val="00FD173F"/>
    <w:rsid w:val="00FD7CFA"/>
    <w:rsid w:val="00FE047A"/>
    <w:rsid w:val="00FE1311"/>
    <w:rsid w:val="00FE1BF4"/>
    <w:rsid w:val="00FE2D2C"/>
    <w:rsid w:val="00FE3885"/>
    <w:rsid w:val="00FE6A23"/>
    <w:rsid w:val="00FF1316"/>
    <w:rsid w:val="00FF46B5"/>
    <w:rsid w:val="00FF4A5A"/>
    <w:rsid w:val="00FF6862"/>
    <w:rsid w:val="00FF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11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6031E"/>
    <w:pPr>
      <w:spacing w:after="41" w:line="240" w:lineRule="auto"/>
      <w:outlineLvl w:val="0"/>
    </w:pPr>
    <w:rPr>
      <w:rFonts w:ascii="Arial" w:eastAsia="Times New Roman" w:hAnsi="Arial" w:cs="Arial"/>
      <w:color w:val="295174"/>
      <w:kern w:val="36"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031E"/>
    <w:rPr>
      <w:rFonts w:ascii="Arial" w:hAnsi="Arial" w:cs="Arial"/>
      <w:color w:val="295174"/>
      <w:kern w:val="36"/>
      <w:sz w:val="27"/>
      <w:szCs w:val="27"/>
      <w:lang w:eastAsia="ru-RU"/>
    </w:rPr>
  </w:style>
  <w:style w:type="paragraph" w:styleId="ListParagraph">
    <w:name w:val="List Paragraph"/>
    <w:basedOn w:val="Normal"/>
    <w:uiPriority w:val="99"/>
    <w:qFormat/>
    <w:rsid w:val="00C2072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6031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6031E"/>
    <w:pPr>
      <w:spacing w:after="360" w:line="324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6031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06031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6031E"/>
    <w:rPr>
      <w:rFonts w:ascii="Times New Roman" w:hAnsi="Times New Roman" w:cs="Times New Roman"/>
      <w:sz w:val="24"/>
      <w:szCs w:val="24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0603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06031E"/>
    <w:rPr>
      <w:rFonts w:ascii="Courier New" w:hAnsi="Courier New" w:cs="Courier New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24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461F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246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461F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v.moala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423</TotalTime>
  <Pages>15</Pages>
  <Words>3285</Words>
  <Characters>18729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dcterms:created xsi:type="dcterms:W3CDTF">2014-07-16T11:47:00Z</dcterms:created>
  <dcterms:modified xsi:type="dcterms:W3CDTF">2014-07-18T00:25:00Z</dcterms:modified>
</cp:coreProperties>
</file>