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82" w:rsidRDefault="00084977" w:rsidP="00F664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План мероприятий по экологическому просвещению и воспитанию населения на территории </w:t>
      </w:r>
    </w:p>
    <w:p w:rsidR="00084977" w:rsidRDefault="00084977" w:rsidP="00F664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муниципал</w:t>
      </w:r>
      <w:r w:rsidR="00F6648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ьного образования «Аларь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</w:t>
      </w:r>
      <w:r w:rsidR="00F6648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 202</w:t>
      </w:r>
      <w:r w:rsidR="001216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</w:t>
      </w:r>
      <w:r w:rsidRPr="0008497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году</w:t>
      </w:r>
    </w:p>
    <w:p w:rsidR="00F66482" w:rsidRPr="00084977" w:rsidRDefault="00F66482" w:rsidP="00F664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tbl>
      <w:tblPr>
        <w:tblW w:w="9956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7"/>
        <w:gridCol w:w="5189"/>
        <w:gridCol w:w="1955"/>
        <w:gridCol w:w="2285"/>
      </w:tblGrid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№ </w:t>
            </w:r>
            <w:proofErr w:type="gramStart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gramEnd"/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Срок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исполнения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Ответственные исполнители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на собраниях с жителями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ьного 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»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разъяснительной работы по повышению экологической культуры населения в сфере</w:t>
            </w:r>
            <w:bookmarkStart w:id="0" w:name="_GoBack"/>
            <w:bookmarkEnd w:id="0"/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обращения с твердыми коммунальные отходами.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При проведении собрания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, сходов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ьного 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Проведения экологических субботников по сбору твердых коммунальных отходов (ТКО) на прилегающей территории, учреждений, домовладений граждан, в местах массового отдыха,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на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детских спортивных площадках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Апрель- 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в библиотеках информационных часов по теме обращения с твердыми коммунальными 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Март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F66482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МБУК «ИКЦ» «Аларь</w:t>
            </w:r>
            <w:r w:rsidR="00C77829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084977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мероприятий, направленных на очистку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муниципального образования 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  <w:r w:rsidR="00C77829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от несанкционированных мест размещения мусора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 –</w:t>
            </w:r>
          </w:p>
          <w:p w:rsidR="00084977" w:rsidRPr="00084977" w:rsidRDefault="00084977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сентябрь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4977" w:rsidRPr="00084977" w:rsidRDefault="00C77829" w:rsidP="0008497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ьного 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12162E" w:rsidRPr="00084977" w:rsidTr="0012162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Проведение конкурса среди школьников рисунков и плакатов по тематике «Мы чистой сделаем планету»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июль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МБУК «ИКЦ» 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12162E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Проведение мероприятий по озеленению территории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ьного 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Май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ьного 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  <w:tr w:rsidR="0012162E" w:rsidRPr="00084977" w:rsidTr="000849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Распространение информационных материалов, буклетов, листовок, баннеров, разъясняющих правила обращения с твердыми коммунальными отходами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В течении года</w:t>
            </w:r>
          </w:p>
        </w:tc>
        <w:tc>
          <w:tcPr>
            <w:tcW w:w="2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162E" w:rsidRPr="00084977" w:rsidRDefault="0012162E" w:rsidP="0012162E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084977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муниципал</w:t>
            </w:r>
            <w:r w:rsidR="00F66482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ьного образования «Аларь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</w:tbl>
    <w:p w:rsidR="002F44CD" w:rsidRDefault="002F44CD"/>
    <w:sectPr w:rsidR="002F44CD" w:rsidSect="00F66482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92F"/>
    <w:rsid w:val="00084977"/>
    <w:rsid w:val="0012162E"/>
    <w:rsid w:val="002769A4"/>
    <w:rsid w:val="002F44CD"/>
    <w:rsid w:val="005E716C"/>
    <w:rsid w:val="00A6792F"/>
    <w:rsid w:val="00C77829"/>
    <w:rsid w:val="00F6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2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admin</cp:lastModifiedBy>
  <cp:revision>5</cp:revision>
  <dcterms:created xsi:type="dcterms:W3CDTF">2021-06-07T07:05:00Z</dcterms:created>
  <dcterms:modified xsi:type="dcterms:W3CDTF">2021-08-10T02:21:00Z</dcterms:modified>
</cp:coreProperties>
</file>