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3F4C" w:rsidRDefault="00353F4C" w:rsidP="00353F4C">
      <w:pPr>
        <w:shd w:val="clear" w:color="auto" w:fill="FFFFFF"/>
        <w:tabs>
          <w:tab w:val="left" w:pos="4786"/>
        </w:tabs>
        <w:jc w:val="center"/>
        <w:rPr>
          <w:b/>
          <w:bCs/>
          <w:iCs/>
          <w:spacing w:val="-10"/>
          <w:sz w:val="32"/>
        </w:rPr>
      </w:pPr>
      <w:r>
        <w:rPr>
          <w:b/>
          <w:bCs/>
          <w:iCs/>
          <w:spacing w:val="-10"/>
          <w:sz w:val="32"/>
        </w:rPr>
        <w:t>30.11.2021г.  №10</w:t>
      </w:r>
      <w:r>
        <w:rPr>
          <w:b/>
          <w:bCs/>
          <w:iCs/>
          <w:spacing w:val="-10"/>
          <w:sz w:val="32"/>
        </w:rPr>
        <w:t>5</w:t>
      </w:r>
      <w:r>
        <w:rPr>
          <w:b/>
          <w:bCs/>
          <w:iCs/>
          <w:spacing w:val="-10"/>
          <w:sz w:val="32"/>
        </w:rPr>
        <w:t>/4-дмо</w:t>
      </w:r>
    </w:p>
    <w:p w:rsidR="00353F4C" w:rsidRPr="00813A61" w:rsidRDefault="00353F4C" w:rsidP="00353F4C">
      <w:pPr>
        <w:shd w:val="clear" w:color="auto" w:fill="FFFFFF"/>
        <w:tabs>
          <w:tab w:val="left" w:pos="4786"/>
        </w:tabs>
        <w:jc w:val="center"/>
        <w:rPr>
          <w:b/>
          <w:bCs/>
          <w:iCs/>
          <w:spacing w:val="-10"/>
          <w:sz w:val="32"/>
        </w:rPr>
      </w:pPr>
      <w:r w:rsidRPr="00813A61">
        <w:rPr>
          <w:b/>
          <w:bCs/>
          <w:iCs/>
          <w:spacing w:val="-10"/>
          <w:sz w:val="32"/>
        </w:rPr>
        <w:t xml:space="preserve">РОССИЙСКАЯ ФЕДЕРАЦИЯ </w:t>
      </w:r>
    </w:p>
    <w:p w:rsidR="00353F4C" w:rsidRPr="00813A61" w:rsidRDefault="00353F4C" w:rsidP="00353F4C">
      <w:pPr>
        <w:shd w:val="clear" w:color="auto" w:fill="FFFFFF"/>
        <w:tabs>
          <w:tab w:val="left" w:pos="4786"/>
        </w:tabs>
        <w:jc w:val="center"/>
        <w:rPr>
          <w:b/>
          <w:bCs/>
          <w:iCs/>
          <w:spacing w:val="-10"/>
          <w:sz w:val="32"/>
        </w:rPr>
      </w:pPr>
      <w:r w:rsidRPr="00813A61">
        <w:rPr>
          <w:b/>
          <w:bCs/>
          <w:iCs/>
          <w:spacing w:val="-10"/>
          <w:sz w:val="32"/>
        </w:rPr>
        <w:t>ИРКУТСКАЯ ОБЛАСТЬ</w:t>
      </w:r>
    </w:p>
    <w:p w:rsidR="00353F4C" w:rsidRPr="00813A61" w:rsidRDefault="00353F4C" w:rsidP="00353F4C">
      <w:pPr>
        <w:jc w:val="center"/>
        <w:rPr>
          <w:b/>
          <w:sz w:val="32"/>
        </w:rPr>
      </w:pPr>
      <w:r w:rsidRPr="00813A61">
        <w:rPr>
          <w:b/>
          <w:sz w:val="32"/>
        </w:rPr>
        <w:t xml:space="preserve">АЛАРСКИЙ МУНИЦИПАЛЬНЫЙ РАЙОН </w:t>
      </w:r>
    </w:p>
    <w:p w:rsidR="00353F4C" w:rsidRPr="00813A61" w:rsidRDefault="00353F4C" w:rsidP="00353F4C">
      <w:pPr>
        <w:jc w:val="center"/>
        <w:rPr>
          <w:b/>
          <w:sz w:val="32"/>
        </w:rPr>
      </w:pPr>
      <w:r w:rsidRPr="00813A61">
        <w:rPr>
          <w:b/>
          <w:sz w:val="32"/>
        </w:rPr>
        <w:t>МУНИЦИПАЛЬНОЕ ОБРАЗОВАНИЕ «АЛАРЬ»</w:t>
      </w:r>
    </w:p>
    <w:p w:rsidR="00353F4C" w:rsidRPr="00813A61" w:rsidRDefault="00353F4C" w:rsidP="00353F4C">
      <w:pPr>
        <w:shd w:val="clear" w:color="auto" w:fill="FFFFFF"/>
        <w:tabs>
          <w:tab w:val="left" w:pos="4786"/>
        </w:tabs>
        <w:jc w:val="center"/>
        <w:rPr>
          <w:b/>
          <w:bCs/>
          <w:iCs/>
          <w:spacing w:val="-10"/>
          <w:sz w:val="32"/>
        </w:rPr>
      </w:pPr>
      <w:r w:rsidRPr="00813A61">
        <w:rPr>
          <w:b/>
          <w:sz w:val="32"/>
        </w:rPr>
        <w:t>ДУМА</w:t>
      </w:r>
      <w:r w:rsidRPr="00813A61">
        <w:rPr>
          <w:b/>
          <w:bCs/>
          <w:iCs/>
          <w:spacing w:val="-10"/>
          <w:sz w:val="32"/>
        </w:rPr>
        <w:t xml:space="preserve"> </w:t>
      </w:r>
    </w:p>
    <w:p w:rsidR="00914A7B" w:rsidRPr="001B2EE8" w:rsidRDefault="00353F4C" w:rsidP="00353F4C">
      <w:pPr>
        <w:pStyle w:val="Standard"/>
        <w:contextualSpacing/>
        <w:jc w:val="center"/>
        <w:rPr>
          <w:rFonts w:cs="Times New Roman"/>
          <w:kern w:val="2"/>
          <w:sz w:val="28"/>
          <w:szCs w:val="28"/>
          <w:lang w:val="ru-RU"/>
        </w:rPr>
      </w:pPr>
      <w:r w:rsidRPr="00813A61">
        <w:rPr>
          <w:b/>
          <w:sz w:val="32"/>
        </w:rPr>
        <w:t>РЕШЕНИЕ</w:t>
      </w:r>
    </w:p>
    <w:p w:rsidR="00914A7B" w:rsidRPr="001B2EE8" w:rsidRDefault="00914A7B" w:rsidP="00CA3DCD">
      <w:pPr>
        <w:pStyle w:val="Standard"/>
        <w:contextualSpacing/>
        <w:jc w:val="center"/>
        <w:rPr>
          <w:rFonts w:cs="Times New Roman"/>
          <w:kern w:val="2"/>
          <w:sz w:val="28"/>
          <w:szCs w:val="28"/>
          <w:lang w:val="ru-RU"/>
        </w:rPr>
      </w:pPr>
    </w:p>
    <w:p w:rsidR="00941085" w:rsidRPr="00941085" w:rsidRDefault="00914A7B" w:rsidP="00CA3DCD">
      <w:pPr>
        <w:suppressAutoHyphens/>
        <w:autoSpaceDE w:val="0"/>
        <w:autoSpaceDN w:val="0"/>
        <w:adjustRightInd w:val="0"/>
        <w:contextualSpacing/>
        <w:jc w:val="center"/>
        <w:rPr>
          <w:b/>
          <w:bCs/>
          <w:kern w:val="2"/>
          <w:sz w:val="28"/>
          <w:szCs w:val="28"/>
        </w:rPr>
      </w:pPr>
      <w:r w:rsidRPr="00941085">
        <w:rPr>
          <w:b/>
          <w:bCs/>
          <w:kern w:val="2"/>
          <w:sz w:val="28"/>
          <w:szCs w:val="28"/>
        </w:rPr>
        <w:t>ОБ УТВЕРЖДЕНИИ ПОЛОЖЕНИЯ О</w:t>
      </w:r>
    </w:p>
    <w:p w:rsidR="00353F4C" w:rsidRDefault="007B1AFE" w:rsidP="00353F4C">
      <w:pPr>
        <w:suppressAutoHyphens/>
        <w:autoSpaceDE w:val="0"/>
        <w:autoSpaceDN w:val="0"/>
        <w:adjustRightInd w:val="0"/>
        <w:contextualSpacing/>
        <w:jc w:val="center"/>
        <w:rPr>
          <w:b/>
          <w:bCs/>
          <w:kern w:val="2"/>
          <w:sz w:val="28"/>
          <w:szCs w:val="28"/>
        </w:rPr>
      </w:pPr>
      <w:r w:rsidRPr="00941085">
        <w:rPr>
          <w:b/>
          <w:bCs/>
          <w:kern w:val="2"/>
          <w:sz w:val="28"/>
          <w:szCs w:val="28"/>
        </w:rPr>
        <w:t>МУНИЦИПАЛЬНОМ ЖИЛИЩНОМ КОНТРОЛЕ В МУНИЦИПАЛЬНОМ</w:t>
      </w:r>
      <w:r w:rsidR="00941085" w:rsidRPr="00941085">
        <w:rPr>
          <w:b/>
          <w:bCs/>
          <w:kern w:val="2"/>
          <w:sz w:val="28"/>
          <w:szCs w:val="28"/>
        </w:rPr>
        <w:t xml:space="preserve"> </w:t>
      </w:r>
      <w:r w:rsidRPr="00941085">
        <w:rPr>
          <w:b/>
          <w:bCs/>
          <w:kern w:val="2"/>
          <w:sz w:val="28"/>
          <w:szCs w:val="28"/>
        </w:rPr>
        <w:t>ОБРАЗОВАНИИ</w:t>
      </w:r>
      <w:r w:rsidR="00353F4C">
        <w:rPr>
          <w:b/>
          <w:bCs/>
          <w:kern w:val="2"/>
          <w:sz w:val="28"/>
          <w:szCs w:val="28"/>
        </w:rPr>
        <w:t xml:space="preserve"> «АЛАРЬ» </w:t>
      </w:r>
    </w:p>
    <w:p w:rsidR="00914A7B" w:rsidRPr="00353F4C" w:rsidRDefault="00914A7B" w:rsidP="00353F4C">
      <w:pPr>
        <w:suppressAutoHyphens/>
        <w:autoSpaceDE w:val="0"/>
        <w:autoSpaceDN w:val="0"/>
        <w:adjustRightInd w:val="0"/>
        <w:contextualSpacing/>
        <w:jc w:val="center"/>
        <w:rPr>
          <w:b/>
          <w:bCs/>
          <w:kern w:val="2"/>
          <w:sz w:val="28"/>
          <w:szCs w:val="28"/>
        </w:rPr>
      </w:pPr>
      <w:r w:rsidRPr="00941085">
        <w:rPr>
          <w:b/>
          <w:bCs/>
          <w:kern w:val="2"/>
          <w:sz w:val="28"/>
          <w:szCs w:val="28"/>
        </w:rPr>
        <w:t xml:space="preserve"> </w:t>
      </w:r>
    </w:p>
    <w:p w:rsidR="00353F4C" w:rsidRDefault="00914A7B" w:rsidP="00353F4C">
      <w:pPr>
        <w:suppressAutoHyphens/>
        <w:autoSpaceDE w:val="0"/>
        <w:autoSpaceDN w:val="0"/>
        <w:adjustRightInd w:val="0"/>
        <w:ind w:firstLine="709"/>
        <w:contextualSpacing/>
        <w:jc w:val="both"/>
        <w:rPr>
          <w:i/>
          <w:kern w:val="2"/>
          <w:sz w:val="28"/>
          <w:szCs w:val="28"/>
        </w:rPr>
      </w:pPr>
      <w:r w:rsidRPr="00941085">
        <w:rPr>
          <w:kern w:val="2"/>
          <w:sz w:val="28"/>
          <w:szCs w:val="28"/>
        </w:rPr>
        <w:t xml:space="preserve">В соответствии с </w:t>
      </w:r>
      <w:r w:rsidR="007B1AFE" w:rsidRPr="00941085">
        <w:rPr>
          <w:bCs/>
          <w:kern w:val="2"/>
          <w:sz w:val="28"/>
          <w:szCs w:val="28"/>
        </w:rPr>
        <w:t>Жилищным</w:t>
      </w:r>
      <w:r w:rsidRPr="00941085">
        <w:rPr>
          <w:bCs/>
          <w:kern w:val="2"/>
          <w:sz w:val="28"/>
          <w:szCs w:val="28"/>
        </w:rPr>
        <w:t xml:space="preserve"> кодексом Российской Федерации, </w:t>
      </w:r>
      <w:r w:rsidR="007B1AFE" w:rsidRPr="00941085">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941085">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Pr="00941085">
        <w:rPr>
          <w:bCs/>
          <w:kern w:val="2"/>
          <w:sz w:val="28"/>
          <w:szCs w:val="28"/>
        </w:rPr>
        <w:t xml:space="preserve">руководствуясь статьями Устава </w:t>
      </w:r>
      <w:r w:rsidR="00353F4C">
        <w:rPr>
          <w:bCs/>
          <w:kern w:val="2"/>
          <w:sz w:val="28"/>
          <w:szCs w:val="28"/>
        </w:rPr>
        <w:t>муниципального образования «Аларь»</w:t>
      </w:r>
      <w:r w:rsidRPr="00941085">
        <w:rPr>
          <w:bCs/>
          <w:kern w:val="2"/>
          <w:sz w:val="28"/>
          <w:szCs w:val="28"/>
        </w:rPr>
        <w:t xml:space="preserve">, </w:t>
      </w:r>
      <w:r w:rsidR="00353F4C">
        <w:rPr>
          <w:bCs/>
          <w:kern w:val="2"/>
          <w:sz w:val="28"/>
          <w:szCs w:val="28"/>
        </w:rPr>
        <w:t xml:space="preserve">Дума </w:t>
      </w:r>
      <w:r w:rsidR="00353F4C" w:rsidRPr="005C5156">
        <w:rPr>
          <w:kern w:val="2"/>
          <w:sz w:val="28"/>
          <w:szCs w:val="28"/>
        </w:rPr>
        <w:t>муниципального образования</w:t>
      </w:r>
      <w:r w:rsidR="00353F4C" w:rsidRPr="005C5156">
        <w:rPr>
          <w:i/>
          <w:kern w:val="2"/>
          <w:sz w:val="28"/>
          <w:szCs w:val="28"/>
        </w:rPr>
        <w:t xml:space="preserve"> </w:t>
      </w:r>
      <w:r w:rsidR="00353F4C" w:rsidRPr="00135AD2">
        <w:rPr>
          <w:kern w:val="2"/>
          <w:sz w:val="28"/>
          <w:szCs w:val="28"/>
        </w:rPr>
        <w:t>«Аларь»</w:t>
      </w:r>
    </w:p>
    <w:p w:rsidR="00353F4C" w:rsidRDefault="00353F4C" w:rsidP="00353F4C">
      <w:pPr>
        <w:suppressAutoHyphens/>
        <w:autoSpaceDE w:val="0"/>
        <w:autoSpaceDN w:val="0"/>
        <w:adjustRightInd w:val="0"/>
        <w:ind w:firstLine="709"/>
        <w:contextualSpacing/>
        <w:jc w:val="both"/>
        <w:rPr>
          <w:i/>
          <w:kern w:val="2"/>
          <w:sz w:val="28"/>
          <w:szCs w:val="28"/>
        </w:rPr>
      </w:pPr>
      <w:r>
        <w:rPr>
          <w:i/>
          <w:kern w:val="2"/>
          <w:sz w:val="28"/>
          <w:szCs w:val="28"/>
        </w:rPr>
        <w:t xml:space="preserve"> </w:t>
      </w:r>
    </w:p>
    <w:p w:rsidR="00353F4C" w:rsidRPr="00A62D4F" w:rsidRDefault="00353F4C" w:rsidP="00353F4C">
      <w:pPr>
        <w:spacing w:line="360" w:lineRule="auto"/>
        <w:ind w:firstLine="709"/>
        <w:jc w:val="center"/>
        <w:rPr>
          <w:rFonts w:ascii="Arial" w:hAnsi="Arial" w:cs="Arial"/>
          <w:b/>
          <w:sz w:val="30"/>
          <w:szCs w:val="30"/>
        </w:rPr>
      </w:pPr>
      <w:r w:rsidRPr="00A62D4F">
        <w:rPr>
          <w:rFonts w:ascii="Arial" w:hAnsi="Arial" w:cs="Arial"/>
          <w:b/>
          <w:sz w:val="30"/>
          <w:szCs w:val="30"/>
        </w:rPr>
        <w:t>РЕШИЛА:</w:t>
      </w:r>
    </w:p>
    <w:p w:rsidR="00914A7B" w:rsidRPr="00941085" w:rsidRDefault="00914A7B" w:rsidP="00353F4C">
      <w:pPr>
        <w:suppressAutoHyphens/>
        <w:autoSpaceDE w:val="0"/>
        <w:autoSpaceDN w:val="0"/>
        <w:adjustRightInd w:val="0"/>
        <w:contextualSpacing/>
        <w:jc w:val="both"/>
        <w:rPr>
          <w:bCs/>
          <w:kern w:val="2"/>
          <w:sz w:val="28"/>
          <w:szCs w:val="28"/>
        </w:rPr>
      </w:pPr>
    </w:p>
    <w:p w:rsidR="00914A7B" w:rsidRPr="00941085" w:rsidRDefault="00914A7B" w:rsidP="00CA3DCD">
      <w:pPr>
        <w:suppressAutoHyphens/>
        <w:autoSpaceDE w:val="0"/>
        <w:autoSpaceDN w:val="0"/>
        <w:adjustRightInd w:val="0"/>
        <w:ind w:firstLine="709"/>
        <w:contextualSpacing/>
        <w:jc w:val="both"/>
        <w:rPr>
          <w:bCs/>
          <w:kern w:val="2"/>
          <w:sz w:val="28"/>
          <w:szCs w:val="28"/>
        </w:rPr>
      </w:pPr>
      <w:r w:rsidRPr="00941085">
        <w:rPr>
          <w:bCs/>
          <w:kern w:val="2"/>
          <w:sz w:val="28"/>
          <w:szCs w:val="28"/>
        </w:rPr>
        <w:t xml:space="preserve">1. Утвердить Положение о </w:t>
      </w:r>
      <w:r w:rsidR="007B1AFE" w:rsidRPr="00941085">
        <w:rPr>
          <w:bCs/>
          <w:kern w:val="2"/>
          <w:sz w:val="28"/>
          <w:szCs w:val="28"/>
        </w:rPr>
        <w:t xml:space="preserve">муниципальном жилищном контроле </w:t>
      </w:r>
      <w:r w:rsidRPr="00941085">
        <w:rPr>
          <w:bCs/>
          <w:kern w:val="2"/>
          <w:sz w:val="28"/>
          <w:szCs w:val="28"/>
        </w:rPr>
        <w:t xml:space="preserve">в муниципальном образовании </w:t>
      </w:r>
      <w:r w:rsidR="00353F4C">
        <w:rPr>
          <w:bCs/>
          <w:kern w:val="2"/>
          <w:sz w:val="28"/>
          <w:szCs w:val="28"/>
        </w:rPr>
        <w:t>«Аларь».</w:t>
      </w:r>
      <w:r w:rsidRPr="00941085">
        <w:rPr>
          <w:i/>
          <w:kern w:val="2"/>
          <w:sz w:val="28"/>
          <w:szCs w:val="28"/>
        </w:rPr>
        <w:t xml:space="preserve"> </w:t>
      </w:r>
      <w:r w:rsidRPr="00941085">
        <w:rPr>
          <w:kern w:val="2"/>
          <w:sz w:val="28"/>
          <w:szCs w:val="28"/>
        </w:rPr>
        <w:t>(прилагается)</w:t>
      </w:r>
      <w:r w:rsidRPr="00941085">
        <w:rPr>
          <w:bCs/>
          <w:kern w:val="2"/>
          <w:sz w:val="28"/>
          <w:szCs w:val="28"/>
        </w:rPr>
        <w:t>.</w:t>
      </w:r>
    </w:p>
    <w:p w:rsidR="00DF4B8B" w:rsidRPr="00941085" w:rsidRDefault="00914A7B" w:rsidP="00CA3DCD">
      <w:pPr>
        <w:suppressAutoHyphens/>
        <w:autoSpaceDE w:val="0"/>
        <w:autoSpaceDN w:val="0"/>
        <w:adjustRightInd w:val="0"/>
        <w:ind w:firstLine="709"/>
        <w:contextualSpacing/>
        <w:jc w:val="both"/>
        <w:rPr>
          <w:sz w:val="28"/>
          <w:szCs w:val="28"/>
        </w:rPr>
      </w:pPr>
      <w:r w:rsidRPr="00941085">
        <w:rPr>
          <w:bCs/>
          <w:kern w:val="2"/>
          <w:sz w:val="28"/>
          <w:szCs w:val="28"/>
        </w:rPr>
        <w:t xml:space="preserve">2. Настоящее решение </w:t>
      </w:r>
      <w:r w:rsidRPr="00941085">
        <w:rPr>
          <w:kern w:val="2"/>
          <w:sz w:val="28"/>
          <w:szCs w:val="28"/>
        </w:rPr>
        <w:t>вступает в силу после дня его опубликования</w:t>
      </w:r>
      <w:r w:rsidR="00DF4B8B" w:rsidRPr="00941085">
        <w:rPr>
          <w:kern w:val="2"/>
          <w:sz w:val="28"/>
          <w:szCs w:val="28"/>
        </w:rPr>
        <w:t>,</w:t>
      </w:r>
      <w:r w:rsidR="00DF4B8B" w:rsidRPr="00941085">
        <w:rPr>
          <w:sz w:val="28"/>
          <w:szCs w:val="28"/>
        </w:rPr>
        <w:t xml:space="preserve"> за исключением раздела 5 </w:t>
      </w:r>
      <w:r w:rsidR="00CA3DCD" w:rsidRPr="00941085">
        <w:rPr>
          <w:bCs/>
          <w:kern w:val="2"/>
          <w:sz w:val="28"/>
          <w:szCs w:val="28"/>
        </w:rPr>
        <w:t>Положения о муниципальном жилищном контроле в муниципальном образовании</w:t>
      </w:r>
      <w:r w:rsidR="00353F4C">
        <w:rPr>
          <w:bCs/>
          <w:kern w:val="2"/>
          <w:sz w:val="28"/>
          <w:szCs w:val="28"/>
        </w:rPr>
        <w:t xml:space="preserve"> «Аларь»</w:t>
      </w:r>
      <w:r w:rsidR="00CA3DCD" w:rsidRPr="00941085">
        <w:rPr>
          <w:sz w:val="28"/>
          <w:szCs w:val="28"/>
        </w:rPr>
        <w:t>, которы</w:t>
      </w:r>
      <w:r w:rsidR="001B50BF" w:rsidRPr="00941085">
        <w:rPr>
          <w:sz w:val="28"/>
          <w:szCs w:val="28"/>
        </w:rPr>
        <w:t>й</w:t>
      </w:r>
      <w:r w:rsidR="00CA3DCD" w:rsidRPr="00941085">
        <w:rPr>
          <w:sz w:val="28"/>
          <w:szCs w:val="28"/>
        </w:rPr>
        <w:t xml:space="preserve"> </w:t>
      </w:r>
      <w:r w:rsidR="00DF4B8B" w:rsidRPr="00941085">
        <w:rPr>
          <w:sz w:val="28"/>
          <w:szCs w:val="28"/>
        </w:rPr>
        <w:t>вступа</w:t>
      </w:r>
      <w:r w:rsidR="001B50BF" w:rsidRPr="00941085">
        <w:rPr>
          <w:sz w:val="28"/>
          <w:szCs w:val="28"/>
        </w:rPr>
        <w:t>е</w:t>
      </w:r>
      <w:r w:rsidR="00DF4B8B" w:rsidRPr="00941085">
        <w:rPr>
          <w:sz w:val="28"/>
          <w:szCs w:val="28"/>
        </w:rPr>
        <w:t>т в силу с 1 марта 2022 года.</w:t>
      </w:r>
    </w:p>
    <w:p w:rsidR="00914A7B" w:rsidRPr="001B2EE8" w:rsidRDefault="00914A7B" w:rsidP="00CA3DCD">
      <w:pPr>
        <w:suppressAutoHyphens/>
        <w:autoSpaceDE w:val="0"/>
        <w:autoSpaceDN w:val="0"/>
        <w:adjustRightInd w:val="0"/>
        <w:ind w:firstLine="709"/>
        <w:contextualSpacing/>
        <w:jc w:val="both"/>
        <w:rPr>
          <w:kern w:val="2"/>
          <w:sz w:val="28"/>
          <w:szCs w:val="28"/>
        </w:rPr>
      </w:pPr>
    </w:p>
    <w:p w:rsidR="00914A7B" w:rsidRDefault="00914A7B" w:rsidP="00CA3DCD">
      <w:pPr>
        <w:suppressAutoHyphens/>
        <w:autoSpaceDE w:val="0"/>
        <w:autoSpaceDN w:val="0"/>
        <w:adjustRightInd w:val="0"/>
        <w:rPr>
          <w:kern w:val="2"/>
          <w:sz w:val="28"/>
          <w:szCs w:val="28"/>
        </w:rPr>
      </w:pPr>
      <w:bookmarkStart w:id="0" w:name="Par50"/>
      <w:bookmarkEnd w:id="0"/>
    </w:p>
    <w:p w:rsidR="0011650D" w:rsidRPr="0011650D" w:rsidRDefault="0011650D" w:rsidP="0011650D">
      <w:pPr>
        <w:rPr>
          <w:sz w:val="28"/>
          <w:szCs w:val="28"/>
          <w:lang w:eastAsia="en-US"/>
        </w:rPr>
      </w:pPr>
    </w:p>
    <w:p w:rsidR="0011650D" w:rsidRPr="0011650D" w:rsidRDefault="0011650D" w:rsidP="0011650D">
      <w:pPr>
        <w:rPr>
          <w:sz w:val="28"/>
          <w:szCs w:val="28"/>
          <w:lang w:eastAsia="en-US"/>
        </w:rPr>
      </w:pPr>
    </w:p>
    <w:p w:rsidR="0011650D" w:rsidRPr="0011650D" w:rsidRDefault="0011650D" w:rsidP="0011650D">
      <w:pPr>
        <w:rPr>
          <w:sz w:val="28"/>
          <w:szCs w:val="28"/>
          <w:lang w:eastAsia="en-US"/>
        </w:rPr>
      </w:pPr>
    </w:p>
    <w:p w:rsidR="0011650D" w:rsidRPr="0011650D" w:rsidRDefault="0011650D" w:rsidP="0011650D">
      <w:pPr>
        <w:rPr>
          <w:sz w:val="28"/>
          <w:szCs w:val="28"/>
          <w:lang w:eastAsia="en-US"/>
        </w:rPr>
      </w:pPr>
    </w:p>
    <w:p w:rsidR="0011650D" w:rsidRPr="0011650D" w:rsidRDefault="0011650D" w:rsidP="0011650D">
      <w:pPr>
        <w:rPr>
          <w:sz w:val="28"/>
          <w:szCs w:val="28"/>
          <w:lang w:eastAsia="en-US"/>
        </w:rPr>
      </w:pPr>
    </w:p>
    <w:p w:rsidR="0011650D" w:rsidRPr="00557EAB" w:rsidRDefault="0011650D" w:rsidP="0011650D">
      <w:pPr>
        <w:tabs>
          <w:tab w:val="left" w:pos="7080"/>
        </w:tabs>
        <w:jc w:val="both"/>
        <w:rPr>
          <w:sz w:val="28"/>
        </w:rPr>
      </w:pPr>
      <w:r w:rsidRPr="00557EAB">
        <w:rPr>
          <w:sz w:val="28"/>
        </w:rPr>
        <w:t>Председатель Думы МО «Аларь»,</w:t>
      </w:r>
      <w:r w:rsidRPr="00557EAB">
        <w:rPr>
          <w:sz w:val="28"/>
        </w:rPr>
        <w:tab/>
      </w:r>
    </w:p>
    <w:p w:rsidR="0011650D" w:rsidRPr="00557EAB" w:rsidRDefault="0011650D" w:rsidP="0011650D">
      <w:pPr>
        <w:jc w:val="both"/>
        <w:rPr>
          <w:sz w:val="28"/>
        </w:rPr>
      </w:pPr>
      <w:r w:rsidRPr="00557EAB">
        <w:rPr>
          <w:sz w:val="28"/>
        </w:rPr>
        <w:t>Глава муниципального образования «Аларь»</w:t>
      </w:r>
      <w:r w:rsidRPr="00557EAB">
        <w:rPr>
          <w:sz w:val="28"/>
        </w:rPr>
        <w:tab/>
      </w:r>
      <w:r w:rsidRPr="00557EAB">
        <w:rPr>
          <w:sz w:val="28"/>
        </w:rPr>
        <w:tab/>
        <w:t xml:space="preserve">              </w:t>
      </w:r>
      <w:proofErr w:type="spellStart"/>
      <w:r w:rsidRPr="00557EAB">
        <w:rPr>
          <w:sz w:val="28"/>
        </w:rPr>
        <w:t>Э.Ж.Габеева</w:t>
      </w:r>
      <w:proofErr w:type="spellEnd"/>
    </w:p>
    <w:p w:rsidR="0011650D" w:rsidRDefault="0011650D" w:rsidP="0011650D"/>
    <w:p w:rsidR="0011650D" w:rsidRDefault="0011650D" w:rsidP="0011650D">
      <w:pPr>
        <w:rPr>
          <w:kern w:val="2"/>
          <w:sz w:val="28"/>
          <w:szCs w:val="28"/>
        </w:rPr>
      </w:pPr>
    </w:p>
    <w:p w:rsidR="0011650D" w:rsidRDefault="0011650D" w:rsidP="0011650D">
      <w:pPr>
        <w:rPr>
          <w:kern w:val="2"/>
          <w:sz w:val="28"/>
          <w:szCs w:val="28"/>
        </w:rPr>
      </w:pPr>
    </w:p>
    <w:p w:rsidR="0011650D" w:rsidRPr="0011650D" w:rsidRDefault="0011650D" w:rsidP="0011650D">
      <w:pPr>
        <w:rPr>
          <w:sz w:val="28"/>
          <w:szCs w:val="28"/>
          <w:lang w:eastAsia="en-US"/>
        </w:rPr>
        <w:sectPr w:rsidR="0011650D" w:rsidRPr="0011650D" w:rsidSect="00914A7B">
          <w:headerReference w:type="default" r:id="rId7"/>
          <w:footerReference w:type="default" r:id="rId8"/>
          <w:pgSz w:w="11906" w:h="16838"/>
          <w:pgMar w:top="1134" w:right="851" w:bottom="1134" w:left="1701" w:header="709" w:footer="709" w:gutter="0"/>
          <w:pgNumType w:start="1"/>
          <w:cols w:space="708"/>
          <w:titlePg/>
          <w:docGrid w:linePitch="360"/>
        </w:sectPr>
      </w:pPr>
    </w:p>
    <w:p w:rsidR="00914A7B" w:rsidRPr="001B2EE8" w:rsidRDefault="00914A7B" w:rsidP="00CA3DCD">
      <w:pPr>
        <w:suppressAutoHyphens/>
        <w:autoSpaceDE w:val="0"/>
        <w:autoSpaceDN w:val="0"/>
        <w:adjustRightInd w:val="0"/>
        <w:rPr>
          <w:kern w:val="2"/>
          <w:sz w:val="28"/>
          <w:szCs w:val="28"/>
          <w:lang w:eastAsia="en-US"/>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914A7B" w:rsidRPr="001B2EE8" w:rsidTr="00C51C67">
        <w:tc>
          <w:tcPr>
            <w:tcW w:w="5070" w:type="dxa"/>
          </w:tcPr>
          <w:p w:rsidR="00914A7B" w:rsidRPr="001B2EE8" w:rsidRDefault="00914A7B" w:rsidP="00CA3DCD">
            <w:pPr>
              <w:suppressAutoHyphens/>
              <w:autoSpaceDE w:val="0"/>
              <w:autoSpaceDN w:val="0"/>
              <w:adjustRightInd w:val="0"/>
              <w:rPr>
                <w:kern w:val="2"/>
                <w:sz w:val="28"/>
                <w:szCs w:val="28"/>
                <w:lang w:eastAsia="en-US"/>
              </w:rPr>
            </w:pPr>
          </w:p>
        </w:tc>
        <w:tc>
          <w:tcPr>
            <w:tcW w:w="4500" w:type="dxa"/>
          </w:tcPr>
          <w:p w:rsidR="00914A7B" w:rsidRDefault="00914A7B" w:rsidP="0011650D">
            <w:pPr>
              <w:suppressAutoHyphens/>
              <w:ind w:firstLine="36"/>
              <w:rPr>
                <w:kern w:val="2"/>
                <w:sz w:val="28"/>
                <w:szCs w:val="28"/>
              </w:rPr>
            </w:pPr>
            <w:r w:rsidRPr="001B2EE8">
              <w:rPr>
                <w:kern w:val="2"/>
                <w:sz w:val="28"/>
                <w:szCs w:val="28"/>
              </w:rPr>
              <w:t>УТВЕРЖДЕНО</w:t>
            </w:r>
          </w:p>
          <w:p w:rsidR="0011650D" w:rsidRPr="005C5156" w:rsidRDefault="0011650D" w:rsidP="0011650D">
            <w:pPr>
              <w:suppressAutoHyphens/>
              <w:jc w:val="both"/>
              <w:rPr>
                <w:i/>
                <w:kern w:val="2"/>
                <w:sz w:val="28"/>
                <w:szCs w:val="28"/>
              </w:rPr>
            </w:pPr>
            <w:r w:rsidRPr="005C5156">
              <w:rPr>
                <w:kern w:val="2"/>
                <w:sz w:val="28"/>
                <w:szCs w:val="28"/>
              </w:rPr>
              <w:t xml:space="preserve">решением </w:t>
            </w:r>
            <w:r>
              <w:rPr>
                <w:kern w:val="2"/>
                <w:sz w:val="28"/>
                <w:szCs w:val="28"/>
              </w:rPr>
              <w:t>Думы муниципального образования «Аларь»</w:t>
            </w:r>
          </w:p>
          <w:p w:rsidR="0011650D" w:rsidRPr="0011650D" w:rsidRDefault="0011650D" w:rsidP="0011650D">
            <w:pPr>
              <w:suppressAutoHyphens/>
              <w:ind w:firstLine="36"/>
              <w:rPr>
                <w:kern w:val="2"/>
                <w:sz w:val="28"/>
                <w:szCs w:val="28"/>
                <w:lang w:eastAsia="en-US"/>
              </w:rPr>
            </w:pPr>
          </w:p>
          <w:p w:rsidR="00914A7B" w:rsidRPr="001B2EE8" w:rsidRDefault="00914A7B" w:rsidP="00CA3DCD">
            <w:pPr>
              <w:suppressAutoHyphens/>
              <w:autoSpaceDE w:val="0"/>
              <w:autoSpaceDN w:val="0"/>
              <w:adjustRightInd w:val="0"/>
              <w:rPr>
                <w:kern w:val="2"/>
                <w:sz w:val="28"/>
                <w:szCs w:val="28"/>
                <w:lang w:eastAsia="en-US"/>
              </w:rPr>
            </w:pPr>
            <w:r w:rsidRPr="001B2EE8">
              <w:rPr>
                <w:kern w:val="2"/>
                <w:sz w:val="28"/>
                <w:szCs w:val="28"/>
              </w:rPr>
              <w:t>от «_</w:t>
            </w:r>
            <w:r w:rsidR="0011650D">
              <w:rPr>
                <w:kern w:val="2"/>
                <w:sz w:val="28"/>
                <w:szCs w:val="28"/>
              </w:rPr>
              <w:t>30</w:t>
            </w:r>
            <w:r w:rsidRPr="001B2EE8">
              <w:rPr>
                <w:kern w:val="2"/>
                <w:sz w:val="28"/>
                <w:szCs w:val="28"/>
              </w:rPr>
              <w:t>_» __</w:t>
            </w:r>
            <w:r w:rsidR="0011650D">
              <w:rPr>
                <w:kern w:val="2"/>
                <w:sz w:val="28"/>
                <w:szCs w:val="28"/>
              </w:rPr>
              <w:t>11</w:t>
            </w:r>
            <w:r w:rsidRPr="001B2EE8">
              <w:rPr>
                <w:kern w:val="2"/>
                <w:sz w:val="28"/>
                <w:szCs w:val="28"/>
              </w:rPr>
              <w:t>_20_</w:t>
            </w:r>
            <w:r w:rsidR="0011650D">
              <w:rPr>
                <w:kern w:val="2"/>
                <w:sz w:val="28"/>
                <w:szCs w:val="28"/>
              </w:rPr>
              <w:t>21</w:t>
            </w:r>
            <w:r w:rsidRPr="001B2EE8">
              <w:rPr>
                <w:kern w:val="2"/>
                <w:sz w:val="28"/>
                <w:szCs w:val="28"/>
              </w:rPr>
              <w:t>_ г. №</w:t>
            </w:r>
            <w:r w:rsidR="0011650D">
              <w:rPr>
                <w:kern w:val="2"/>
                <w:sz w:val="28"/>
                <w:szCs w:val="28"/>
              </w:rPr>
              <w:t>105/4</w:t>
            </w:r>
          </w:p>
        </w:tc>
      </w:tr>
    </w:tbl>
    <w:p w:rsidR="00777414" w:rsidRPr="001B2EE8" w:rsidRDefault="00777414" w:rsidP="00CA3DCD">
      <w:pPr>
        <w:shd w:val="clear" w:color="auto" w:fill="FFFFFF"/>
        <w:ind w:firstLine="567"/>
        <w:rPr>
          <w:b/>
          <w:color w:val="000000"/>
          <w:sz w:val="28"/>
          <w:szCs w:val="28"/>
        </w:rPr>
      </w:pPr>
    </w:p>
    <w:p w:rsidR="00777414" w:rsidRPr="001B2EE8" w:rsidRDefault="00777414" w:rsidP="00CA3DCD">
      <w:pPr>
        <w:rPr>
          <w:b/>
          <w:color w:val="000000"/>
          <w:sz w:val="28"/>
          <w:szCs w:val="28"/>
        </w:rPr>
      </w:pPr>
    </w:p>
    <w:p w:rsidR="00777414" w:rsidRPr="001B2EE8" w:rsidRDefault="00777414" w:rsidP="00CA3DCD">
      <w:pPr>
        <w:ind w:firstLine="567"/>
        <w:jc w:val="right"/>
        <w:rPr>
          <w:color w:val="000000"/>
          <w:sz w:val="28"/>
          <w:szCs w:val="28"/>
        </w:rPr>
      </w:pPr>
    </w:p>
    <w:p w:rsidR="00CA3DCD" w:rsidRPr="001B2EE8" w:rsidRDefault="00CA3DCD" w:rsidP="00CA3DCD">
      <w:pPr>
        <w:jc w:val="center"/>
        <w:rPr>
          <w:b/>
          <w:bCs/>
          <w:color w:val="000000"/>
          <w:sz w:val="28"/>
          <w:szCs w:val="28"/>
        </w:rPr>
      </w:pPr>
      <w:r w:rsidRPr="001B2EE8">
        <w:rPr>
          <w:b/>
          <w:bCs/>
          <w:color w:val="000000"/>
          <w:sz w:val="28"/>
          <w:szCs w:val="28"/>
        </w:rPr>
        <w:t>Положение</w:t>
      </w:r>
    </w:p>
    <w:p w:rsidR="00132685" w:rsidRPr="001B2EE8" w:rsidRDefault="00777414" w:rsidP="00CA3DCD">
      <w:pPr>
        <w:jc w:val="center"/>
        <w:rPr>
          <w:b/>
          <w:bCs/>
          <w:color w:val="000000"/>
          <w:sz w:val="28"/>
          <w:szCs w:val="28"/>
        </w:rPr>
      </w:pPr>
      <w:r w:rsidRPr="001B2EE8">
        <w:rPr>
          <w:b/>
          <w:bCs/>
          <w:color w:val="000000"/>
          <w:sz w:val="28"/>
          <w:szCs w:val="28"/>
        </w:rPr>
        <w:t>о муниципальном жилищном контроле</w:t>
      </w:r>
    </w:p>
    <w:p w:rsidR="00777414" w:rsidRPr="0011650D" w:rsidRDefault="00CA3DCD" w:rsidP="0011650D">
      <w:pPr>
        <w:jc w:val="center"/>
        <w:rPr>
          <w:b/>
          <w:bCs/>
          <w:i/>
          <w:color w:val="000000"/>
          <w:sz w:val="28"/>
          <w:szCs w:val="28"/>
        </w:rPr>
      </w:pPr>
      <w:r w:rsidRPr="001B2EE8">
        <w:rPr>
          <w:b/>
          <w:bCs/>
          <w:color w:val="000000"/>
          <w:sz w:val="28"/>
          <w:szCs w:val="28"/>
        </w:rPr>
        <w:t xml:space="preserve">в муниципальном образовании </w:t>
      </w:r>
      <w:r w:rsidR="0011650D">
        <w:rPr>
          <w:b/>
          <w:bCs/>
          <w:color w:val="000000"/>
          <w:sz w:val="28"/>
          <w:szCs w:val="28"/>
        </w:rPr>
        <w:t>«Аларь»</w:t>
      </w:r>
    </w:p>
    <w:p w:rsidR="00777414" w:rsidRPr="001B2EE8" w:rsidRDefault="00777414" w:rsidP="00CA3DCD">
      <w:pPr>
        <w:jc w:val="center"/>
        <w:rPr>
          <w:sz w:val="28"/>
          <w:szCs w:val="28"/>
        </w:rPr>
      </w:pPr>
    </w:p>
    <w:p w:rsidR="00777414"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1. Общие положения</w:t>
      </w:r>
    </w:p>
    <w:p w:rsidR="00CA3DCD" w:rsidRPr="00941085" w:rsidRDefault="00CA3DCD" w:rsidP="00CA3DCD">
      <w:pPr>
        <w:pStyle w:val="ConsPlusNormal"/>
        <w:ind w:firstLine="0"/>
        <w:jc w:val="center"/>
        <w:rPr>
          <w:rFonts w:ascii="Times New Roman" w:hAnsi="Times New Roman" w:cs="Times New Roman"/>
          <w:b/>
          <w:bCs/>
          <w:sz w:val="28"/>
          <w:szCs w:val="28"/>
        </w:rPr>
      </w:pP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1.1. Настоящее Положение устанавливает порядок осуществления муниципального жилищного контроля в </w:t>
      </w:r>
      <w:r w:rsidR="00CA3DCD" w:rsidRPr="00941085">
        <w:rPr>
          <w:rFonts w:ascii="Times New Roman" w:hAnsi="Times New Roman" w:cs="Times New Roman"/>
          <w:sz w:val="28"/>
          <w:szCs w:val="28"/>
        </w:rPr>
        <w:t>муниципальном образовании</w:t>
      </w:r>
      <w:r w:rsidR="0011650D">
        <w:rPr>
          <w:rFonts w:ascii="Times New Roman" w:hAnsi="Times New Roman" w:cs="Times New Roman"/>
          <w:sz w:val="28"/>
          <w:szCs w:val="28"/>
        </w:rPr>
        <w:t xml:space="preserve"> «Аларь»</w:t>
      </w:r>
      <w:r w:rsidR="00CA3DCD" w:rsidRPr="00941085">
        <w:rPr>
          <w:rFonts w:ascii="Times New Roman" w:hAnsi="Times New Roman" w:cs="Times New Roman"/>
          <w:sz w:val="28"/>
          <w:szCs w:val="28"/>
        </w:rPr>
        <w:t xml:space="preserve"> </w:t>
      </w:r>
      <w:r w:rsidRPr="00941085">
        <w:rPr>
          <w:rFonts w:ascii="Times New Roman" w:hAnsi="Times New Roman" w:cs="Times New Roman"/>
          <w:sz w:val="28"/>
          <w:szCs w:val="28"/>
        </w:rPr>
        <w:t xml:space="preserve">(далее – </w:t>
      </w:r>
      <w:r w:rsidR="00B85D1B" w:rsidRPr="00941085">
        <w:rPr>
          <w:rFonts w:ascii="Times New Roman" w:hAnsi="Times New Roman" w:cs="Times New Roman"/>
          <w:sz w:val="28"/>
          <w:szCs w:val="28"/>
        </w:rPr>
        <w:t>муниципальный жилищный контроль</w:t>
      </w:r>
      <w:r w:rsidRPr="00941085">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требований к формированию фондов капитального ремонта;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777414" w:rsidRPr="00941085" w:rsidRDefault="00777414" w:rsidP="00CA3DCD">
      <w:pPr>
        <w:ind w:firstLine="709"/>
        <w:contextualSpacing/>
        <w:jc w:val="both"/>
        <w:rPr>
          <w:sz w:val="28"/>
          <w:szCs w:val="28"/>
        </w:rPr>
      </w:pPr>
      <w:r w:rsidRPr="00941085">
        <w:rPr>
          <w:sz w:val="28"/>
          <w:szCs w:val="28"/>
        </w:rPr>
        <w:t xml:space="preserve">1.3. Муниципальный жилищный контроль осуществляется администрацией </w:t>
      </w:r>
      <w:r w:rsidR="00CA3DCD" w:rsidRPr="00941085">
        <w:rPr>
          <w:sz w:val="28"/>
          <w:szCs w:val="28"/>
        </w:rPr>
        <w:t>муниципального образования</w:t>
      </w:r>
      <w:r w:rsidR="0011650D">
        <w:rPr>
          <w:sz w:val="28"/>
          <w:szCs w:val="28"/>
        </w:rPr>
        <w:t xml:space="preserve"> «Аларь»</w:t>
      </w:r>
      <w:r w:rsidR="00B85D1B" w:rsidRPr="00941085">
        <w:rPr>
          <w:sz w:val="28"/>
          <w:szCs w:val="28"/>
        </w:rPr>
        <w:t xml:space="preserve"> </w:t>
      </w:r>
      <w:r w:rsidRPr="00941085">
        <w:rPr>
          <w:sz w:val="28"/>
          <w:szCs w:val="28"/>
        </w:rPr>
        <w:t>(далее – администрация).</w:t>
      </w:r>
    </w:p>
    <w:p w:rsidR="00777414" w:rsidRPr="00941085" w:rsidRDefault="00777414" w:rsidP="00CA3DCD">
      <w:pPr>
        <w:ind w:firstLine="709"/>
        <w:contextualSpacing/>
        <w:jc w:val="both"/>
        <w:rPr>
          <w:sz w:val="28"/>
          <w:szCs w:val="28"/>
        </w:rPr>
      </w:pPr>
      <w:r w:rsidRPr="00941085">
        <w:rPr>
          <w:sz w:val="28"/>
          <w:szCs w:val="28"/>
        </w:rPr>
        <w:t xml:space="preserve">1.4. Должностными лицами администрации, уполномоченными </w:t>
      </w:r>
      <w:r w:rsidR="004929F6" w:rsidRPr="00941085">
        <w:rPr>
          <w:sz w:val="28"/>
          <w:szCs w:val="28"/>
        </w:rPr>
        <w:t xml:space="preserve">на </w:t>
      </w:r>
      <w:r w:rsidRPr="00941085">
        <w:rPr>
          <w:sz w:val="28"/>
          <w:szCs w:val="28"/>
        </w:rPr>
        <w:t>осуществл</w:t>
      </w:r>
      <w:r w:rsidR="004929F6" w:rsidRPr="00941085">
        <w:rPr>
          <w:sz w:val="28"/>
          <w:szCs w:val="28"/>
        </w:rPr>
        <w:t>ение муниципального ж</w:t>
      </w:r>
      <w:r w:rsidRPr="00941085">
        <w:rPr>
          <w:sz w:val="28"/>
          <w:szCs w:val="28"/>
        </w:rPr>
        <w:t>илищн</w:t>
      </w:r>
      <w:r w:rsidR="004929F6" w:rsidRPr="00941085">
        <w:rPr>
          <w:sz w:val="28"/>
          <w:szCs w:val="28"/>
        </w:rPr>
        <w:t xml:space="preserve">ого </w:t>
      </w:r>
      <w:r w:rsidRPr="00941085">
        <w:rPr>
          <w:sz w:val="28"/>
          <w:szCs w:val="28"/>
        </w:rPr>
        <w:t>контрол</w:t>
      </w:r>
      <w:r w:rsidR="004929F6" w:rsidRPr="00941085">
        <w:rPr>
          <w:sz w:val="28"/>
          <w:szCs w:val="28"/>
        </w:rPr>
        <w:t>я</w:t>
      </w:r>
      <w:r w:rsidRPr="00941085">
        <w:rPr>
          <w:sz w:val="28"/>
          <w:szCs w:val="28"/>
        </w:rPr>
        <w:t>, являются</w:t>
      </w:r>
      <w:r w:rsidR="0011650D">
        <w:rPr>
          <w:sz w:val="28"/>
          <w:szCs w:val="28"/>
        </w:rPr>
        <w:t xml:space="preserve"> глава муниципального образования «Аларь</w:t>
      </w:r>
      <w:proofErr w:type="gramStart"/>
      <w:r w:rsidR="0011650D">
        <w:rPr>
          <w:sz w:val="28"/>
          <w:szCs w:val="28"/>
        </w:rPr>
        <w:t>» ,</w:t>
      </w:r>
      <w:proofErr w:type="gramEnd"/>
      <w:r w:rsidR="0011650D">
        <w:rPr>
          <w:sz w:val="28"/>
          <w:szCs w:val="28"/>
        </w:rPr>
        <w:t xml:space="preserve"> ведущий специалист </w:t>
      </w:r>
      <w:r w:rsidRPr="00941085">
        <w:rPr>
          <w:sz w:val="28"/>
          <w:szCs w:val="28"/>
        </w:rPr>
        <w:t xml:space="preserve"> (далее – должностные лица)</w:t>
      </w:r>
      <w:r w:rsidRPr="00941085">
        <w:rPr>
          <w:i/>
          <w:iCs/>
          <w:sz w:val="28"/>
          <w:szCs w:val="28"/>
        </w:rPr>
        <w:t>.</w:t>
      </w:r>
      <w:r w:rsidRPr="00941085">
        <w:rPr>
          <w:sz w:val="28"/>
          <w:szCs w:val="28"/>
        </w:rPr>
        <w:t xml:space="preserve"> </w:t>
      </w:r>
    </w:p>
    <w:p w:rsidR="00777414" w:rsidRPr="00941085" w:rsidRDefault="00777414" w:rsidP="00CA3DCD">
      <w:pPr>
        <w:ind w:firstLine="709"/>
        <w:contextualSpacing/>
        <w:jc w:val="both"/>
        <w:rPr>
          <w:sz w:val="28"/>
          <w:szCs w:val="28"/>
        </w:rPr>
      </w:pPr>
      <w:r w:rsidRPr="00941085">
        <w:rPr>
          <w:sz w:val="28"/>
          <w:szCs w:val="28"/>
        </w:rPr>
        <w:t>Должностные лица при осуществлении муниципального жилищного контроля имеют права</w:t>
      </w:r>
      <w:r w:rsidR="00244659" w:rsidRPr="00941085">
        <w:rPr>
          <w:sz w:val="28"/>
          <w:szCs w:val="28"/>
        </w:rPr>
        <w:t xml:space="preserve">, несут </w:t>
      </w:r>
      <w:r w:rsidRPr="00941085">
        <w:rPr>
          <w:sz w:val="28"/>
          <w:szCs w:val="28"/>
        </w:rPr>
        <w:t>обязанности и ответственность в соответствии с Федеральным законом от 31</w:t>
      </w:r>
      <w:r w:rsidR="004929F6" w:rsidRPr="00941085">
        <w:rPr>
          <w:sz w:val="28"/>
          <w:szCs w:val="28"/>
        </w:rPr>
        <w:t xml:space="preserve"> июля </w:t>
      </w:r>
      <w:r w:rsidRPr="00941085">
        <w:rPr>
          <w:sz w:val="28"/>
          <w:szCs w:val="28"/>
        </w:rPr>
        <w:t xml:space="preserve">2020 </w:t>
      </w:r>
      <w:r w:rsidR="00717ABD">
        <w:rPr>
          <w:sz w:val="28"/>
          <w:szCs w:val="28"/>
        </w:rPr>
        <w:t xml:space="preserve">года </w:t>
      </w:r>
      <w:r w:rsidRPr="00941085">
        <w:rPr>
          <w:sz w:val="28"/>
          <w:szCs w:val="28"/>
        </w:rPr>
        <w:t>№ 248-ФЗ «О государственном контроле (надзоре) и муниципальном контроле в Российской Федерации»</w:t>
      </w:r>
      <w:r w:rsidR="004929F6" w:rsidRPr="00941085">
        <w:rPr>
          <w:sz w:val="28"/>
          <w:szCs w:val="28"/>
        </w:rPr>
        <w:t xml:space="preserve"> (далее – Федеральный закон № 248-ФЗ)</w:t>
      </w:r>
      <w:r w:rsidRPr="00941085">
        <w:rPr>
          <w:sz w:val="28"/>
          <w:szCs w:val="28"/>
        </w:rPr>
        <w:t xml:space="preserve"> и иными федеральными законами.</w:t>
      </w: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 248-ФЗ, Жилищного кодекса Российской Федерации,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от 6</w:t>
      </w:r>
      <w:r w:rsidR="00244659" w:rsidRPr="00941085">
        <w:rPr>
          <w:rFonts w:ascii="Times New Roman" w:hAnsi="Times New Roman" w:cs="Times New Roman"/>
          <w:sz w:val="28"/>
          <w:szCs w:val="28"/>
        </w:rPr>
        <w:t xml:space="preserve"> октября </w:t>
      </w:r>
      <w:r w:rsidRPr="00941085">
        <w:rPr>
          <w:rFonts w:ascii="Times New Roman" w:hAnsi="Times New Roman" w:cs="Times New Roman"/>
          <w:sz w:val="28"/>
          <w:szCs w:val="28"/>
        </w:rPr>
        <w:t xml:space="preserve">2003 </w:t>
      </w:r>
      <w:r w:rsidR="00244659" w:rsidRPr="00941085">
        <w:rPr>
          <w:rFonts w:ascii="Times New Roman" w:hAnsi="Times New Roman" w:cs="Times New Roman"/>
          <w:sz w:val="28"/>
          <w:szCs w:val="28"/>
        </w:rPr>
        <w:t xml:space="preserve">года </w:t>
      </w:r>
      <w:r w:rsidRPr="00941085">
        <w:rPr>
          <w:rFonts w:ascii="Times New Roman" w:hAnsi="Times New Roman" w:cs="Times New Roman"/>
          <w:sz w:val="28"/>
          <w:szCs w:val="28"/>
        </w:rPr>
        <w:t>№ 131-ФЗ «Об общих принципах организации местного самоуправления в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1.6. Объектами </w:t>
      </w:r>
      <w:bookmarkStart w:id="1" w:name="_Hlk77676821"/>
      <w:r w:rsidRPr="001B2EE8">
        <w:rPr>
          <w:rFonts w:ascii="Times New Roman" w:hAnsi="Times New Roman" w:cs="Times New Roman"/>
          <w:color w:val="000000"/>
          <w:sz w:val="28"/>
          <w:szCs w:val="28"/>
        </w:rPr>
        <w:t xml:space="preserve">муниципального жилищного контроля </w:t>
      </w:r>
      <w:bookmarkEnd w:id="1"/>
      <w:r w:rsidRPr="001B2EE8">
        <w:rPr>
          <w:rFonts w:ascii="Times New Roman" w:hAnsi="Times New Roman" w:cs="Times New Roman"/>
          <w:color w:val="000000"/>
          <w:sz w:val="28"/>
          <w:szCs w:val="28"/>
        </w:rPr>
        <w:t>являются: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1B2EE8">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1B2EE8">
        <w:rPr>
          <w:rFonts w:ascii="Times New Roman" w:hAnsi="Times New Roman" w:cs="Times New Roman"/>
          <w:color w:val="000000"/>
          <w:sz w:val="28"/>
          <w:szCs w:val="28"/>
        </w:rPr>
        <w:t>;</w:t>
      </w:r>
      <w:bookmarkEnd w:id="3"/>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1B2EE8">
        <w:rPr>
          <w:rFonts w:ascii="Times New Roman" w:hAnsi="Times New Roman" w:cs="Times New Roman"/>
          <w:sz w:val="28"/>
          <w:szCs w:val="28"/>
        </w:rPr>
        <w:t xml:space="preserve"> </w:t>
      </w:r>
      <w:r w:rsidRPr="001B2EE8">
        <w:rPr>
          <w:rFonts w:ascii="Times New Roman" w:hAnsi="Times New Roman" w:cs="Times New Roman"/>
          <w:color w:val="000000"/>
          <w:sz w:val="28"/>
          <w:szCs w:val="28"/>
        </w:rPr>
        <w:t>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1.8. Система оценки и управления рисками при осуществлении муниципального жилищного контроля не применяется.</w:t>
      </w:r>
    </w:p>
    <w:p w:rsidR="00777414" w:rsidRPr="001B2EE8" w:rsidRDefault="00777414" w:rsidP="00CA3DCD">
      <w:pPr>
        <w:pStyle w:val="ConsPlusNormal"/>
        <w:ind w:firstLine="0"/>
        <w:jc w:val="center"/>
        <w:rPr>
          <w:rFonts w:ascii="Times New Roman" w:hAnsi="Times New Roman" w:cs="Times New Roman"/>
          <w:color w:val="000000"/>
          <w:sz w:val="28"/>
          <w:szCs w:val="28"/>
        </w:rPr>
      </w:pPr>
      <w:bookmarkStart w:id="4" w:name="Par61"/>
      <w:bookmarkEnd w:id="4"/>
    </w:p>
    <w:p w:rsidR="00244659"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2. Профилактика рисков причинения вреда (ущерба)</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охраняемым законом ценностям</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2.1. Администрация осуществляет муниципальный жилищный контроль в том числе посредством проведения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941085"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941085">
        <w:rPr>
          <w:rFonts w:ascii="Times New Roman" w:hAnsi="Times New Roman" w:cs="Times New Roman"/>
          <w:sz w:val="28"/>
          <w:szCs w:val="28"/>
        </w:rPr>
        <w:t>причинен, должностное лицо</w:t>
      </w:r>
      <w:r w:rsidR="001D4582" w:rsidRPr="00941085">
        <w:rPr>
          <w:rFonts w:ascii="Times New Roman" w:hAnsi="Times New Roman" w:cs="Times New Roman"/>
          <w:sz w:val="28"/>
          <w:szCs w:val="28"/>
        </w:rPr>
        <w:t xml:space="preserve"> </w:t>
      </w:r>
      <w:r w:rsidRPr="00941085">
        <w:rPr>
          <w:rFonts w:ascii="Times New Roman" w:hAnsi="Times New Roman" w:cs="Times New Roman"/>
          <w:sz w:val="28"/>
          <w:szCs w:val="28"/>
        </w:rPr>
        <w:t xml:space="preserve">незамедлительно направляет информацию об этом главе </w:t>
      </w:r>
      <w:r w:rsidR="001263C2" w:rsidRPr="00941085">
        <w:rPr>
          <w:rFonts w:ascii="Times New Roman" w:hAnsi="Times New Roman" w:cs="Times New Roman"/>
          <w:sz w:val="28"/>
          <w:szCs w:val="28"/>
        </w:rPr>
        <w:t>муниципального образования</w:t>
      </w:r>
      <w:r w:rsidR="0011650D">
        <w:rPr>
          <w:rFonts w:ascii="Times New Roman" w:hAnsi="Times New Roman" w:cs="Times New Roman"/>
          <w:sz w:val="28"/>
          <w:szCs w:val="28"/>
        </w:rPr>
        <w:t xml:space="preserve"> «Аларь»</w:t>
      </w:r>
      <w:r w:rsidRPr="00941085">
        <w:rPr>
          <w:rFonts w:ascii="Times New Roman" w:hAnsi="Times New Roman" w:cs="Times New Roman"/>
          <w:sz w:val="28"/>
          <w:szCs w:val="28"/>
        </w:rPr>
        <w:t xml:space="preserve"> </w:t>
      </w:r>
      <w:r w:rsidR="001263C2" w:rsidRPr="00941085">
        <w:rPr>
          <w:rFonts w:ascii="Times New Roman" w:hAnsi="Times New Roman" w:cs="Times New Roman"/>
          <w:sz w:val="28"/>
          <w:szCs w:val="28"/>
        </w:rPr>
        <w:t xml:space="preserve">(далее – Глава) </w:t>
      </w:r>
      <w:r w:rsidRPr="00941085">
        <w:rPr>
          <w:rFonts w:ascii="Times New Roman" w:hAnsi="Times New Roman" w:cs="Times New Roman"/>
          <w:sz w:val="28"/>
          <w:szCs w:val="28"/>
        </w:rPr>
        <w:t>для принятия решения о проведении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информирование;</w:t>
      </w:r>
    </w:p>
    <w:p w:rsidR="00777414" w:rsidRPr="001B2EE8" w:rsidRDefault="00717ABD" w:rsidP="00CA3DCD">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777414" w:rsidRPr="001B2EE8">
        <w:rPr>
          <w:rFonts w:ascii="Times New Roman" w:hAnsi="Times New Roman" w:cs="Times New Roman"/>
          <w:color w:val="000000"/>
          <w:sz w:val="28"/>
          <w:szCs w:val="28"/>
        </w:rPr>
        <w:t>) консультирование.</w:t>
      </w:r>
    </w:p>
    <w:p w:rsidR="00777414" w:rsidRPr="00717ABD" w:rsidRDefault="00777414" w:rsidP="00CA3DCD">
      <w:pPr>
        <w:ind w:firstLine="709"/>
        <w:jc w:val="both"/>
        <w:rPr>
          <w:sz w:val="28"/>
          <w:szCs w:val="28"/>
        </w:rPr>
      </w:pPr>
      <w:r w:rsidRPr="00717ABD">
        <w:rPr>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717ABD">
        <w:rPr>
          <w:rStyle w:val="ac"/>
          <w:sz w:val="28"/>
          <w:szCs w:val="28"/>
        </w:rPr>
        <w:footnoteReference w:id="1"/>
      </w:r>
      <w:r w:rsidRPr="00717ABD">
        <w:rPr>
          <w:sz w:val="28"/>
          <w:szCs w:val="28"/>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w:t>
      </w:r>
      <w:r w:rsidRPr="00717ABD">
        <w:rPr>
          <w:sz w:val="28"/>
          <w:szCs w:val="28"/>
        </w:rPr>
        <w:lastRenderedPageBreak/>
        <w:t>деятельности (</w:t>
      </w:r>
      <w:r w:rsidRPr="00717ABD">
        <w:rPr>
          <w:sz w:val="28"/>
          <w:szCs w:val="28"/>
          <w:shd w:val="clear" w:color="auto" w:fill="FFFFFF"/>
        </w:rPr>
        <w:t xml:space="preserve">доступ к специальному разделу должен осуществляться с главной (основной) страницы </w:t>
      </w:r>
      <w:r w:rsidRPr="00717ABD">
        <w:rPr>
          <w:sz w:val="28"/>
          <w:szCs w:val="28"/>
        </w:rPr>
        <w:t>официального сайта администрации</w:t>
      </w:r>
      <w:r w:rsidRPr="00717ABD">
        <w:rPr>
          <w:sz w:val="28"/>
          <w:szCs w:val="28"/>
          <w:shd w:val="clear" w:color="auto" w:fill="FFFFFF"/>
        </w:rPr>
        <w:t>)</w:t>
      </w:r>
      <w:r w:rsidRPr="00717ABD">
        <w:rPr>
          <w:sz w:val="28"/>
          <w:szCs w:val="28"/>
        </w:rPr>
        <w:t>, в средствах массовой информации,</w:t>
      </w:r>
      <w:r w:rsidRPr="00717ABD">
        <w:rPr>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717ABD">
          <w:rPr>
            <w:rStyle w:val="a3"/>
            <w:rFonts w:ascii="Times New Roman" w:hAnsi="Times New Roman" w:cs="Times New Roman"/>
            <w:color w:val="auto"/>
            <w:sz w:val="28"/>
            <w:szCs w:val="28"/>
            <w:u w:val="none"/>
          </w:rPr>
          <w:t>частью 3 статьи 46</w:t>
        </w:r>
      </w:hyperlink>
      <w:r w:rsidRPr="00717ABD">
        <w:rPr>
          <w:rFonts w:ascii="Times New Roman" w:hAnsi="Times New Roman" w:cs="Times New Roman"/>
          <w:sz w:val="28"/>
          <w:szCs w:val="28"/>
        </w:rPr>
        <w:t xml:space="preserve"> Федерального закона </w:t>
      </w:r>
      <w:r w:rsidR="00244659"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Администрация также вправе информировать население </w:t>
      </w:r>
      <w:r w:rsidRPr="00717ABD">
        <w:rPr>
          <w:rFonts w:ascii="Times New Roman" w:hAnsi="Times New Roman" w:cs="Times New Roman"/>
          <w:iCs/>
          <w:sz w:val="28"/>
          <w:szCs w:val="28"/>
        </w:rPr>
        <w:t>муниципального образования</w:t>
      </w:r>
      <w:r w:rsidR="0011650D">
        <w:rPr>
          <w:rFonts w:ascii="Times New Roman" w:hAnsi="Times New Roman" w:cs="Times New Roman"/>
          <w:iCs/>
          <w:sz w:val="28"/>
          <w:szCs w:val="28"/>
        </w:rPr>
        <w:t xml:space="preserve"> «Аларь»</w:t>
      </w:r>
      <w:r w:rsidR="0023682B" w:rsidRPr="00717ABD">
        <w:rPr>
          <w:rFonts w:ascii="Times New Roman" w:hAnsi="Times New Roman" w:cs="Times New Roman"/>
          <w:sz w:val="28"/>
          <w:szCs w:val="28"/>
        </w:rPr>
        <w:t xml:space="preserve"> </w:t>
      </w:r>
      <w:r w:rsidRPr="00717ABD">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2.</w:t>
      </w:r>
      <w:r w:rsidR="00717ABD">
        <w:rPr>
          <w:rFonts w:ascii="Times New Roman" w:hAnsi="Times New Roman" w:cs="Times New Roman"/>
          <w:sz w:val="28"/>
          <w:szCs w:val="28"/>
        </w:rPr>
        <w:t>7</w:t>
      </w:r>
      <w:r w:rsidRPr="00717ABD">
        <w:rPr>
          <w:rFonts w:ascii="Times New Roman" w:hAnsi="Times New Roman" w:cs="Times New Roman"/>
          <w:sz w:val="28"/>
          <w:szCs w:val="28"/>
        </w:rPr>
        <w:t>. Консультирование контролируемых лиц ос</w:t>
      </w:r>
      <w:r w:rsidR="001D4582" w:rsidRPr="00717ABD">
        <w:rPr>
          <w:rFonts w:ascii="Times New Roman" w:hAnsi="Times New Roman" w:cs="Times New Roman"/>
          <w:sz w:val="28"/>
          <w:szCs w:val="28"/>
        </w:rPr>
        <w:t xml:space="preserve">уществляется должностным лицом </w:t>
      </w:r>
      <w:r w:rsidRPr="00717ABD">
        <w:rPr>
          <w:rFonts w:ascii="Times New Roman" w:hAnsi="Times New Roman" w:cs="Times New Roman"/>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Личный прием граждан проводится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 xml:space="preserve">лавой и (или) </w:t>
      </w:r>
      <w:r w:rsidR="001263C2" w:rsidRPr="00717ABD">
        <w:rPr>
          <w:rFonts w:ascii="Times New Roman" w:hAnsi="Times New Roman" w:cs="Times New Roman"/>
          <w:sz w:val="28"/>
          <w:szCs w:val="28"/>
        </w:rPr>
        <w:t>должностным лицом</w:t>
      </w:r>
      <w:r w:rsidRPr="00717ABD">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организация и осуществление муниципального жилищного контроля;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порядок обжалования действи</w:t>
      </w:r>
      <w:r w:rsidR="001D4582" w:rsidRPr="00717ABD">
        <w:rPr>
          <w:rFonts w:ascii="Times New Roman" w:hAnsi="Times New Roman" w:cs="Times New Roman"/>
          <w:sz w:val="28"/>
          <w:szCs w:val="28"/>
        </w:rPr>
        <w:t>й (бездействия) должностных лиц</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333A8F" w:rsidRP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Должностным лицом ведутся журналы учета консультирований.</w:t>
      </w:r>
    </w:p>
    <w:p w:rsidR="00333A8F" w:rsidRPr="00333A8F" w:rsidRDefault="00333A8F" w:rsidP="00333A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333A8F">
        <w:rPr>
          <w:rFonts w:ascii="Times New Roman" w:hAnsi="Times New Roman" w:cs="Times New Roman"/>
          <w:sz w:val="28"/>
          <w:szCs w:val="28"/>
        </w:rPr>
        <w:t xml:space="preserve">.8.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w:t>
      </w:r>
      <w:r>
        <w:rPr>
          <w:rFonts w:ascii="Times New Roman" w:hAnsi="Times New Roman" w:cs="Times New Roman"/>
          <w:sz w:val="28"/>
          <w:szCs w:val="28"/>
        </w:rPr>
        <w:t>вопросов, определенных пунктом 2</w:t>
      </w:r>
      <w:r w:rsidRPr="00333A8F">
        <w:rPr>
          <w:rFonts w:ascii="Times New Roman" w:hAnsi="Times New Roman" w:cs="Times New Roman"/>
          <w:sz w:val="28"/>
          <w:szCs w:val="28"/>
        </w:rPr>
        <w:t xml:space="preserve">.7 настоящего Положения. </w:t>
      </w:r>
    </w:p>
    <w:p w:rsid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77414" w:rsidRPr="00717ABD" w:rsidRDefault="00777414" w:rsidP="00333A8F">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lastRenderedPageBreak/>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Информация, ставш</w:t>
      </w:r>
      <w:r w:rsidR="001D4582" w:rsidRPr="00717ABD">
        <w:rPr>
          <w:rFonts w:ascii="Times New Roman" w:hAnsi="Times New Roman" w:cs="Times New Roman"/>
          <w:sz w:val="28"/>
          <w:szCs w:val="28"/>
        </w:rPr>
        <w:t>ая известной должностному лицу</w:t>
      </w:r>
      <w:r w:rsidRPr="00717ABD">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p>
    <w:p w:rsidR="001B50BF" w:rsidRPr="00717ABD" w:rsidRDefault="001B50BF" w:rsidP="00CA3DCD">
      <w:pPr>
        <w:pStyle w:val="ConsPlusNormal"/>
        <w:ind w:firstLine="0"/>
        <w:jc w:val="center"/>
        <w:rPr>
          <w:rFonts w:ascii="Times New Roman" w:hAnsi="Times New Roman" w:cs="Times New Roman"/>
          <w:b/>
          <w:bCs/>
          <w:sz w:val="28"/>
          <w:szCs w:val="28"/>
        </w:rPr>
      </w:pPr>
      <w:r w:rsidRPr="00717ABD">
        <w:rPr>
          <w:rFonts w:ascii="Times New Roman" w:hAnsi="Times New Roman" w:cs="Times New Roman"/>
          <w:b/>
          <w:bCs/>
          <w:sz w:val="28"/>
          <w:szCs w:val="28"/>
        </w:rPr>
        <w:t xml:space="preserve">Раздел </w:t>
      </w:r>
      <w:r w:rsidR="00777414" w:rsidRPr="00717ABD">
        <w:rPr>
          <w:rFonts w:ascii="Times New Roman" w:hAnsi="Times New Roman" w:cs="Times New Roman"/>
          <w:b/>
          <w:bCs/>
          <w:sz w:val="28"/>
          <w:szCs w:val="28"/>
        </w:rPr>
        <w:t>3. Осуществление контрольных мероприятий</w:t>
      </w:r>
    </w:p>
    <w:p w:rsidR="00777414" w:rsidRPr="001B2EE8" w:rsidRDefault="001B50BF"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 xml:space="preserve">и </w:t>
      </w:r>
      <w:r w:rsidR="00777414" w:rsidRPr="001B2EE8">
        <w:rPr>
          <w:rFonts w:ascii="Times New Roman" w:hAnsi="Times New Roman" w:cs="Times New Roman"/>
          <w:b/>
          <w:bCs/>
          <w:color w:val="000000"/>
          <w:sz w:val="28"/>
          <w:szCs w:val="28"/>
        </w:rPr>
        <w:t>контрольных действий</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941085" w:rsidRPr="00941085" w:rsidRDefault="00941085" w:rsidP="00941085">
      <w:pPr>
        <w:autoSpaceDE w:val="0"/>
        <w:autoSpaceDN w:val="0"/>
        <w:adjustRightInd w:val="0"/>
        <w:ind w:firstLine="709"/>
        <w:jc w:val="both"/>
        <w:rPr>
          <w:rFonts w:eastAsiaTheme="minorHAnsi"/>
          <w:sz w:val="28"/>
          <w:szCs w:val="28"/>
          <w:lang w:eastAsia="en-US"/>
        </w:rPr>
      </w:pPr>
      <w:r w:rsidRPr="00941085">
        <w:rPr>
          <w:sz w:val="28"/>
          <w:szCs w:val="28"/>
        </w:rPr>
        <w:t xml:space="preserve">3.1. Муниципальный </w:t>
      </w:r>
      <w:r w:rsidR="00717ABD">
        <w:rPr>
          <w:sz w:val="28"/>
          <w:szCs w:val="28"/>
        </w:rPr>
        <w:t xml:space="preserve">жилищный </w:t>
      </w:r>
      <w:r w:rsidRPr="00941085">
        <w:rPr>
          <w:sz w:val="28"/>
          <w:szCs w:val="28"/>
        </w:rPr>
        <w:t>контроль</w:t>
      </w:r>
      <w:r w:rsidRPr="00941085">
        <w:t xml:space="preserve"> </w:t>
      </w:r>
      <w:r w:rsidRPr="00941085">
        <w:rPr>
          <w:rFonts w:eastAsiaTheme="minorHAnsi"/>
          <w:sz w:val="28"/>
          <w:szCs w:val="28"/>
          <w:lang w:eastAsia="en-US"/>
        </w:rPr>
        <w:t xml:space="preserve">осуществляется без проведения плановых контрольных мероприятий. </w:t>
      </w:r>
    </w:p>
    <w:p w:rsidR="00941085" w:rsidRPr="00941085" w:rsidRDefault="00941085" w:rsidP="00941085">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При осуществлении муниципального </w:t>
      </w:r>
      <w:r w:rsidR="00717ABD">
        <w:rPr>
          <w:rFonts w:ascii="Times New Roman" w:hAnsi="Times New Roman" w:cs="Times New Roman"/>
          <w:sz w:val="28"/>
          <w:szCs w:val="28"/>
        </w:rPr>
        <w:t xml:space="preserve">жилищного контроля </w:t>
      </w:r>
      <w:r w:rsidRPr="00941085">
        <w:rPr>
          <w:rFonts w:ascii="Times New Roman" w:hAnsi="Times New Roman" w:cs="Times New Roman"/>
          <w:sz w:val="28"/>
          <w:szCs w:val="28"/>
        </w:rPr>
        <w:t>в отношении контролируемого лица администрацией могут проводиться следующие внеплановые контрольные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717ABD">
        <w:rPr>
          <w:rFonts w:ascii="Times New Roman" w:hAnsi="Times New Roman" w:cs="Times New Roman"/>
          <w:sz w:val="28"/>
          <w:szCs w:val="28"/>
        </w:rPr>
        <w:t>обследования)</w:t>
      </w:r>
      <w:r w:rsidR="001B2EE8" w:rsidRPr="00717ABD">
        <w:rPr>
          <w:rFonts w:ascii="Times New Roman" w:hAnsi="Times New Roman" w:cs="Times New Roman"/>
          <w:sz w:val="28"/>
          <w:szCs w:val="28"/>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717ABD">
        <w:rPr>
          <w:rFonts w:ascii="Times New Roman" w:hAnsi="Times New Roman" w:cs="Times New Roman"/>
          <w:sz w:val="28"/>
          <w:szCs w:val="28"/>
        </w:rPr>
        <w:t xml:space="preserve">. </w:t>
      </w:r>
      <w:r w:rsidR="001B2EE8" w:rsidRPr="00717ABD">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документарная проверка (посредством получения письменных объяснений, истребования документов, экспертизы)</w:t>
      </w:r>
      <w:r w:rsidR="001B2EE8" w:rsidRPr="00717ABD">
        <w:rPr>
          <w:rFonts w:ascii="Times New Roman" w:hAnsi="Times New Roman" w:cs="Times New Roman"/>
          <w:sz w:val="28"/>
          <w:szCs w:val="28"/>
        </w:rPr>
        <w:t>. Срок проведения документарной проверки не может превышать десять рабочих дней</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717ABD">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w:t>
      </w:r>
      <w:r w:rsidR="009E4C30" w:rsidRPr="00717ABD">
        <w:rPr>
          <w:rFonts w:ascii="Times New Roman" w:hAnsi="Times New Roman" w:cs="Times New Roman"/>
          <w:sz w:val="28"/>
          <w:szCs w:val="28"/>
        </w:rPr>
        <w:lastRenderedPageBreak/>
        <w:t>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717ABD">
        <w:rPr>
          <w:rFonts w:ascii="Times New Roman" w:hAnsi="Times New Roman" w:cs="Times New Roman"/>
          <w:sz w:val="28"/>
          <w:szCs w:val="28"/>
        </w:rPr>
        <w:t>;</w:t>
      </w:r>
    </w:p>
    <w:p w:rsidR="00777414" w:rsidRPr="001B2EE8" w:rsidRDefault="00777414" w:rsidP="00CA3DCD">
      <w:pPr>
        <w:ind w:firstLine="709"/>
        <w:jc w:val="both"/>
        <w:rPr>
          <w:color w:val="000000"/>
          <w:sz w:val="28"/>
          <w:szCs w:val="28"/>
        </w:rPr>
      </w:pPr>
      <w:r w:rsidRPr="001B2EE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1B2EE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B2EE8">
        <w:rPr>
          <w:color w:val="000000"/>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1B2EE8" w:rsidRPr="00717ABD">
        <w:rPr>
          <w:rFonts w:ascii="Times New Roman" w:hAnsi="Times New Roman" w:cs="Times New Roman"/>
          <w:sz w:val="28"/>
          <w:szCs w:val="28"/>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3.3. </w:t>
      </w:r>
      <w:bookmarkStart w:id="5" w:name="_Hlk79507688"/>
      <w:r w:rsidRPr="001B2EE8">
        <w:rPr>
          <w:rFonts w:ascii="Times New Roman" w:hAnsi="Times New Roman" w:cs="Times New Roman"/>
          <w:sz w:val="28"/>
          <w:szCs w:val="28"/>
        </w:rPr>
        <w:t>Внеплановые контрольные мероприятия могут проводиться только после согл</w:t>
      </w:r>
      <w:r w:rsidR="00DE7C12" w:rsidRPr="001B2EE8">
        <w:rPr>
          <w:rFonts w:ascii="Times New Roman" w:hAnsi="Times New Roman" w:cs="Times New Roman"/>
          <w:sz w:val="28"/>
          <w:szCs w:val="28"/>
        </w:rPr>
        <w:t>асования с органами прокуратуры.</w:t>
      </w:r>
    </w:p>
    <w:p w:rsidR="009572C8" w:rsidRPr="00717ABD" w:rsidRDefault="005D48CF" w:rsidP="009572C8">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w:t>
      </w:r>
      <w:r w:rsidR="009572C8" w:rsidRPr="00717ABD">
        <w:rPr>
          <w:rFonts w:ascii="Times New Roman" w:hAnsi="Times New Roman" w:cs="Times New Roman"/>
          <w:sz w:val="28"/>
          <w:szCs w:val="28"/>
        </w:rPr>
        <w:t>4. Контрольны</w:t>
      </w:r>
      <w:r w:rsidR="00E60847" w:rsidRPr="00717ABD">
        <w:rPr>
          <w:rFonts w:ascii="Times New Roman" w:hAnsi="Times New Roman" w:cs="Times New Roman"/>
          <w:sz w:val="28"/>
          <w:szCs w:val="28"/>
        </w:rPr>
        <w:t>е</w:t>
      </w:r>
      <w:r w:rsidR="009572C8" w:rsidRPr="00717ABD">
        <w:rPr>
          <w:rFonts w:ascii="Times New Roman" w:hAnsi="Times New Roman" w:cs="Times New Roman"/>
          <w:sz w:val="28"/>
          <w:szCs w:val="28"/>
        </w:rPr>
        <w:t xml:space="preserve"> мероприяти</w:t>
      </w:r>
      <w:r w:rsidR="00E60847" w:rsidRPr="00717ABD">
        <w:rPr>
          <w:rFonts w:ascii="Times New Roman" w:hAnsi="Times New Roman" w:cs="Times New Roman"/>
          <w:sz w:val="28"/>
          <w:szCs w:val="28"/>
        </w:rPr>
        <w:t>я</w:t>
      </w:r>
      <w:r w:rsidR="009572C8" w:rsidRPr="00717ABD">
        <w:rPr>
          <w:rFonts w:ascii="Times New Roman" w:hAnsi="Times New Roman" w:cs="Times New Roman"/>
          <w:sz w:val="28"/>
          <w:szCs w:val="28"/>
        </w:rPr>
        <w:t>, проводимы</w:t>
      </w:r>
      <w:r w:rsidR="00E60847" w:rsidRPr="00717ABD">
        <w:rPr>
          <w:rFonts w:ascii="Times New Roman" w:hAnsi="Times New Roman" w:cs="Times New Roman"/>
          <w:sz w:val="28"/>
          <w:szCs w:val="28"/>
        </w:rPr>
        <w:t>е</w:t>
      </w:r>
      <w:r w:rsidR="009572C8" w:rsidRPr="00717ABD">
        <w:rPr>
          <w:rFonts w:ascii="Times New Roman" w:hAnsi="Times New Roman" w:cs="Times New Roman"/>
          <w:sz w:val="28"/>
          <w:szCs w:val="28"/>
        </w:rPr>
        <w:t xml:space="preserve"> </w:t>
      </w:r>
      <w:r w:rsidRPr="00717ABD">
        <w:rPr>
          <w:rFonts w:ascii="Times New Roman" w:hAnsi="Times New Roman" w:cs="Times New Roman"/>
          <w:sz w:val="28"/>
          <w:szCs w:val="28"/>
        </w:rPr>
        <w:t xml:space="preserve">при </w:t>
      </w:r>
      <w:r w:rsidR="009572C8" w:rsidRPr="00717ABD">
        <w:rPr>
          <w:rFonts w:ascii="Times New Roman" w:hAnsi="Times New Roman" w:cs="Times New Roman"/>
          <w:sz w:val="28"/>
          <w:szCs w:val="28"/>
        </w:rPr>
        <w:t>взаимодействи</w:t>
      </w:r>
      <w:r w:rsidRPr="00717ABD">
        <w:rPr>
          <w:rFonts w:ascii="Times New Roman" w:hAnsi="Times New Roman" w:cs="Times New Roman"/>
          <w:sz w:val="28"/>
          <w:szCs w:val="28"/>
        </w:rPr>
        <w:t>и</w:t>
      </w:r>
      <w:r w:rsidR="009572C8" w:rsidRPr="00717ABD">
        <w:rPr>
          <w:rFonts w:ascii="Times New Roman" w:hAnsi="Times New Roman" w:cs="Times New Roman"/>
          <w:sz w:val="28"/>
          <w:szCs w:val="28"/>
        </w:rPr>
        <w:t xml:space="preserve"> с контролируемыми лицами, осуществляются по основаниям, предусмотренным пунктами 1</w:t>
      </w:r>
      <w:r w:rsidR="002A006C" w:rsidRPr="00717ABD">
        <w:rPr>
          <w:rFonts w:ascii="Times New Roman" w:hAnsi="Times New Roman" w:cs="Times New Roman"/>
          <w:sz w:val="28"/>
          <w:szCs w:val="28"/>
        </w:rPr>
        <w:t>, 3</w:t>
      </w:r>
      <w:r w:rsidR="009572C8" w:rsidRPr="00717ABD">
        <w:rPr>
          <w:rFonts w:ascii="Times New Roman" w:hAnsi="Times New Roman" w:cs="Times New Roman"/>
          <w:sz w:val="28"/>
          <w:szCs w:val="28"/>
        </w:rPr>
        <w:t xml:space="preserve"> – 5 части 1 статьи 57 Федерального закона № 248.</w:t>
      </w:r>
    </w:p>
    <w:bookmarkEnd w:id="5"/>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Pr="001B2EE8">
        <w:rPr>
          <w:rFonts w:ascii="Times New Roman" w:hAnsi="Times New Roman" w:cs="Times New Roman"/>
          <w:sz w:val="28"/>
          <w:szCs w:val="28"/>
        </w:rPr>
        <w:t xml:space="preserve"> </w:t>
      </w:r>
      <w:r w:rsidRPr="001B2EE8">
        <w:rPr>
          <w:rFonts w:ascii="Times New Roman" w:hAnsi="Times New Roman" w:cs="Times New Roman"/>
          <w:color w:val="000000"/>
          <w:sz w:val="28"/>
          <w:szCs w:val="28"/>
        </w:rPr>
        <w:t>в специальном разделе, посвященном контрольной деятельности.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77414" w:rsidRPr="00717ABD" w:rsidRDefault="00777414" w:rsidP="00CA3DCD">
      <w:pPr>
        <w:pStyle w:val="ConsPlusNormal"/>
        <w:ind w:firstLine="709"/>
        <w:jc w:val="both"/>
        <w:rPr>
          <w:rFonts w:ascii="Times New Roman" w:hAnsi="Times New Roman" w:cs="Times New Roman"/>
          <w:i/>
          <w:iCs/>
          <w:sz w:val="28"/>
          <w:szCs w:val="28"/>
        </w:rPr>
      </w:pPr>
      <w:r w:rsidRPr="00717ABD">
        <w:rPr>
          <w:rFonts w:ascii="Times New Roman" w:hAnsi="Times New Roman" w:cs="Times New Roman"/>
          <w:sz w:val="28"/>
          <w:szCs w:val="28"/>
        </w:rPr>
        <w:t xml:space="preserve">3.8. Контрольные мероприятия, проводимые без взаимодействия с контролируемыми лицами, проводятся должностными лицами на основании </w:t>
      </w:r>
      <w:r w:rsidRPr="00717ABD">
        <w:rPr>
          <w:rFonts w:ascii="Times New Roman" w:hAnsi="Times New Roman" w:cs="Times New Roman"/>
          <w:sz w:val="28"/>
          <w:szCs w:val="28"/>
        </w:rPr>
        <w:lastRenderedPageBreak/>
        <w:t xml:space="preserve">задания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лавы</w:t>
      </w:r>
      <w:r w:rsidRPr="00717ABD">
        <w:rPr>
          <w:rFonts w:ascii="Times New Roman" w:hAnsi="Times New Roman" w:cs="Times New Roman"/>
          <w:i/>
          <w:iCs/>
          <w:sz w:val="28"/>
          <w:szCs w:val="28"/>
        </w:rPr>
        <w:t xml:space="preserve">, </w:t>
      </w:r>
      <w:r w:rsidRPr="00717ABD">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Pr="00717ABD">
        <w:rPr>
          <w:rFonts w:ascii="Times New Roman" w:hAnsi="Times New Roman" w:cs="Times New Roman"/>
          <w:sz w:val="28"/>
          <w:szCs w:val="28"/>
        </w:rPr>
        <w:t xml:space="preserve"> Федеральным </w:t>
      </w:r>
      <w:hyperlink r:id="rId10"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от </w:t>
      </w:r>
      <w:r w:rsidR="002804CC"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1"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 248-ФЗ, Жилищным кодексом Российской Федерации.</w:t>
      </w:r>
    </w:p>
    <w:p w:rsidR="00777414" w:rsidRPr="001B2EE8" w:rsidRDefault="00777414" w:rsidP="00CA3DCD">
      <w:pPr>
        <w:ind w:firstLine="709"/>
        <w:jc w:val="both"/>
        <w:rPr>
          <w:color w:val="000000"/>
          <w:sz w:val="28"/>
          <w:szCs w:val="28"/>
        </w:rPr>
      </w:pPr>
      <w:r w:rsidRPr="00717ABD">
        <w:rPr>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717ABD">
        <w:rPr>
          <w:sz w:val="28"/>
          <w:szCs w:val="28"/>
          <w:shd w:val="clear" w:color="auto" w:fill="FFFFFF"/>
        </w:rPr>
        <w:t>распоряжением Правительства Российской Федерации от 19</w:t>
      </w:r>
      <w:r w:rsidR="002804CC" w:rsidRPr="00717ABD">
        <w:rPr>
          <w:sz w:val="28"/>
          <w:szCs w:val="28"/>
          <w:shd w:val="clear" w:color="auto" w:fill="FFFFFF"/>
        </w:rPr>
        <w:t xml:space="preserve"> апреля </w:t>
      </w:r>
      <w:r w:rsidRPr="00717ABD">
        <w:rPr>
          <w:sz w:val="28"/>
          <w:szCs w:val="28"/>
          <w:shd w:val="clear" w:color="auto" w:fill="FFFFFF"/>
        </w:rPr>
        <w:t xml:space="preserve">2016 </w:t>
      </w:r>
      <w:r w:rsidR="002804CC" w:rsidRPr="00717ABD">
        <w:rPr>
          <w:sz w:val="28"/>
          <w:szCs w:val="28"/>
          <w:shd w:val="clear" w:color="auto" w:fill="FFFFFF"/>
        </w:rPr>
        <w:t xml:space="preserve">года </w:t>
      </w:r>
      <w:r w:rsidRPr="00717ABD">
        <w:rPr>
          <w:sz w:val="28"/>
          <w:szCs w:val="28"/>
          <w:shd w:val="clear" w:color="auto" w:fill="FFFFFF"/>
        </w:rPr>
        <w:t>№ 724-р перечнем</w:t>
      </w:r>
      <w:r w:rsidRPr="00717ABD">
        <w:rPr>
          <w:sz w:val="28"/>
          <w:szCs w:val="28"/>
        </w:rPr>
        <w:t xml:space="preserve"> </w:t>
      </w:r>
      <w:r w:rsidRPr="00717ABD">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717ABD">
        <w:rPr>
          <w:sz w:val="28"/>
          <w:szCs w:val="28"/>
        </w:rPr>
        <w:t xml:space="preserve"> </w:t>
      </w:r>
      <w:hyperlink r:id="rId12" w:history="1">
        <w:r w:rsidRPr="00717ABD">
          <w:rPr>
            <w:rStyle w:val="a3"/>
            <w:color w:val="auto"/>
            <w:sz w:val="28"/>
            <w:szCs w:val="28"/>
            <w:u w:val="none"/>
          </w:rPr>
          <w:t>Правилами</w:t>
        </w:r>
      </w:hyperlink>
      <w:r w:rsidRPr="00717ABD">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1B2EE8">
        <w:rPr>
          <w:color w:val="000000"/>
          <w:sz w:val="28"/>
          <w:szCs w:val="28"/>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717ABD">
        <w:rPr>
          <w:sz w:val="28"/>
          <w:szCs w:val="28"/>
        </w:rPr>
        <w:t>Федерации от 6</w:t>
      </w:r>
      <w:r w:rsidR="002804CC" w:rsidRPr="00717ABD">
        <w:rPr>
          <w:sz w:val="28"/>
          <w:szCs w:val="28"/>
        </w:rPr>
        <w:t xml:space="preserve"> марта </w:t>
      </w:r>
      <w:r w:rsidRPr="00717ABD">
        <w:rPr>
          <w:sz w:val="28"/>
          <w:szCs w:val="28"/>
        </w:rPr>
        <w:t>2021</w:t>
      </w:r>
      <w:r w:rsidR="002804CC" w:rsidRPr="00717ABD">
        <w:rPr>
          <w:sz w:val="28"/>
          <w:szCs w:val="28"/>
        </w:rPr>
        <w:t xml:space="preserve"> года </w:t>
      </w:r>
      <w:r w:rsidRPr="00717ABD">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F25D54" w:rsidRDefault="00777414" w:rsidP="00CA3DCD">
      <w:pPr>
        <w:pStyle w:val="ConsPlusNormal"/>
        <w:ind w:firstLine="709"/>
        <w:jc w:val="both"/>
        <w:rPr>
          <w:rFonts w:ascii="Times New Roman" w:hAnsi="Times New Roman" w:cs="Times New Roman"/>
          <w:sz w:val="28"/>
          <w:szCs w:val="28"/>
          <w:shd w:val="clear" w:color="auto" w:fill="FFFFFF"/>
        </w:rPr>
      </w:pPr>
      <w:r w:rsidRPr="00F25D54">
        <w:rPr>
          <w:rFonts w:ascii="Times New Roman" w:hAnsi="Times New Roman" w:cs="Times New Roman"/>
          <w:sz w:val="28"/>
          <w:szCs w:val="28"/>
        </w:rPr>
        <w:t xml:space="preserve">3.11. </w:t>
      </w:r>
      <w:r w:rsidR="008A37F3" w:rsidRPr="00F25D54">
        <w:rPr>
          <w:rFonts w:ascii="Times New Roman" w:hAnsi="Times New Roman" w:cs="Times New Roman"/>
          <w:sz w:val="28"/>
          <w:szCs w:val="28"/>
        </w:rPr>
        <w:t>В</w:t>
      </w:r>
      <w:r w:rsidRPr="00F25D54">
        <w:rPr>
          <w:rFonts w:ascii="Times New Roman" w:hAnsi="Times New Roman" w:cs="Times New Roman"/>
          <w:sz w:val="28"/>
          <w:szCs w:val="28"/>
          <w:shd w:val="clear" w:color="auto" w:fill="FFFFFF"/>
        </w:rPr>
        <w:t xml:space="preserve"> случа</w:t>
      </w:r>
      <w:r w:rsidR="008A37F3" w:rsidRPr="00F25D54">
        <w:rPr>
          <w:rFonts w:ascii="Times New Roman" w:hAnsi="Times New Roman" w:cs="Times New Roman"/>
          <w:sz w:val="28"/>
          <w:szCs w:val="28"/>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F25D54">
        <w:rPr>
          <w:rFonts w:ascii="Times New Roman" w:hAnsi="Times New Roman" w:cs="Times New Roman"/>
          <w:sz w:val="28"/>
          <w:szCs w:val="28"/>
          <w:shd w:val="clear" w:color="auto" w:fill="FFFFFF"/>
        </w:rPr>
        <w:t xml:space="preserve">в администрацию информацию о невозможности </w:t>
      </w:r>
      <w:r w:rsidR="00F25D54" w:rsidRPr="00F25D54">
        <w:rPr>
          <w:rFonts w:ascii="Times New Roman" w:hAnsi="Times New Roman" w:cs="Times New Roman"/>
          <w:sz w:val="28"/>
          <w:szCs w:val="28"/>
          <w:shd w:val="clear" w:color="auto" w:fill="FFFFFF"/>
        </w:rPr>
        <w:t xml:space="preserve">своего </w:t>
      </w:r>
      <w:r w:rsidRPr="00F25D54">
        <w:rPr>
          <w:rFonts w:ascii="Times New Roman" w:hAnsi="Times New Roman" w:cs="Times New Roman"/>
          <w:sz w:val="28"/>
          <w:szCs w:val="28"/>
          <w:shd w:val="clear" w:color="auto" w:fill="FFFFFF"/>
        </w:rPr>
        <w:t xml:space="preserve">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F25D54">
        <w:rPr>
          <w:rFonts w:ascii="Times New Roman" w:hAnsi="Times New Roman" w:cs="Times New Roman"/>
          <w:sz w:val="28"/>
          <w:szCs w:val="28"/>
          <w:shd w:val="clear" w:color="auto" w:fill="FFFFFF"/>
        </w:rPr>
        <w:t xml:space="preserve">контролируемого лица </w:t>
      </w:r>
      <w:r w:rsidRPr="00F25D54">
        <w:rPr>
          <w:rFonts w:ascii="Times New Roman" w:hAnsi="Times New Roman" w:cs="Times New Roman"/>
          <w:sz w:val="28"/>
          <w:szCs w:val="28"/>
          <w:shd w:val="clear" w:color="auto" w:fill="FFFFFF"/>
        </w:rPr>
        <w:t xml:space="preserve">в администрацию (но не более чем на 20 дней), </w:t>
      </w:r>
      <w:r w:rsidR="008A37F3" w:rsidRPr="00F25D54">
        <w:rPr>
          <w:rFonts w:ascii="Times New Roman" w:hAnsi="Times New Roman" w:cs="Times New Roman"/>
          <w:sz w:val="28"/>
          <w:szCs w:val="28"/>
          <w:shd w:val="clear" w:color="auto" w:fill="FFFFFF"/>
        </w:rPr>
        <w:t xml:space="preserve">при </w:t>
      </w:r>
      <w:r w:rsidRPr="00F25D54">
        <w:rPr>
          <w:rFonts w:ascii="Times New Roman" w:hAnsi="Times New Roman" w:cs="Times New Roman"/>
          <w:sz w:val="28"/>
          <w:szCs w:val="28"/>
          <w:shd w:val="clear" w:color="auto" w:fill="FFFFFF"/>
        </w:rPr>
        <w:t>одновременно</w:t>
      </w:r>
      <w:r w:rsidR="008A37F3" w:rsidRPr="00F25D54">
        <w:rPr>
          <w:rFonts w:ascii="Times New Roman" w:hAnsi="Times New Roman" w:cs="Times New Roman"/>
          <w:sz w:val="28"/>
          <w:szCs w:val="28"/>
          <w:shd w:val="clear" w:color="auto" w:fill="FFFFFF"/>
        </w:rPr>
        <w:t>м соблюдении</w:t>
      </w:r>
      <w:r w:rsidRPr="00F25D54">
        <w:rPr>
          <w:rFonts w:ascii="Times New Roman" w:hAnsi="Times New Roman" w:cs="Times New Roman"/>
          <w:sz w:val="28"/>
          <w:szCs w:val="28"/>
          <w:shd w:val="clear" w:color="auto" w:fill="FFFFFF"/>
        </w:rPr>
        <w:t xml:space="preserve"> следующих условий:</w:t>
      </w:r>
    </w:p>
    <w:p w:rsidR="00777414" w:rsidRPr="008A37F3" w:rsidRDefault="00777414" w:rsidP="00CA3DCD">
      <w:pPr>
        <w:ind w:firstLine="709"/>
        <w:jc w:val="both"/>
        <w:rPr>
          <w:sz w:val="28"/>
          <w:szCs w:val="28"/>
          <w:shd w:val="clear" w:color="auto" w:fill="FFFFFF"/>
        </w:rPr>
      </w:pPr>
      <w:r w:rsidRPr="008A37F3">
        <w:rPr>
          <w:sz w:val="28"/>
          <w:szCs w:val="28"/>
        </w:rPr>
        <w:t xml:space="preserve">1) </w:t>
      </w:r>
      <w:r w:rsidRPr="008A37F3">
        <w:rPr>
          <w:sz w:val="28"/>
          <w:szCs w:val="28"/>
          <w:shd w:val="clear" w:color="auto" w:fill="FFFFFF"/>
        </w:rPr>
        <w:t xml:space="preserve">отсутствие контролируемого лица либо его представителя не препятствует оценке </w:t>
      </w:r>
      <w:r w:rsidRPr="008A37F3">
        <w:rPr>
          <w:sz w:val="28"/>
          <w:szCs w:val="28"/>
        </w:rPr>
        <w:t xml:space="preserve">должностным лицом </w:t>
      </w:r>
      <w:r w:rsidRPr="008A37F3">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8A37F3" w:rsidRDefault="00777414" w:rsidP="00CA3DCD">
      <w:pPr>
        <w:ind w:firstLine="709"/>
        <w:jc w:val="both"/>
        <w:rPr>
          <w:sz w:val="28"/>
          <w:szCs w:val="28"/>
        </w:rPr>
      </w:pPr>
      <w:r w:rsidRPr="008A37F3">
        <w:rPr>
          <w:sz w:val="28"/>
          <w:szCs w:val="28"/>
          <w:shd w:val="clear" w:color="auto" w:fill="FFFFFF"/>
        </w:rPr>
        <w:t xml:space="preserve">2) отсутствие признаков </w:t>
      </w:r>
      <w:r w:rsidRPr="008A37F3">
        <w:rPr>
          <w:sz w:val="28"/>
          <w:szCs w:val="28"/>
        </w:rPr>
        <w:t>явной непосредственной угрозы причинения или фактического причинения вреда (ущерба) охраняемым законом ценностям;</w:t>
      </w:r>
    </w:p>
    <w:p w:rsidR="00777414" w:rsidRPr="008A37F3" w:rsidRDefault="00777414" w:rsidP="00CA3DCD">
      <w:pPr>
        <w:ind w:firstLine="709"/>
        <w:jc w:val="both"/>
        <w:rPr>
          <w:sz w:val="28"/>
          <w:szCs w:val="28"/>
        </w:rPr>
      </w:pPr>
      <w:r w:rsidRPr="008A37F3">
        <w:rPr>
          <w:sz w:val="28"/>
          <w:szCs w:val="28"/>
        </w:rPr>
        <w:lastRenderedPageBreak/>
        <w:t>3) имеются уважительные причины для отсутствия контролируемого лица (болезнь</w:t>
      </w:r>
      <w:r w:rsidRPr="008A37F3">
        <w:rPr>
          <w:sz w:val="28"/>
          <w:szCs w:val="28"/>
          <w:shd w:val="clear" w:color="auto" w:fill="FFFFFF"/>
        </w:rPr>
        <w:t xml:space="preserve"> контролируемого лица</w:t>
      </w:r>
      <w:r w:rsidRPr="008A37F3">
        <w:rPr>
          <w:sz w:val="28"/>
          <w:szCs w:val="28"/>
        </w:rPr>
        <w:t>, его командировка и т.п.) при проведении</w:t>
      </w:r>
      <w:r w:rsidRPr="008A37F3">
        <w:rPr>
          <w:sz w:val="28"/>
          <w:szCs w:val="28"/>
          <w:shd w:val="clear" w:color="auto" w:fill="FFFFFF"/>
        </w:rPr>
        <w:t xml:space="preserve"> контрольного мероприятия</w:t>
      </w:r>
      <w:r w:rsidRPr="008A37F3">
        <w:rPr>
          <w:sz w:val="28"/>
          <w:szCs w:val="28"/>
        </w:rPr>
        <w:t>.</w:t>
      </w:r>
    </w:p>
    <w:p w:rsidR="00777414" w:rsidRPr="008A37F3" w:rsidRDefault="00777414" w:rsidP="009E4C30">
      <w:pPr>
        <w:pStyle w:val="s1"/>
        <w:ind w:firstLine="709"/>
        <w:rPr>
          <w:rFonts w:ascii="Times New Roman" w:hAnsi="Times New Roman" w:cs="Times New Roman"/>
          <w:sz w:val="28"/>
          <w:szCs w:val="28"/>
        </w:rPr>
      </w:pPr>
      <w:r w:rsidRPr="008A37F3">
        <w:rPr>
          <w:rFonts w:ascii="Times New Roman" w:hAnsi="Times New Roman" w:cs="Times New Roman"/>
          <w:sz w:val="28"/>
          <w:szCs w:val="28"/>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w:t>
      </w:r>
      <w:r w:rsidR="009E4C30" w:rsidRPr="008A37F3">
        <w:rPr>
          <w:rFonts w:ascii="Times New Roman" w:hAnsi="Times New Roman" w:cs="Times New Roman"/>
          <w:sz w:val="28"/>
          <w:szCs w:val="28"/>
        </w:rPr>
        <w:t>3</w:t>
      </w:r>
      <w:r w:rsidRPr="008A37F3">
        <w:rPr>
          <w:rFonts w:ascii="Times New Roman" w:hAnsi="Times New Roman" w:cs="Times New Roman"/>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8A37F3">
          <w:rPr>
            <w:rStyle w:val="a3"/>
            <w:rFonts w:ascii="Times New Roman" w:hAnsi="Times New Roman" w:cs="Times New Roman"/>
            <w:color w:val="auto"/>
            <w:sz w:val="28"/>
            <w:szCs w:val="28"/>
            <w:u w:val="none"/>
          </w:rPr>
          <w:t>частью 2 статьи 90</w:t>
        </w:r>
      </w:hyperlink>
      <w:r w:rsidRPr="008A37F3">
        <w:rPr>
          <w:rFonts w:ascii="Times New Roman" w:hAnsi="Times New Roman" w:cs="Times New Roman"/>
          <w:sz w:val="28"/>
          <w:szCs w:val="28"/>
        </w:rPr>
        <w:t xml:space="preserve"> Федерального закона № 248-ФЗ.</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3.1</w:t>
      </w:r>
      <w:r w:rsidR="009E4C30" w:rsidRPr="008A37F3">
        <w:rPr>
          <w:rFonts w:ascii="Times New Roman" w:hAnsi="Times New Roman" w:cs="Times New Roman"/>
          <w:sz w:val="28"/>
          <w:szCs w:val="28"/>
        </w:rPr>
        <w:t>4</w:t>
      </w:r>
      <w:r w:rsidRPr="008A37F3">
        <w:rPr>
          <w:rFonts w:ascii="Times New Roman" w:hAnsi="Times New Roman" w:cs="Times New Roman"/>
          <w:sz w:val="28"/>
          <w:szCs w:val="28"/>
        </w:rPr>
        <w:t>. По</w:t>
      </w:r>
      <w:r w:rsidRPr="001B2EE8">
        <w:rPr>
          <w:rFonts w:ascii="Times New Roman" w:hAnsi="Times New Roman" w:cs="Times New Roman"/>
          <w:color w:val="000000"/>
          <w:sz w:val="28"/>
          <w:szCs w:val="28"/>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8A37F3" w:rsidRDefault="009E4C30" w:rsidP="00CA3DCD">
      <w:pPr>
        <w:ind w:firstLine="709"/>
        <w:jc w:val="both"/>
        <w:rPr>
          <w:sz w:val="28"/>
          <w:szCs w:val="28"/>
        </w:rPr>
      </w:pPr>
      <w:r w:rsidRPr="008A37F3">
        <w:rPr>
          <w:sz w:val="28"/>
          <w:szCs w:val="28"/>
        </w:rPr>
        <w:t xml:space="preserve">3.15. </w:t>
      </w:r>
      <w:r w:rsidR="00777414" w:rsidRPr="008A37F3">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77414" w:rsidRPr="008A37F3">
        <w:rPr>
          <w:sz w:val="28"/>
          <w:szCs w:val="28"/>
          <w:shd w:val="clear" w:color="auto" w:fill="FFFFFF"/>
        </w:rPr>
        <w:t xml:space="preserve"> если иной порядок оформления акта не установлен Правительством Российской Федерации</w:t>
      </w:r>
      <w:r w:rsidR="00777414" w:rsidRPr="008A37F3">
        <w:rPr>
          <w:sz w:val="28"/>
          <w:szCs w:val="28"/>
        </w:rPr>
        <w:t>.</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3.16. Информация о контрольных мероприятиях размещается в Едином реестре контрольных (надзорных)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1B2EE8">
        <w:rPr>
          <w:rFonts w:ascii="Times New Roman" w:hAnsi="Times New Roman" w:cs="Times New Roman"/>
          <w:color w:val="000000"/>
          <w:sz w:val="28"/>
          <w:szCs w:val="28"/>
        </w:rPr>
        <w:t xml:space="preserve"> в Едином реестре контрольных (надзорных) мероприятий, а также </w:t>
      </w:r>
      <w:r w:rsidRPr="001B2EE8">
        <w:rPr>
          <w:rFonts w:ascii="Times New Roman" w:hAnsi="Times New Roman" w:cs="Times New Roman"/>
          <w:color w:val="000000"/>
          <w:sz w:val="28"/>
          <w:szCs w:val="28"/>
          <w:shd w:val="clear" w:color="auto" w:fill="FFFFFF"/>
        </w:rPr>
        <w:t xml:space="preserve">доведения их до </w:t>
      </w:r>
      <w:r w:rsidRPr="001B2EE8">
        <w:rPr>
          <w:rFonts w:ascii="Times New Roman" w:hAnsi="Times New Roman" w:cs="Times New Roman"/>
          <w:color w:val="000000"/>
          <w:sz w:val="28"/>
          <w:szCs w:val="28"/>
          <w:shd w:val="clear" w:color="auto" w:fill="FFFFFF"/>
        </w:rPr>
        <w:lastRenderedPageBreak/>
        <w:t>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1B2EE8">
        <w:rPr>
          <w:rFonts w:ascii="Times New Roman" w:hAnsi="Times New Roman" w:cs="Times New Roman"/>
          <w:color w:val="000000"/>
          <w:sz w:val="28"/>
          <w:szCs w:val="28"/>
        </w:rPr>
        <w:t>Единый портал</w:t>
      </w:r>
      <w:r w:rsidRPr="001B2EE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A37F3">
        <w:rPr>
          <w:rFonts w:ascii="Times New Roman"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8A37F3">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8A37F3">
        <w:rPr>
          <w:rFonts w:ascii="Times New Roman" w:hAnsi="Times New Roman" w:cs="Times New Roman"/>
          <w:sz w:val="28"/>
          <w:szCs w:val="28"/>
          <w:shd w:val="clear" w:color="auto" w:fill="FFFFFF"/>
        </w:rPr>
        <w:t xml:space="preserve">Федерального закона </w:t>
      </w:r>
      <w:r w:rsidRPr="008A37F3">
        <w:rPr>
          <w:rFonts w:ascii="Times New Roman" w:hAnsi="Times New Roman" w:cs="Times New Roman"/>
          <w:sz w:val="28"/>
          <w:szCs w:val="28"/>
        </w:rPr>
        <w:t>№ 248-ФЗ и разделом 4 настоящего Положения</w:t>
      </w:r>
      <w:r w:rsidR="001858A0" w:rsidRPr="008A37F3">
        <w:rPr>
          <w:rStyle w:val="ac"/>
          <w:rFonts w:ascii="Times New Roman" w:hAnsi="Times New Roman" w:cs="Times New Roman"/>
          <w:sz w:val="28"/>
          <w:szCs w:val="28"/>
        </w:rPr>
        <w:footnoteReference w:id="2"/>
      </w:r>
      <w:r w:rsidRPr="008A37F3">
        <w:rPr>
          <w:rFonts w:ascii="Times New Roman" w:hAnsi="Times New Roman" w:cs="Times New Roman"/>
          <w:sz w:val="28"/>
          <w:szCs w:val="28"/>
        </w:rPr>
        <w:t>.</w:t>
      </w:r>
    </w:p>
    <w:p w:rsidR="00EF5B13" w:rsidRPr="008A37F3" w:rsidRDefault="00777414" w:rsidP="00EF5B13">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8A37F3">
        <w:rPr>
          <w:rFonts w:ascii="Times New Roman" w:hAnsi="Times New Roman" w:cs="Times New Roman"/>
          <w:sz w:val="28"/>
          <w:szCs w:val="28"/>
        </w:rPr>
        <w:t>иные профилактические мероприятия в соответствии с разделом 2 настоящего Положения.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1B2EE8" w:rsidRDefault="00777414" w:rsidP="00CA3DCD">
      <w:pPr>
        <w:pStyle w:val="ConsPlusNormal"/>
        <w:ind w:firstLine="709"/>
        <w:jc w:val="both"/>
        <w:rPr>
          <w:rFonts w:ascii="Times New Roman" w:hAnsi="Times New Roman" w:cs="Times New Roman"/>
          <w:sz w:val="28"/>
          <w:szCs w:val="28"/>
        </w:rPr>
      </w:pPr>
      <w:bookmarkStart w:id="6" w:name="Par318"/>
      <w:bookmarkEnd w:id="6"/>
      <w:r w:rsidRPr="001B2EE8">
        <w:rPr>
          <w:rFonts w:ascii="Times New Roman" w:hAnsi="Times New Roman" w:cs="Times New Roman"/>
          <w:color w:val="000000"/>
          <w:sz w:val="28"/>
          <w:szCs w:val="28"/>
        </w:rPr>
        <w:t xml:space="preserve">1) выдать после оформления акта контрольного мероприятия контролируемому лицу предписание об устранении выявленных нарушений с </w:t>
      </w:r>
      <w:r w:rsidRPr="001B2EE8">
        <w:rPr>
          <w:rFonts w:ascii="Times New Roman" w:hAnsi="Times New Roman" w:cs="Times New Roman"/>
          <w:color w:val="000000"/>
          <w:sz w:val="28"/>
          <w:szCs w:val="28"/>
        </w:rPr>
        <w:lastRenderedPageBreak/>
        <w:t>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1B2EE8" w:rsidRDefault="00777414" w:rsidP="00CA3DCD">
      <w:pPr>
        <w:ind w:firstLine="709"/>
        <w:jc w:val="both"/>
        <w:rPr>
          <w:color w:val="000000"/>
          <w:sz w:val="28"/>
          <w:szCs w:val="28"/>
        </w:rPr>
      </w:pPr>
      <w:r w:rsidRPr="001B2EE8">
        <w:rPr>
          <w:color w:val="000000"/>
          <w:sz w:val="28"/>
          <w:szCs w:val="28"/>
        </w:rPr>
        <w:t xml:space="preserve">4) </w:t>
      </w:r>
      <w:r w:rsidRPr="001B2EE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B2EE8">
        <w:rPr>
          <w:color w:val="000000"/>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8A37F3">
        <w:rPr>
          <w:rFonts w:ascii="Times New Roman" w:hAnsi="Times New Roman" w:cs="Times New Roman"/>
          <w:sz w:val="28"/>
          <w:szCs w:val="28"/>
        </w:rPr>
        <w:t>Иркутской области</w:t>
      </w:r>
      <w:r w:rsidRPr="008A37F3">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8A37F3" w:rsidRDefault="00777414" w:rsidP="00CA3DCD">
      <w:pPr>
        <w:pStyle w:val="ConsPlusNormal"/>
        <w:ind w:firstLine="709"/>
        <w:jc w:val="both"/>
        <w:rPr>
          <w:rFonts w:ascii="Times New Roman" w:hAnsi="Times New Roman" w:cs="Times New Roman"/>
          <w:sz w:val="28"/>
          <w:szCs w:val="28"/>
        </w:rPr>
      </w:pPr>
    </w:p>
    <w:p w:rsidR="00777414" w:rsidRPr="008A37F3" w:rsidRDefault="00C51C67" w:rsidP="00CA3DCD">
      <w:pPr>
        <w:pStyle w:val="ConsPlusNormal"/>
        <w:ind w:firstLine="0"/>
        <w:jc w:val="center"/>
        <w:rPr>
          <w:rFonts w:ascii="Times New Roman" w:hAnsi="Times New Roman" w:cs="Times New Roman"/>
          <w:b/>
          <w:bCs/>
          <w:sz w:val="28"/>
          <w:szCs w:val="28"/>
        </w:rPr>
      </w:pPr>
      <w:r w:rsidRPr="008A37F3">
        <w:rPr>
          <w:rFonts w:ascii="Times New Roman" w:hAnsi="Times New Roman" w:cs="Times New Roman"/>
          <w:b/>
          <w:bCs/>
          <w:sz w:val="28"/>
          <w:szCs w:val="28"/>
        </w:rPr>
        <w:t xml:space="preserve">Раздел </w:t>
      </w:r>
      <w:r w:rsidR="00777414" w:rsidRPr="008A37F3">
        <w:rPr>
          <w:rFonts w:ascii="Times New Roman" w:hAnsi="Times New Roman" w:cs="Times New Roman"/>
          <w:b/>
          <w:bCs/>
          <w:sz w:val="28"/>
          <w:szCs w:val="28"/>
        </w:rPr>
        <w:t>4. Обжалование решений администрации, действий (бездействия) должностных лиц, уполномоченных осуществлять муниципальный жилищный контроль</w:t>
      </w:r>
      <w:r w:rsidR="001858A0" w:rsidRPr="008A37F3">
        <w:rPr>
          <w:rStyle w:val="ac"/>
          <w:rFonts w:ascii="Times New Roman" w:hAnsi="Times New Roman" w:cs="Times New Roman"/>
          <w:b/>
          <w:bCs/>
          <w:sz w:val="28"/>
          <w:szCs w:val="28"/>
        </w:rPr>
        <w:footnoteReference w:id="3"/>
      </w:r>
    </w:p>
    <w:p w:rsidR="00777414" w:rsidRPr="008A37F3" w:rsidRDefault="00777414" w:rsidP="00CA3DCD">
      <w:pPr>
        <w:pStyle w:val="ConsPlusNormal"/>
        <w:ind w:firstLine="0"/>
        <w:jc w:val="center"/>
        <w:rPr>
          <w:rFonts w:ascii="Times New Roman" w:hAnsi="Times New Roman" w:cs="Times New Roman"/>
          <w:b/>
          <w:bCs/>
          <w:sz w:val="28"/>
          <w:szCs w:val="28"/>
        </w:rPr>
      </w:pP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решений о проведении контрольных мероприятий;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2) актов контрольных мероприятий, предписаний об устранении выявленных нарушений;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 действий (бездействия) должностных лиц в рамках контрольных мероприятий.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8A37F3">
        <w:rPr>
          <w:rFonts w:ascii="Times New Roman" w:hAnsi="Times New Roman" w:cs="Times New Roman"/>
          <w:sz w:val="28"/>
          <w:szCs w:val="28"/>
          <w:shd w:val="clear" w:color="auto" w:fill="FFFFFF"/>
        </w:rPr>
        <w:t xml:space="preserve"> и (или) регионального портала государственных и муниципальных услуг</w:t>
      </w:r>
      <w:r w:rsidR="00A7472F" w:rsidRPr="008A37F3">
        <w:rPr>
          <w:rFonts w:ascii="Times New Roman" w:hAnsi="Times New Roman" w:cs="Times New Roman"/>
          <w:sz w:val="28"/>
          <w:szCs w:val="28"/>
          <w:shd w:val="clear" w:color="auto" w:fill="FFFFFF"/>
        </w:rPr>
        <w:t>.</w:t>
      </w:r>
    </w:p>
    <w:p w:rsidR="00777414" w:rsidRPr="008A37F3" w:rsidRDefault="00777414" w:rsidP="00CA3DCD">
      <w:pPr>
        <w:pStyle w:val="s1"/>
        <w:rPr>
          <w:rFonts w:ascii="Times New Roman" w:hAnsi="Times New Roman" w:cs="Times New Roman"/>
          <w:sz w:val="28"/>
          <w:szCs w:val="28"/>
        </w:rPr>
      </w:pPr>
      <w:r w:rsidRPr="008A37F3">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 xml:space="preserve">лавы с предварительным информированием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лавы о наличии в</w:t>
      </w:r>
      <w:r w:rsidRPr="008A37F3">
        <w:rPr>
          <w:rFonts w:ascii="Times New Roman" w:hAnsi="Times New Roman" w:cs="Times New Roman"/>
          <w:i/>
          <w:iCs/>
          <w:sz w:val="28"/>
          <w:szCs w:val="28"/>
        </w:rPr>
        <w:t xml:space="preserve"> </w:t>
      </w:r>
      <w:r w:rsidRPr="008A37F3">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4.4. Жалоба на решение администрации, действия (бездействие) его должностных лиц рассматривается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лавой.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лавой не более чем на 20 рабочих дней.</w:t>
      </w:r>
    </w:p>
    <w:p w:rsidR="00777414" w:rsidRPr="008A37F3" w:rsidRDefault="00777414" w:rsidP="00CA3DCD">
      <w:pPr>
        <w:pStyle w:val="1"/>
        <w:ind w:firstLine="709"/>
        <w:jc w:val="both"/>
        <w:rPr>
          <w:rFonts w:ascii="Times New Roman" w:hAnsi="Times New Roman" w:cs="Times New Roman"/>
          <w:sz w:val="28"/>
          <w:szCs w:val="28"/>
        </w:rPr>
      </w:pPr>
    </w:p>
    <w:p w:rsidR="00132685" w:rsidRPr="008A37F3" w:rsidRDefault="00C51C67" w:rsidP="00CA3DCD">
      <w:pPr>
        <w:pStyle w:val="1"/>
        <w:jc w:val="center"/>
        <w:rPr>
          <w:rFonts w:ascii="Times New Roman" w:hAnsi="Times New Roman" w:cs="Times New Roman"/>
          <w:b/>
          <w:bCs/>
          <w:sz w:val="28"/>
          <w:szCs w:val="28"/>
        </w:rPr>
      </w:pPr>
      <w:r w:rsidRPr="008A37F3">
        <w:rPr>
          <w:rFonts w:ascii="Times New Roman" w:hAnsi="Times New Roman" w:cs="Times New Roman"/>
          <w:b/>
          <w:bCs/>
          <w:sz w:val="28"/>
          <w:szCs w:val="28"/>
        </w:rPr>
        <w:t xml:space="preserve">Раздел </w:t>
      </w:r>
      <w:r w:rsidR="00777414" w:rsidRPr="008A37F3">
        <w:rPr>
          <w:rFonts w:ascii="Times New Roman" w:hAnsi="Times New Roman" w:cs="Times New Roman"/>
          <w:b/>
          <w:bCs/>
          <w:sz w:val="28"/>
          <w:szCs w:val="28"/>
        </w:rPr>
        <w:t>5. Ключевые показатели муниципального</w:t>
      </w:r>
    </w:p>
    <w:p w:rsidR="00777414" w:rsidRPr="001B2EE8" w:rsidRDefault="00777414" w:rsidP="00CA3DCD">
      <w:pPr>
        <w:pStyle w:val="1"/>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жилищного контроля</w:t>
      </w:r>
      <w:r w:rsidR="00132685" w:rsidRPr="001B2EE8">
        <w:rPr>
          <w:rFonts w:ascii="Times New Roman" w:hAnsi="Times New Roman" w:cs="Times New Roman"/>
          <w:b/>
          <w:bCs/>
          <w:color w:val="000000"/>
          <w:sz w:val="28"/>
          <w:szCs w:val="28"/>
        </w:rPr>
        <w:t xml:space="preserve"> </w:t>
      </w:r>
      <w:r w:rsidRPr="001B2EE8">
        <w:rPr>
          <w:rFonts w:ascii="Times New Roman" w:hAnsi="Times New Roman" w:cs="Times New Roman"/>
          <w:b/>
          <w:bCs/>
          <w:color w:val="000000"/>
          <w:sz w:val="28"/>
          <w:szCs w:val="28"/>
        </w:rPr>
        <w:t>и их целевые значения</w:t>
      </w:r>
    </w:p>
    <w:p w:rsidR="00777414" w:rsidRPr="001B2EE8" w:rsidRDefault="00777414" w:rsidP="00CA3DCD">
      <w:pPr>
        <w:pStyle w:val="1"/>
        <w:jc w:val="center"/>
        <w:rPr>
          <w:rFonts w:ascii="Times New Roman" w:hAnsi="Times New Roman" w:cs="Times New Roman"/>
          <w:b/>
          <w:bCs/>
          <w:color w:val="000000"/>
          <w:sz w:val="28"/>
          <w:szCs w:val="28"/>
        </w:rPr>
      </w:pPr>
    </w:p>
    <w:p w:rsidR="00777414" w:rsidRPr="008A37F3"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8A37F3">
        <w:rPr>
          <w:rFonts w:ascii="Times New Roman" w:hAnsi="Times New Roman" w:cs="Times New Roman"/>
          <w:sz w:val="28"/>
          <w:szCs w:val="28"/>
        </w:rPr>
        <w:t>.</w:t>
      </w:r>
    </w:p>
    <w:p w:rsidR="00777414" w:rsidRPr="008A37F3"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1263C2" w:rsidRPr="008A37F3">
        <w:rPr>
          <w:rFonts w:ascii="Times New Roman" w:hAnsi="Times New Roman" w:cs="Times New Roman"/>
          <w:sz w:val="28"/>
          <w:szCs w:val="28"/>
        </w:rPr>
        <w:t xml:space="preserve">представительным органом </w:t>
      </w:r>
      <w:r w:rsidR="001D4582" w:rsidRPr="008A37F3">
        <w:rPr>
          <w:rFonts w:ascii="Times New Roman" w:hAnsi="Times New Roman" w:cs="Times New Roman"/>
          <w:sz w:val="28"/>
          <w:szCs w:val="28"/>
        </w:rPr>
        <w:t>муниципального образования</w:t>
      </w:r>
      <w:r w:rsidR="0011650D">
        <w:rPr>
          <w:rFonts w:ascii="Times New Roman" w:hAnsi="Times New Roman" w:cs="Times New Roman"/>
          <w:sz w:val="28"/>
          <w:szCs w:val="28"/>
        </w:rPr>
        <w:t xml:space="preserve"> «Аларь»</w:t>
      </w:r>
      <w:r w:rsidRPr="008A37F3">
        <w:rPr>
          <w:rFonts w:ascii="Times New Roman" w:hAnsi="Times New Roman" w:cs="Times New Roman"/>
          <w:sz w:val="28"/>
          <w:szCs w:val="28"/>
        </w:rPr>
        <w:t>.</w:t>
      </w:r>
    </w:p>
    <w:p w:rsidR="00777414" w:rsidRPr="008A37F3" w:rsidRDefault="00777414" w:rsidP="00CA3DCD">
      <w:pPr>
        <w:pStyle w:val="ConsTitle"/>
        <w:widowControl/>
        <w:jc w:val="both"/>
        <w:rPr>
          <w:rFonts w:ascii="Times New Roman" w:hAnsi="Times New Roman" w:cs="Times New Roman"/>
          <w:sz w:val="28"/>
          <w:szCs w:val="28"/>
        </w:rPr>
      </w:pPr>
    </w:p>
    <w:p w:rsidR="00777414" w:rsidRPr="001B2EE8" w:rsidRDefault="00777414" w:rsidP="00CA3DCD">
      <w:pPr>
        <w:pStyle w:val="ConsPlusNormal"/>
        <w:ind w:firstLine="0"/>
        <w:jc w:val="right"/>
        <w:rPr>
          <w:rFonts w:ascii="Times New Roman" w:hAnsi="Times New Roman" w:cs="Times New Roman"/>
          <w:color w:val="000000"/>
          <w:sz w:val="28"/>
          <w:szCs w:val="28"/>
        </w:rPr>
      </w:pPr>
      <w:r w:rsidRPr="001B2EE8">
        <w:rPr>
          <w:rFonts w:ascii="Times New Roman" w:hAnsi="Times New Roman" w:cs="Times New Roman"/>
          <w:color w:val="000000"/>
          <w:sz w:val="28"/>
          <w:szCs w:val="28"/>
        </w:rPr>
        <w:br w:type="page"/>
      </w:r>
    </w:p>
    <w:p w:rsidR="00777414" w:rsidRPr="001B2EE8" w:rsidRDefault="00777414" w:rsidP="00CA3DCD">
      <w:pPr>
        <w:pStyle w:val="ConsPlusNormal"/>
        <w:ind w:firstLine="0"/>
        <w:jc w:val="right"/>
        <w:rPr>
          <w:rFonts w:ascii="Times New Roman" w:hAnsi="Times New Roman" w:cs="Times New Roman"/>
          <w:sz w:val="28"/>
          <w:szCs w:val="28"/>
        </w:rPr>
      </w:pPr>
      <w:r w:rsidRPr="001B2EE8">
        <w:rPr>
          <w:rFonts w:ascii="Times New Roman" w:hAnsi="Times New Roman" w:cs="Times New Roman"/>
          <w:color w:val="000000"/>
          <w:sz w:val="28"/>
          <w:szCs w:val="28"/>
        </w:rPr>
        <w:lastRenderedPageBreak/>
        <w:t>Приложение № 1</w:t>
      </w:r>
    </w:p>
    <w:p w:rsidR="001D4582" w:rsidRPr="008A37F3" w:rsidRDefault="00777414" w:rsidP="001D4582">
      <w:pPr>
        <w:pStyle w:val="ConsPlusNormal"/>
        <w:ind w:firstLine="0"/>
        <w:jc w:val="right"/>
        <w:rPr>
          <w:rFonts w:ascii="Times New Roman" w:hAnsi="Times New Roman" w:cs="Times New Roman"/>
          <w:sz w:val="28"/>
          <w:szCs w:val="28"/>
        </w:rPr>
      </w:pPr>
      <w:r w:rsidRPr="008A37F3">
        <w:rPr>
          <w:rFonts w:ascii="Times New Roman" w:hAnsi="Times New Roman" w:cs="Times New Roman"/>
          <w:sz w:val="28"/>
          <w:szCs w:val="28"/>
        </w:rPr>
        <w:t xml:space="preserve">к </w:t>
      </w:r>
      <w:bookmarkStart w:id="7" w:name="Par381"/>
      <w:bookmarkEnd w:id="7"/>
      <w:r w:rsidR="001D4582" w:rsidRPr="008A37F3">
        <w:rPr>
          <w:rFonts w:ascii="Times New Roman" w:hAnsi="Times New Roman" w:cs="Times New Roman"/>
          <w:sz w:val="28"/>
          <w:szCs w:val="28"/>
        </w:rPr>
        <w:t>Положени</w:t>
      </w:r>
      <w:r w:rsidR="00D66344" w:rsidRPr="008A37F3">
        <w:rPr>
          <w:rFonts w:ascii="Times New Roman" w:hAnsi="Times New Roman" w:cs="Times New Roman"/>
          <w:sz w:val="28"/>
          <w:szCs w:val="28"/>
        </w:rPr>
        <w:t>ю</w:t>
      </w:r>
      <w:r w:rsidR="001D4582" w:rsidRPr="008A37F3">
        <w:rPr>
          <w:rFonts w:ascii="Times New Roman" w:hAnsi="Times New Roman" w:cs="Times New Roman"/>
          <w:sz w:val="28"/>
          <w:szCs w:val="28"/>
        </w:rPr>
        <w:t xml:space="preserve"> о муниципальном жилищном контроле</w:t>
      </w:r>
    </w:p>
    <w:p w:rsidR="00777414" w:rsidRPr="001B2EE8" w:rsidRDefault="001D4582" w:rsidP="001D4582">
      <w:pPr>
        <w:pStyle w:val="ConsPlusNormal"/>
        <w:ind w:firstLine="0"/>
        <w:jc w:val="right"/>
        <w:rPr>
          <w:rFonts w:ascii="Times New Roman" w:hAnsi="Times New Roman" w:cs="Times New Roman"/>
          <w:i/>
          <w:color w:val="0070C0"/>
          <w:sz w:val="28"/>
          <w:szCs w:val="28"/>
        </w:rPr>
      </w:pPr>
      <w:r w:rsidRPr="008A37F3">
        <w:rPr>
          <w:rFonts w:ascii="Times New Roman" w:hAnsi="Times New Roman" w:cs="Times New Roman"/>
          <w:sz w:val="28"/>
          <w:szCs w:val="28"/>
        </w:rPr>
        <w:t xml:space="preserve">в муниципальном образовании </w:t>
      </w:r>
      <w:r w:rsidR="0011650D">
        <w:rPr>
          <w:rFonts w:ascii="Times New Roman" w:hAnsi="Times New Roman" w:cs="Times New Roman"/>
          <w:sz w:val="28"/>
          <w:szCs w:val="28"/>
        </w:rPr>
        <w:t>«Аларь»</w:t>
      </w:r>
    </w:p>
    <w:p w:rsidR="001D4582" w:rsidRPr="001B2EE8" w:rsidRDefault="001D4582" w:rsidP="001D4582">
      <w:pPr>
        <w:pStyle w:val="ConsPlusNormal"/>
        <w:ind w:firstLine="0"/>
        <w:jc w:val="right"/>
        <w:rPr>
          <w:rFonts w:ascii="Times New Roman" w:hAnsi="Times New Roman" w:cs="Times New Roman"/>
          <w:color w:val="000000"/>
          <w:sz w:val="28"/>
          <w:szCs w:val="28"/>
        </w:rPr>
      </w:pPr>
    </w:p>
    <w:p w:rsidR="00132685" w:rsidRPr="008A37F3" w:rsidRDefault="00777414"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Индикаторы риска нар</w:t>
      </w:r>
      <w:r w:rsidR="001D4582" w:rsidRPr="008A37F3">
        <w:rPr>
          <w:rFonts w:ascii="Times New Roman" w:hAnsi="Times New Roman" w:cs="Times New Roman"/>
          <w:sz w:val="28"/>
          <w:szCs w:val="28"/>
        </w:rPr>
        <w:t>ушения обязательных</w:t>
      </w:r>
    </w:p>
    <w:p w:rsidR="00132685" w:rsidRPr="008A37F3" w:rsidRDefault="001D4582"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требований,</w:t>
      </w:r>
      <w:r w:rsidR="00132685" w:rsidRPr="008A37F3">
        <w:rPr>
          <w:rFonts w:ascii="Times New Roman" w:hAnsi="Times New Roman" w:cs="Times New Roman"/>
          <w:sz w:val="28"/>
          <w:szCs w:val="28"/>
        </w:rPr>
        <w:t xml:space="preserve"> </w:t>
      </w:r>
      <w:r w:rsidRPr="008A37F3">
        <w:rPr>
          <w:rFonts w:ascii="Times New Roman" w:hAnsi="Times New Roman" w:cs="Times New Roman"/>
          <w:sz w:val="28"/>
          <w:szCs w:val="28"/>
        </w:rPr>
        <w:t>и</w:t>
      </w:r>
      <w:r w:rsidR="00777414" w:rsidRPr="008A37F3">
        <w:rPr>
          <w:rFonts w:ascii="Times New Roman" w:hAnsi="Times New Roman" w:cs="Times New Roman"/>
          <w:sz w:val="28"/>
          <w:szCs w:val="28"/>
        </w:rPr>
        <w:t>спользуемые для определения необходимости</w:t>
      </w:r>
    </w:p>
    <w:p w:rsidR="00777414" w:rsidRPr="008A37F3" w:rsidRDefault="00777414" w:rsidP="001D4582">
      <w:pPr>
        <w:pStyle w:val="ConsPlusTitle"/>
        <w:jc w:val="center"/>
        <w:rPr>
          <w:rFonts w:ascii="Times New Roman" w:hAnsi="Times New Roman" w:cs="Times New Roman"/>
          <w:b w:val="0"/>
          <w:bCs w:val="0"/>
          <w:sz w:val="28"/>
          <w:szCs w:val="28"/>
        </w:rPr>
      </w:pPr>
      <w:r w:rsidRPr="008A37F3">
        <w:rPr>
          <w:rFonts w:ascii="Times New Roman" w:hAnsi="Times New Roman" w:cs="Times New Roman"/>
          <w:sz w:val="28"/>
          <w:szCs w:val="28"/>
        </w:rPr>
        <w:t>проведения</w:t>
      </w:r>
      <w:r w:rsidR="00132685" w:rsidRPr="008A37F3">
        <w:rPr>
          <w:rFonts w:ascii="Times New Roman" w:hAnsi="Times New Roman" w:cs="Times New Roman"/>
          <w:sz w:val="28"/>
          <w:szCs w:val="28"/>
        </w:rPr>
        <w:t xml:space="preserve"> </w:t>
      </w:r>
      <w:r w:rsidRPr="008A37F3">
        <w:rPr>
          <w:rFonts w:ascii="Times New Roman" w:hAnsi="Times New Roman" w:cs="Times New Roman"/>
          <w:sz w:val="28"/>
          <w:szCs w:val="28"/>
        </w:rPr>
        <w:t>внеплановых</w:t>
      </w:r>
      <w:r w:rsidR="001D4582" w:rsidRPr="008A37F3">
        <w:rPr>
          <w:rFonts w:ascii="Times New Roman" w:hAnsi="Times New Roman" w:cs="Times New Roman"/>
          <w:sz w:val="28"/>
          <w:szCs w:val="28"/>
        </w:rPr>
        <w:t xml:space="preserve"> </w:t>
      </w:r>
      <w:r w:rsidRPr="008A37F3">
        <w:rPr>
          <w:rFonts w:ascii="Times New Roman" w:hAnsi="Times New Roman" w:cs="Times New Roman"/>
          <w:sz w:val="28"/>
          <w:szCs w:val="28"/>
        </w:rPr>
        <w:t xml:space="preserve">проверок при осуществлении </w:t>
      </w:r>
    </w:p>
    <w:p w:rsidR="00777414" w:rsidRPr="008A37F3" w:rsidRDefault="00777414" w:rsidP="001D4582">
      <w:pPr>
        <w:jc w:val="center"/>
        <w:rPr>
          <w:sz w:val="28"/>
          <w:szCs w:val="28"/>
        </w:rPr>
      </w:pPr>
      <w:bookmarkStart w:id="8" w:name="_Hlk77689331"/>
      <w:r w:rsidRPr="008A37F3">
        <w:rPr>
          <w:b/>
          <w:bCs/>
          <w:sz w:val="28"/>
          <w:szCs w:val="28"/>
        </w:rPr>
        <w:t>муниципального</w:t>
      </w:r>
      <w:r w:rsidR="001D4582" w:rsidRPr="008A37F3">
        <w:rPr>
          <w:b/>
          <w:bCs/>
          <w:sz w:val="28"/>
          <w:szCs w:val="28"/>
        </w:rPr>
        <w:t xml:space="preserve"> жилищного контроля</w:t>
      </w:r>
      <w:bookmarkStart w:id="9" w:name="_GoBack"/>
      <w:bookmarkEnd w:id="9"/>
    </w:p>
    <w:bookmarkEnd w:id="8"/>
    <w:p w:rsidR="00777414" w:rsidRPr="008A37F3" w:rsidRDefault="00777414" w:rsidP="00CA3DCD">
      <w:pPr>
        <w:pStyle w:val="ConsPlusNormal"/>
        <w:ind w:firstLine="0"/>
        <w:jc w:val="both"/>
        <w:rPr>
          <w:rFonts w:ascii="Times New Roman" w:hAnsi="Times New Roman" w:cs="Times New Roman"/>
          <w:sz w:val="28"/>
          <w:szCs w:val="28"/>
        </w:rPr>
      </w:pP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8A37F3">
        <w:rPr>
          <w:rFonts w:ascii="Times New Roman" w:hAnsi="Times New Roman" w:cs="Times New Roman"/>
          <w:sz w:val="28"/>
          <w:szCs w:val="28"/>
        </w:rPr>
        <w:t>мероприятия в соответствии с частью 12 статьи 66 Федерального закона от 31</w:t>
      </w:r>
      <w:r w:rsidR="001B50BF" w:rsidRPr="008A37F3">
        <w:rPr>
          <w:rFonts w:ascii="Times New Roman" w:hAnsi="Times New Roman" w:cs="Times New Roman"/>
          <w:sz w:val="28"/>
          <w:szCs w:val="28"/>
        </w:rPr>
        <w:t xml:space="preserve"> июля </w:t>
      </w:r>
      <w:r w:rsidRPr="008A37F3">
        <w:rPr>
          <w:rFonts w:ascii="Times New Roman" w:hAnsi="Times New Roman" w:cs="Times New Roman"/>
          <w:sz w:val="28"/>
          <w:szCs w:val="28"/>
        </w:rPr>
        <w:t xml:space="preserve">2020 </w:t>
      </w:r>
      <w:r w:rsidR="001B50BF" w:rsidRPr="008A37F3">
        <w:rPr>
          <w:rFonts w:ascii="Times New Roman" w:hAnsi="Times New Roman" w:cs="Times New Roman"/>
          <w:sz w:val="28"/>
          <w:szCs w:val="28"/>
        </w:rPr>
        <w:t xml:space="preserve">года </w:t>
      </w:r>
      <w:r w:rsidRPr="008A37F3">
        <w:rPr>
          <w:rFonts w:ascii="Times New Roman" w:hAnsi="Times New Roman" w:cs="Times New Roman"/>
          <w:sz w:val="28"/>
          <w:szCs w:val="28"/>
        </w:rPr>
        <w:t>№ 248-ФЗ «О государственном контроле (надзоре) и муниципальном контроле в Российской Федерации», в случае если в течение года до поступления</w:t>
      </w:r>
      <w:r w:rsidRPr="001B2EE8">
        <w:rPr>
          <w:rFonts w:ascii="Times New Roman" w:hAnsi="Times New Roman" w:cs="Times New Roman"/>
          <w:color w:val="000000"/>
          <w:sz w:val="28"/>
          <w:szCs w:val="28"/>
        </w:rPr>
        <w:t xml:space="preserve"> данного обращения, информации контролируемому лицу органом государственного жилищного надзора, органом муниципального </w:t>
      </w:r>
      <w:r w:rsidRPr="001B2EE8">
        <w:rPr>
          <w:rFonts w:ascii="Times New Roman" w:hAnsi="Times New Roman" w:cs="Times New Roman"/>
          <w:color w:val="000000"/>
          <w:sz w:val="28"/>
          <w:szCs w:val="28"/>
        </w:rPr>
        <w:lastRenderedPageBreak/>
        <w:t>жилищного контроля объявлялись предостережения о недопустимости нарушения аналогичных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Поступление в орган муниципального жилищного контроля в течение тр</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1B2EE8">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10"/>
      <w:r w:rsidRPr="001B2EE8">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нной контролируемым лицом в государственной информационной системе жилищно-коммунального хозяйства.</w:t>
      </w:r>
    </w:p>
    <w:p w:rsidR="00777414" w:rsidRPr="001B2EE8" w:rsidRDefault="00777414" w:rsidP="004C72AE">
      <w:pPr>
        <w:pStyle w:val="ConsPlusNormal"/>
        <w:ind w:firstLine="709"/>
        <w:jc w:val="both"/>
        <w:rPr>
          <w:rFonts w:ascii="Times New Roman" w:hAnsi="Times New Roman" w:cs="Times New Roman"/>
          <w:b/>
          <w:color w:val="000000"/>
          <w:sz w:val="28"/>
          <w:szCs w:val="28"/>
          <w:shd w:val="clear" w:color="auto" w:fill="FFFFFF"/>
          <w:lang w:eastAsia="ru-RU"/>
        </w:rPr>
      </w:pPr>
      <w:r w:rsidRPr="001B2EE8">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1B2EE8" w:rsidSect="00C51C67">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1572" w:rsidRDefault="00A81572" w:rsidP="00777414">
      <w:r>
        <w:separator/>
      </w:r>
    </w:p>
  </w:endnote>
  <w:endnote w:type="continuationSeparator" w:id="0">
    <w:p w:rsidR="00A81572" w:rsidRDefault="00A81572"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C67" w:rsidRDefault="00C51C67">
    <w:pPr>
      <w:pStyle w:val="af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1572" w:rsidRDefault="00A81572" w:rsidP="00777414">
      <w:r>
        <w:separator/>
      </w:r>
    </w:p>
  </w:footnote>
  <w:footnote w:type="continuationSeparator" w:id="0">
    <w:p w:rsidR="00A81572" w:rsidRDefault="00A81572" w:rsidP="00777414">
      <w:r>
        <w:continuationSeparator/>
      </w:r>
    </w:p>
  </w:footnote>
  <w:footnote w:id="1">
    <w:p w:rsidR="00C51C67" w:rsidRPr="00717ABD" w:rsidRDefault="00C51C67" w:rsidP="00776E4E">
      <w:pPr>
        <w:ind w:firstLine="709"/>
        <w:jc w:val="both"/>
        <w:rPr>
          <w:sz w:val="20"/>
          <w:szCs w:val="20"/>
        </w:rPr>
      </w:pPr>
    </w:p>
  </w:footnote>
  <w:footnote w:id="2">
    <w:p w:rsidR="00C51C67" w:rsidRPr="008A37F3" w:rsidRDefault="00C51C67" w:rsidP="0011650D">
      <w:pPr>
        <w:pStyle w:val="a4"/>
        <w:jc w:val="both"/>
      </w:pPr>
    </w:p>
  </w:footnote>
  <w:footnote w:id="3">
    <w:p w:rsidR="00C51C67" w:rsidRPr="008A37F3" w:rsidRDefault="00C51C67" w:rsidP="0011650D">
      <w:pPr>
        <w:autoSpaceDE w:val="0"/>
        <w:autoSpaceDN w:val="0"/>
        <w:adjustRightInd w:val="0"/>
        <w:jc w:val="both"/>
        <w:rPr>
          <w:rFonts w:eastAsiaTheme="minorHAnsi"/>
          <w:lang w:eastAsia="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C67" w:rsidRDefault="00B701B2">
    <w:pPr>
      <w:pStyle w:val="a6"/>
      <w:jc w:val="center"/>
    </w:pPr>
    <w:r>
      <w:fldChar w:fldCharType="begin"/>
    </w:r>
    <w:r w:rsidR="00C51C67">
      <w:instrText>PAGE   \* MERGEFORMAT</w:instrText>
    </w:r>
    <w:r>
      <w:fldChar w:fldCharType="separate"/>
    </w:r>
    <w:r w:rsidR="00941085">
      <w:rPr>
        <w:noProof/>
      </w:rPr>
      <w:t>2</w:t>
    </w:r>
    <w:r>
      <w:fldChar w:fldCharType="end"/>
    </w:r>
  </w:p>
  <w:p w:rsidR="00C51C67" w:rsidRDefault="00C51C67">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separate"/>
    </w:r>
    <w:r w:rsidR="0045072A">
      <w:rPr>
        <w:rStyle w:val="a8"/>
        <w:noProof/>
      </w:rPr>
      <w:t>3</w:t>
    </w:r>
    <w:r>
      <w:rPr>
        <w:rStyle w:val="a8"/>
      </w:rPr>
      <w:fldChar w:fldCharType="end"/>
    </w:r>
  </w:p>
  <w:p w:rsidR="00C51C67" w:rsidRDefault="00C51C6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414"/>
    <w:rsid w:val="00060B3A"/>
    <w:rsid w:val="0011650D"/>
    <w:rsid w:val="001263C2"/>
    <w:rsid w:val="00132685"/>
    <w:rsid w:val="0013674B"/>
    <w:rsid w:val="00142ACD"/>
    <w:rsid w:val="001858A0"/>
    <w:rsid w:val="001B2EE8"/>
    <w:rsid w:val="001B50BF"/>
    <w:rsid w:val="001D4582"/>
    <w:rsid w:val="001F6C5E"/>
    <w:rsid w:val="0022443D"/>
    <w:rsid w:val="0023682B"/>
    <w:rsid w:val="00244659"/>
    <w:rsid w:val="002804CC"/>
    <w:rsid w:val="002A006C"/>
    <w:rsid w:val="002A3248"/>
    <w:rsid w:val="00333A8F"/>
    <w:rsid w:val="00353F4C"/>
    <w:rsid w:val="003F5F85"/>
    <w:rsid w:val="0045072A"/>
    <w:rsid w:val="004929F6"/>
    <w:rsid w:val="004A2E8F"/>
    <w:rsid w:val="004B0D5F"/>
    <w:rsid w:val="004C72AE"/>
    <w:rsid w:val="005D48CF"/>
    <w:rsid w:val="00681401"/>
    <w:rsid w:val="00717ABD"/>
    <w:rsid w:val="00776E4E"/>
    <w:rsid w:val="00777414"/>
    <w:rsid w:val="0079093D"/>
    <w:rsid w:val="007B1AFE"/>
    <w:rsid w:val="008A37F3"/>
    <w:rsid w:val="00914A7B"/>
    <w:rsid w:val="00935631"/>
    <w:rsid w:val="00941085"/>
    <w:rsid w:val="009572C8"/>
    <w:rsid w:val="00962591"/>
    <w:rsid w:val="0099774F"/>
    <w:rsid w:val="009D07EB"/>
    <w:rsid w:val="009E4C30"/>
    <w:rsid w:val="00A7472F"/>
    <w:rsid w:val="00A81572"/>
    <w:rsid w:val="00B701B2"/>
    <w:rsid w:val="00B85D1B"/>
    <w:rsid w:val="00C51C67"/>
    <w:rsid w:val="00CA3DCD"/>
    <w:rsid w:val="00CB5A87"/>
    <w:rsid w:val="00D66344"/>
    <w:rsid w:val="00D92376"/>
    <w:rsid w:val="00DE7114"/>
    <w:rsid w:val="00DE7C12"/>
    <w:rsid w:val="00DF4B8B"/>
    <w:rsid w:val="00E60847"/>
    <w:rsid w:val="00EA3112"/>
    <w:rsid w:val="00EF5B13"/>
    <w:rsid w:val="00F25D54"/>
    <w:rsid w:val="00F82AD5"/>
    <w:rsid w:val="00FA0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02B39"/>
  <w15:docId w15:val="{77C668BD-1C54-439C-BB1D-6D521CD54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8">
    <w:name w:val="WW8Num2z8"/>
    <w:rsid w:val="00353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888BF-68F5-4CC8-9598-895E21771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5366</Words>
  <Characters>30591</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2</cp:revision>
  <dcterms:created xsi:type="dcterms:W3CDTF">2021-12-20T08:49:00Z</dcterms:created>
  <dcterms:modified xsi:type="dcterms:W3CDTF">2021-12-20T08:49:00Z</dcterms:modified>
</cp:coreProperties>
</file>