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4C720E" w14:textId="77777777" w:rsidR="0031508C" w:rsidRDefault="0031508C" w:rsidP="00313E53">
      <w:pPr>
        <w:pStyle w:val="ac"/>
        <w:shd w:val="clear" w:color="auto" w:fill="FFFFFF"/>
        <w:spacing w:before="0" w:beforeAutospacing="0" w:after="150" w:afterAutospacing="0"/>
        <w:rPr>
          <w:rFonts w:ascii="Roboto" w:hAnsi="Roboto"/>
          <w:color w:val="333333"/>
          <w:sz w:val="21"/>
          <w:szCs w:val="21"/>
        </w:rPr>
      </w:pPr>
    </w:p>
    <w:p w14:paraId="2341E0C1" w14:textId="2BD61B2F" w:rsidR="0031508C" w:rsidRDefault="0031508C" w:rsidP="00313E53">
      <w:pPr>
        <w:pStyle w:val="ac"/>
        <w:shd w:val="clear" w:color="auto" w:fill="FFFFFF"/>
        <w:spacing w:before="0" w:beforeAutospacing="0" w:after="150" w:afterAutospacing="0"/>
        <w:rPr>
          <w:rFonts w:ascii="Roboto" w:hAnsi="Roboto"/>
          <w:color w:val="333333"/>
          <w:sz w:val="21"/>
          <w:szCs w:val="21"/>
        </w:rPr>
      </w:pPr>
      <w:r w:rsidRPr="0031508C">
        <w:rPr>
          <w:rFonts w:ascii="Roboto" w:hAnsi="Roboto"/>
          <w:color w:val="333333"/>
          <w:sz w:val="21"/>
          <w:szCs w:val="21"/>
        </w:rPr>
        <w:t>УКАЗ ПРЕЗИДЕНТА О НЕОПУБЛИКОВАНИИ СВЕДЕНИЙ О ДОХОДАХ</w:t>
      </w:r>
    </w:p>
    <w:p w14:paraId="76774FB8" w14:textId="02C03870" w:rsidR="00313E53" w:rsidRDefault="00313E53" w:rsidP="00313E53">
      <w:pPr>
        <w:pStyle w:val="ac"/>
        <w:shd w:val="clear" w:color="auto" w:fill="FFFFFF"/>
        <w:spacing w:before="0" w:beforeAutospacing="0" w:after="150" w:afterAutospacing="0"/>
        <w:rPr>
          <w:rFonts w:ascii="Roboto" w:hAnsi="Roboto"/>
          <w:color w:val="333333"/>
          <w:sz w:val="21"/>
          <w:szCs w:val="21"/>
        </w:rPr>
      </w:pPr>
      <w:r>
        <w:rPr>
          <w:rFonts w:ascii="Roboto" w:hAnsi="Roboto"/>
          <w:color w:val="333333"/>
          <w:sz w:val="21"/>
          <w:szCs w:val="21"/>
        </w:rPr>
        <w:t>В соответствии с подпунктом "ж" пункта 1 Указа Президента Российской Федерации № 968 от 29 декабря 2022 г. в период проведения СВО и впредь до издания соответствующих нормативных правовых актов Российской Федерации размещение сведений о доходах расходах, об имуществе и обязательствах имущественного характера на официальных сайтах органов публичной власти и организаций в сети "Интернет" и их предоставление общероссийским СМИ для опубликования не осуществляются.</w:t>
      </w:r>
    </w:p>
    <w:p w14:paraId="200C461C" w14:textId="29AF9551" w:rsidR="00313E53" w:rsidRPr="00787462" w:rsidRDefault="00313E53" w:rsidP="00787462">
      <w:pPr>
        <w:pStyle w:val="ac"/>
        <w:shd w:val="clear" w:color="auto" w:fill="FFFFFF"/>
        <w:spacing w:before="0" w:beforeAutospacing="0" w:after="150" w:afterAutospacing="0"/>
        <w:rPr>
          <w:rFonts w:ascii="Roboto" w:hAnsi="Roboto"/>
          <w:color w:val="333333"/>
          <w:sz w:val="21"/>
          <w:szCs w:val="21"/>
        </w:rPr>
      </w:pPr>
      <w:r>
        <w:rPr>
          <w:rFonts w:ascii="Roboto" w:hAnsi="Roboto"/>
          <w:color w:val="333333"/>
          <w:sz w:val="21"/>
          <w:szCs w:val="21"/>
        </w:rPr>
        <w:t>Гиперссылка на Указ Президента Российской Федерации № 968 от 29 декабря 2022 г. для последовательного перехода на официальный интернет- портал правовой информации:</w:t>
      </w:r>
    </w:p>
    <w:p w14:paraId="7C2662BC" w14:textId="53A29A74" w:rsidR="00462ADE" w:rsidRDefault="00AC314D">
      <w:r w:rsidRPr="00AC314D">
        <w:t>http://pravo.gov.ru/proxy/ips/?docbody=&amp;link_id=0&amp;nd=603637722</w:t>
      </w:r>
    </w:p>
    <w:sectPr w:rsidR="00462A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508"/>
    <w:rsid w:val="0006006A"/>
    <w:rsid w:val="0006283F"/>
    <w:rsid w:val="000C5D65"/>
    <w:rsid w:val="00313E53"/>
    <w:rsid w:val="0031508C"/>
    <w:rsid w:val="00462ADE"/>
    <w:rsid w:val="006B5C41"/>
    <w:rsid w:val="00787462"/>
    <w:rsid w:val="00A50508"/>
    <w:rsid w:val="00AC314D"/>
    <w:rsid w:val="00B1138D"/>
    <w:rsid w:val="00F24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FF0EE"/>
  <w15:chartTrackingRefBased/>
  <w15:docId w15:val="{A5E4D2D7-40EC-40D1-B1A9-296B2BCC0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505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05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05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05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05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05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05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05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05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05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505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505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5050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5050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505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505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505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5050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505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505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05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505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505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5050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5050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5050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505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5050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50508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313E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79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4</cp:revision>
  <dcterms:created xsi:type="dcterms:W3CDTF">2024-07-04T09:09:00Z</dcterms:created>
  <dcterms:modified xsi:type="dcterms:W3CDTF">2024-07-04T09:55:00Z</dcterms:modified>
</cp:coreProperties>
</file>