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2E5" w:rsidRDefault="000942E5" w:rsidP="000942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0942E5" w:rsidRDefault="000942E5" w:rsidP="000942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0942E5" w:rsidRDefault="000942E5" w:rsidP="000942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0942E5" w:rsidRDefault="000942E5" w:rsidP="000942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0942E5" w:rsidRDefault="000942E5" w:rsidP="000942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Е Н И Е</w:t>
      </w:r>
      <w:r>
        <w:rPr>
          <w:noProof/>
        </w:rPr>
        <w:pict>
          <v:line id="Прямая соединительная линия 2" o:spid="_x0000_s1026" style="position:absolute;left:0;text-align:left;z-index:251660288;visibility:visible;mso-position-horizontal-relative:text;mso-position-vertical-relative:text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" strokeweight=".5pt"/>
        </w:pict>
      </w:r>
    </w:p>
    <w:p w:rsidR="000942E5" w:rsidRDefault="000942E5" w:rsidP="000942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16.01. 2018                           № 1                 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плана 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2018 год и на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плановый период (2019 и 2020 гг.)»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В соответствии с Бюджетным кодексом Российской Федерации,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учреждения»,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2E5" w:rsidRDefault="000942E5" w:rsidP="000942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план финансово-хозяйственной деятельности муниципального бюджетного учреждения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2018 год и на плановый период 2019 и 2020 годов.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Довести план  финансово-хозяйственной деятельности до директора 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данное постановление в информационном бюллетене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государственных (муниципальных) учреждений в сети Интернет. Ответственный: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Н.А., директор 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Батаева</w:t>
      </w:r>
      <w:proofErr w:type="spellEnd"/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2E5" w:rsidRDefault="000942E5" w:rsidP="000942E5">
      <w:pPr>
        <w:rPr>
          <w:rFonts w:ascii="Times New Roman" w:eastAsia="Calibri" w:hAnsi="Times New Roman" w:cs="Times New Roman"/>
          <w:sz w:val="28"/>
          <w:szCs w:val="28"/>
        </w:rPr>
      </w:pPr>
    </w:p>
    <w:p w:rsidR="000942E5" w:rsidRDefault="000942E5"/>
    <w:p w:rsidR="000942E5" w:rsidRDefault="000942E5"/>
    <w:sectPr w:rsidR="00094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942E5"/>
    <w:rsid w:val="00094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2018-06-13T03:35:00Z</dcterms:created>
  <dcterms:modified xsi:type="dcterms:W3CDTF">2018-06-13T03:45:00Z</dcterms:modified>
</cp:coreProperties>
</file>