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insideH w:val="thickThinSmallGap" w:sz="24" w:space="0" w:color="auto"/>
        </w:tblBorders>
        <w:tblLook w:val="01E0"/>
      </w:tblPr>
      <w:tblGrid>
        <w:gridCol w:w="4785"/>
        <w:gridCol w:w="4786"/>
      </w:tblGrid>
      <w:tr w:rsidR="00BB698D" w:rsidRPr="00EE39EE" w:rsidTr="00D770B6">
        <w:trPr>
          <w:trHeight w:val="1987"/>
        </w:trPr>
        <w:tc>
          <w:tcPr>
            <w:tcW w:w="5000" w:type="pct"/>
            <w:gridSpan w:val="2"/>
          </w:tcPr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BB698D" w:rsidRPr="00EE39EE" w:rsidRDefault="00BB698D" w:rsidP="00D770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BB698D" w:rsidRPr="00EE39EE" w:rsidTr="00D770B6">
        <w:trPr>
          <w:trHeight w:val="459"/>
        </w:trPr>
        <w:tc>
          <w:tcPr>
            <w:tcW w:w="2500" w:type="pct"/>
            <w:vAlign w:val="bottom"/>
          </w:tcPr>
          <w:p w:rsidR="00BB698D" w:rsidRPr="00EE39EE" w:rsidRDefault="00770411" w:rsidP="00770411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12</w:t>
            </w:r>
            <w:r w:rsidR="00BB698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B698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BB698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г. 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="00BB698D"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vAlign w:val="bottom"/>
          </w:tcPr>
          <w:p w:rsidR="00BB698D" w:rsidRPr="00EE39EE" w:rsidRDefault="00BB698D" w:rsidP="00D770B6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</w:t>
            </w:r>
            <w:proofErr w:type="spellStart"/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Аларь</w:t>
            </w:r>
            <w:proofErr w:type="spellEnd"/>
          </w:p>
        </w:tc>
      </w:tr>
    </w:tbl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BB698D" w:rsidRPr="00EE39EE" w:rsidRDefault="00BB698D" w:rsidP="00BB698D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 1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1.2018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г. № 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</w:p>
    <w:p w:rsidR="00BB698D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BB698D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BB698D" w:rsidRPr="008871F2" w:rsidRDefault="00BB698D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201</w:t>
      </w:r>
      <w:r w:rsidR="00770411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>год и на</w:t>
      </w:r>
    </w:p>
    <w:p w:rsidR="00BB698D" w:rsidRPr="008871F2" w:rsidRDefault="00770411" w:rsidP="00BB698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(2019</w:t>
      </w:r>
      <w:r w:rsidR="00BB698D"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BB698D">
        <w:rPr>
          <w:rFonts w:ascii="Times New Roman" w:hAnsi="Times New Roman" w:cs="Times New Roman"/>
          <w:sz w:val="28"/>
          <w:szCs w:val="28"/>
          <w:lang w:eastAsia="ru-RU"/>
        </w:rPr>
        <w:t xml:space="preserve"> гг.)</w:t>
      </w:r>
      <w:r w:rsidR="00BB698D" w:rsidRPr="008871F2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BB698D" w:rsidRDefault="00BB698D" w:rsidP="00BB698D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698D" w:rsidRPr="008871F2" w:rsidRDefault="00BB698D" w:rsidP="00BB698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BB698D" w:rsidRDefault="00BB698D" w:rsidP="00BB698D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698D" w:rsidRPr="00EE39EE" w:rsidRDefault="00BB698D" w:rsidP="00BB698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BB698D" w:rsidRPr="00EE39EE" w:rsidRDefault="00BB698D" w:rsidP="00BB69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BB698D" w:rsidRPr="00EE39EE" w:rsidRDefault="00BB698D" w:rsidP="00BB69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698D" w:rsidRPr="00DE4D65" w:rsidRDefault="00BB698D" w:rsidP="00BB698D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ьного образования «</w:t>
      </w:r>
      <w:proofErr w:type="spellStart"/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 от  16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.201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г.  № </w:t>
      </w:r>
      <w:r w:rsidR="0077041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1 </w:t>
      </w:r>
      <w:r w:rsidRPr="00DE4D65">
        <w:rPr>
          <w:rFonts w:ascii="Times New Roman" w:hAnsi="Times New Roman" w:cs="Times New Roman"/>
          <w:sz w:val="28"/>
          <w:szCs w:val="28"/>
          <w:lang w:eastAsia="ru-RU"/>
        </w:rPr>
        <w:t>«Об утверждении плана финансово-хозяйственной деятельности МБУК «ИКЦ» МО «</w:t>
      </w:r>
      <w:proofErr w:type="spellStart"/>
      <w:r w:rsidRPr="00DE4D6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DE4D65">
        <w:rPr>
          <w:rFonts w:ascii="Times New Roman" w:hAnsi="Times New Roman" w:cs="Times New Roman"/>
          <w:sz w:val="28"/>
          <w:szCs w:val="28"/>
          <w:lang w:eastAsia="ru-RU"/>
        </w:rPr>
        <w:t>» на 201</w:t>
      </w:r>
      <w:r w:rsidR="00770411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DE4D65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(201</w:t>
      </w:r>
      <w:r w:rsidR="00770411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DE4D65"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770411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DE4D65">
        <w:rPr>
          <w:rFonts w:ascii="Times New Roman" w:hAnsi="Times New Roman" w:cs="Times New Roman"/>
          <w:sz w:val="28"/>
          <w:szCs w:val="28"/>
          <w:lang w:eastAsia="ru-RU"/>
        </w:rPr>
        <w:t xml:space="preserve"> гг.)» 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BB698D" w:rsidRPr="00EE39EE" w:rsidRDefault="00BB698D" w:rsidP="00BB698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9EE">
        <w:rPr>
          <w:rFonts w:ascii="Times New Roman" w:hAnsi="Times New Roman" w:cs="Courier New"/>
          <w:sz w:val="28"/>
          <w:szCs w:val="28"/>
          <w:lang w:eastAsia="ru-RU"/>
        </w:rPr>
        <w:t>Приложение «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План финансово-хозяйственной деятельности на 201</w:t>
      </w:r>
      <w:r w:rsidR="00770411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 и плановый период (201</w:t>
      </w:r>
      <w:r w:rsidR="00770411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и 20</w:t>
      </w:r>
      <w:r w:rsidR="00770411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гг.) </w:t>
      </w: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новой </w:t>
      </w:r>
      <w:r w:rsidRPr="00EE39EE">
        <w:rPr>
          <w:rFonts w:ascii="Times New Roman" w:hAnsi="Times New Roman" w:cs="Courier New"/>
          <w:sz w:val="28"/>
          <w:szCs w:val="28"/>
          <w:lang w:eastAsia="ru-RU"/>
        </w:rPr>
        <w:t>редакции (Приложение).</w:t>
      </w:r>
    </w:p>
    <w:p w:rsidR="00BB698D" w:rsidRPr="00EE39EE" w:rsidRDefault="00BB698D" w:rsidP="00BB69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9EE"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proofErr w:type="spellStart"/>
      <w:r w:rsidRPr="00EE39EE">
        <w:rPr>
          <w:rFonts w:ascii="Times New Roman" w:hAnsi="Times New Roman" w:cs="Courier New"/>
          <w:sz w:val="28"/>
          <w:szCs w:val="28"/>
          <w:lang w:eastAsia="ru-RU"/>
        </w:rPr>
        <w:t>Аларский</w:t>
      </w:r>
      <w:proofErr w:type="spellEnd"/>
      <w:r w:rsidRPr="00EE39EE">
        <w:rPr>
          <w:rFonts w:ascii="Times New Roman" w:hAnsi="Times New Roman" w:cs="Courier New"/>
          <w:sz w:val="28"/>
          <w:szCs w:val="28"/>
          <w:lang w:eastAsia="ru-RU"/>
        </w:rPr>
        <w:t xml:space="preserve"> вестник» </w:t>
      </w:r>
    </w:p>
    <w:p w:rsidR="00BB698D" w:rsidRPr="00EE39EE" w:rsidRDefault="00BB698D" w:rsidP="00BB698D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>»</w:t>
      </w: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5" w:history="1">
        <w:r w:rsidRPr="00EE39EE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http://аларь.рф</w:t>
        </w:r>
      </w:hyperlink>
      <w:r w:rsidRPr="00EE39EE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B698D" w:rsidRPr="00EE39EE" w:rsidRDefault="00BB698D" w:rsidP="00BB69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 w:rsidRPr="00EE39EE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B698D" w:rsidRPr="00EE39EE" w:rsidRDefault="00BB698D" w:rsidP="00BB6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B698D" w:rsidRPr="00EE39EE" w:rsidRDefault="00BB698D" w:rsidP="00BB6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0B789A" w:rsidRDefault="00BB698D">
      <w:r w:rsidRPr="00EE39EE"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                     А.В. 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Батаева</w:t>
      </w:r>
      <w:bookmarkStart w:id="0" w:name="_GoBack"/>
      <w:bookmarkEnd w:id="0"/>
      <w:proofErr w:type="spellEnd"/>
    </w:p>
    <w:sectPr w:rsidR="000B789A" w:rsidSect="00820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50CC3"/>
    <w:rsid w:val="000B789A"/>
    <w:rsid w:val="00770411"/>
    <w:rsid w:val="0082084C"/>
    <w:rsid w:val="00A50CC3"/>
    <w:rsid w:val="00BB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8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8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9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3</cp:revision>
  <dcterms:created xsi:type="dcterms:W3CDTF">2018-02-08T07:24:00Z</dcterms:created>
  <dcterms:modified xsi:type="dcterms:W3CDTF">2018-06-13T05:02:00Z</dcterms:modified>
</cp:coreProperties>
</file>