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89D8D" w14:textId="38E067F9" w:rsidR="00A81760" w:rsidRPr="00367392" w:rsidRDefault="00BC3AE1" w:rsidP="00BC3AE1">
      <w:pPr>
        <w:pStyle w:val="a3"/>
        <w:jc w:val="center"/>
        <w:rPr>
          <w:rFonts w:ascii="Arial" w:hAnsi="Arial" w:cs="Arial"/>
          <w:b/>
          <w:color w:val="000000" w:themeColor="text1"/>
          <w:sz w:val="32"/>
          <w:szCs w:val="32"/>
          <w:u w:val="single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04</w:t>
      </w:r>
      <w:r w:rsidR="00B564C8" w:rsidRPr="00367392">
        <w:rPr>
          <w:rFonts w:ascii="Arial" w:hAnsi="Arial" w:cs="Arial"/>
          <w:b/>
          <w:color w:val="000000" w:themeColor="text1"/>
          <w:sz w:val="32"/>
          <w:szCs w:val="32"/>
        </w:rPr>
        <w:t>.</w:t>
      </w:r>
      <w:r w:rsidR="00AB77A8">
        <w:rPr>
          <w:rFonts w:ascii="Arial" w:hAnsi="Arial" w:cs="Arial"/>
          <w:b/>
          <w:color w:val="000000" w:themeColor="text1"/>
          <w:sz w:val="32"/>
          <w:szCs w:val="32"/>
        </w:rPr>
        <w:t>12</w:t>
      </w:r>
      <w:r w:rsidR="00A81760" w:rsidRPr="00367392">
        <w:rPr>
          <w:rFonts w:ascii="Arial" w:hAnsi="Arial" w:cs="Arial"/>
          <w:b/>
          <w:color w:val="000000" w:themeColor="text1"/>
          <w:sz w:val="32"/>
          <w:szCs w:val="32"/>
        </w:rPr>
        <w:t>.202</w:t>
      </w:r>
      <w:r w:rsidR="00DB2318" w:rsidRPr="00367392">
        <w:rPr>
          <w:rFonts w:ascii="Arial" w:hAnsi="Arial" w:cs="Arial"/>
          <w:b/>
          <w:color w:val="000000" w:themeColor="text1"/>
          <w:sz w:val="32"/>
          <w:szCs w:val="32"/>
        </w:rPr>
        <w:t>5</w:t>
      </w:r>
      <w:r w:rsidR="00A81760" w:rsidRPr="00367392">
        <w:rPr>
          <w:rFonts w:ascii="Arial" w:hAnsi="Arial" w:cs="Arial"/>
          <w:b/>
          <w:color w:val="000000" w:themeColor="text1"/>
          <w:sz w:val="32"/>
          <w:szCs w:val="32"/>
        </w:rPr>
        <w:t xml:space="preserve">г. № </w:t>
      </w:r>
      <w:r w:rsidR="00AB77A8">
        <w:rPr>
          <w:rFonts w:ascii="Arial" w:hAnsi="Arial" w:cs="Arial"/>
          <w:b/>
          <w:color w:val="000000" w:themeColor="text1"/>
          <w:sz w:val="32"/>
          <w:szCs w:val="32"/>
        </w:rPr>
        <w:t>69</w:t>
      </w:r>
      <w:r w:rsidR="00A81760" w:rsidRPr="00367392">
        <w:rPr>
          <w:rFonts w:ascii="Arial" w:hAnsi="Arial" w:cs="Arial"/>
          <w:b/>
          <w:color w:val="000000" w:themeColor="text1"/>
          <w:sz w:val="32"/>
          <w:szCs w:val="32"/>
        </w:rPr>
        <w:t>/</w:t>
      </w:r>
      <w:r w:rsidR="007042E7" w:rsidRPr="00367392">
        <w:rPr>
          <w:rFonts w:ascii="Arial" w:hAnsi="Arial" w:cs="Arial"/>
          <w:b/>
          <w:color w:val="000000" w:themeColor="text1"/>
          <w:sz w:val="32"/>
          <w:szCs w:val="32"/>
        </w:rPr>
        <w:t>5</w:t>
      </w:r>
      <w:r w:rsidR="00A81760" w:rsidRPr="00367392">
        <w:rPr>
          <w:rFonts w:ascii="Arial" w:hAnsi="Arial" w:cs="Arial"/>
          <w:b/>
          <w:color w:val="000000" w:themeColor="text1"/>
          <w:sz w:val="32"/>
          <w:szCs w:val="32"/>
        </w:rPr>
        <w:t>-дмо</w:t>
      </w:r>
    </w:p>
    <w:p w14:paraId="56711A8A" w14:textId="77777777" w:rsidR="00A81760" w:rsidRPr="00367392" w:rsidRDefault="00A81760" w:rsidP="00A81760">
      <w:pPr>
        <w:pStyle w:val="a3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367392">
        <w:rPr>
          <w:rFonts w:ascii="Arial" w:hAnsi="Arial" w:cs="Arial"/>
          <w:b/>
          <w:color w:val="000000" w:themeColor="text1"/>
          <w:sz w:val="32"/>
          <w:szCs w:val="32"/>
        </w:rPr>
        <w:t>РОССИЙСКАЯ ФЕДЕРАЦИЯ</w:t>
      </w:r>
    </w:p>
    <w:p w14:paraId="4C1404B0" w14:textId="77777777" w:rsidR="00A81760" w:rsidRPr="00367392" w:rsidRDefault="00A81760" w:rsidP="00A81760">
      <w:pPr>
        <w:pStyle w:val="a3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367392">
        <w:rPr>
          <w:rFonts w:ascii="Arial" w:hAnsi="Arial" w:cs="Arial"/>
          <w:b/>
          <w:color w:val="000000" w:themeColor="text1"/>
          <w:sz w:val="32"/>
          <w:szCs w:val="32"/>
        </w:rPr>
        <w:t>ИРКУТСКАЯ ОБЛАСТЬ</w:t>
      </w:r>
    </w:p>
    <w:p w14:paraId="3704A4A3" w14:textId="77777777" w:rsidR="00A81760" w:rsidRPr="00367392" w:rsidRDefault="00A81760" w:rsidP="00A81760">
      <w:pPr>
        <w:pStyle w:val="a3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367392">
        <w:rPr>
          <w:rFonts w:ascii="Arial" w:hAnsi="Arial" w:cs="Arial"/>
          <w:b/>
          <w:color w:val="000000" w:themeColor="text1"/>
          <w:sz w:val="32"/>
          <w:szCs w:val="32"/>
        </w:rPr>
        <w:t>АЛАРСКИЙ МУНИЦИПАЛЬНЫЙ РАЙОН</w:t>
      </w:r>
    </w:p>
    <w:p w14:paraId="482CCCBE" w14:textId="1ADD504C" w:rsidR="00A81760" w:rsidRPr="00367392" w:rsidRDefault="00A81760" w:rsidP="00A81760">
      <w:pPr>
        <w:pStyle w:val="a3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367392">
        <w:rPr>
          <w:rFonts w:ascii="Arial" w:hAnsi="Arial" w:cs="Arial"/>
          <w:b/>
          <w:color w:val="000000" w:themeColor="text1"/>
          <w:sz w:val="32"/>
          <w:szCs w:val="32"/>
        </w:rPr>
        <w:t>МУНИЦИПАЛЬНОЕ ОБРАЗОВАНИЕ «</w:t>
      </w:r>
      <w:r w:rsidR="00AB77A8">
        <w:rPr>
          <w:rFonts w:ascii="Arial" w:hAnsi="Arial" w:cs="Arial"/>
          <w:b/>
          <w:color w:val="000000" w:themeColor="text1"/>
          <w:sz w:val="32"/>
          <w:szCs w:val="32"/>
        </w:rPr>
        <w:t>АЛАРЬ</w:t>
      </w:r>
      <w:r w:rsidRPr="00367392">
        <w:rPr>
          <w:rFonts w:ascii="Arial" w:hAnsi="Arial" w:cs="Arial"/>
          <w:b/>
          <w:color w:val="000000" w:themeColor="text1"/>
          <w:sz w:val="32"/>
          <w:szCs w:val="32"/>
        </w:rPr>
        <w:t>»</w:t>
      </w:r>
    </w:p>
    <w:p w14:paraId="79B77275" w14:textId="77777777" w:rsidR="00A81760" w:rsidRPr="00367392" w:rsidRDefault="00A81760" w:rsidP="00A81760">
      <w:pPr>
        <w:pStyle w:val="a3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367392">
        <w:rPr>
          <w:rFonts w:ascii="Arial" w:hAnsi="Arial" w:cs="Arial"/>
          <w:b/>
          <w:color w:val="000000" w:themeColor="text1"/>
          <w:sz w:val="32"/>
          <w:szCs w:val="32"/>
        </w:rPr>
        <w:t>ДУМА</w:t>
      </w:r>
    </w:p>
    <w:p w14:paraId="0DAEDFC1" w14:textId="77777777" w:rsidR="00A81760" w:rsidRPr="00367392" w:rsidRDefault="00A81760" w:rsidP="00A81760">
      <w:pPr>
        <w:pStyle w:val="a3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367392">
        <w:rPr>
          <w:rFonts w:ascii="Arial" w:hAnsi="Arial" w:cs="Arial"/>
          <w:b/>
          <w:color w:val="000000" w:themeColor="text1"/>
          <w:sz w:val="32"/>
          <w:szCs w:val="32"/>
        </w:rPr>
        <w:t>РЕШЕНИЕ</w:t>
      </w:r>
    </w:p>
    <w:p w14:paraId="08CA9C4C" w14:textId="77777777" w:rsidR="00A81760" w:rsidRPr="00367392" w:rsidRDefault="00A81760" w:rsidP="00A81760">
      <w:pPr>
        <w:pStyle w:val="a3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</w:p>
    <w:p w14:paraId="5FDAD764" w14:textId="546BA070" w:rsidR="00A81760" w:rsidRPr="00367392" w:rsidRDefault="00A722E9" w:rsidP="00A81760">
      <w:pPr>
        <w:pStyle w:val="a3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367392">
        <w:rPr>
          <w:rFonts w:ascii="Arial" w:hAnsi="Arial" w:cs="Arial"/>
          <w:b/>
          <w:color w:val="000000" w:themeColor="text1"/>
          <w:sz w:val="32"/>
          <w:szCs w:val="32"/>
        </w:rPr>
        <w:t xml:space="preserve"> О ВНЕСЕНИИ ИЗМЕНЕНИЙ </w:t>
      </w:r>
      <w:bookmarkStart w:id="0" w:name="_Hlk216857684"/>
      <w:r w:rsidRPr="00367392">
        <w:rPr>
          <w:rFonts w:ascii="Arial" w:hAnsi="Arial" w:cs="Arial"/>
          <w:b/>
          <w:color w:val="000000" w:themeColor="text1"/>
          <w:sz w:val="32"/>
          <w:szCs w:val="32"/>
        </w:rPr>
        <w:t xml:space="preserve">В </w:t>
      </w:r>
      <w:r w:rsidR="00A81760" w:rsidRPr="00367392">
        <w:rPr>
          <w:rFonts w:ascii="Arial" w:hAnsi="Arial" w:cs="Arial"/>
          <w:b/>
          <w:color w:val="000000" w:themeColor="text1"/>
          <w:sz w:val="32"/>
          <w:szCs w:val="32"/>
        </w:rPr>
        <w:t>ПОЛОЖЕНИ</w:t>
      </w:r>
      <w:r w:rsidRPr="00367392">
        <w:rPr>
          <w:rFonts w:ascii="Arial" w:hAnsi="Arial" w:cs="Arial"/>
          <w:b/>
          <w:color w:val="000000" w:themeColor="text1"/>
          <w:sz w:val="32"/>
          <w:szCs w:val="32"/>
        </w:rPr>
        <w:t>Е</w:t>
      </w:r>
      <w:r w:rsidR="00A81760" w:rsidRPr="00367392">
        <w:rPr>
          <w:rFonts w:ascii="Arial" w:hAnsi="Arial" w:cs="Arial"/>
          <w:b/>
          <w:color w:val="000000" w:themeColor="text1"/>
          <w:sz w:val="32"/>
          <w:szCs w:val="32"/>
        </w:rPr>
        <w:t xml:space="preserve"> О </w:t>
      </w:r>
      <w:r w:rsidR="00AB77A8">
        <w:rPr>
          <w:rFonts w:ascii="Arial" w:hAnsi="Arial" w:cs="Arial"/>
          <w:b/>
          <w:color w:val="000000" w:themeColor="text1"/>
          <w:sz w:val="32"/>
          <w:szCs w:val="32"/>
        </w:rPr>
        <w:t xml:space="preserve">ПОРЯДКЕ ОПРЕДЕЛЕНИЯ ЦЕНЫ ЗЕМЕЛЬНЫХ УЧАСТКОВ, НАХОДЯЩИХСЯ В СОБСТВЕННОСТИ МУНИЦИПАЛЬНОГО ОБРАЗОВАНИЯ «АЛАРЬ», ПРИ ЗАКЛЮЧЕНИИ ДОГОВОРОВ КУПЛИ-ПРОДАЖИ УКАЗАННЫХ ЗЕМЕЛЬНЫХ УЧАСТКОВ БЕЗ ПРОВЕДЕНИЯ </w:t>
      </w:r>
      <w:r w:rsidR="00D2139A">
        <w:rPr>
          <w:rFonts w:ascii="Arial" w:hAnsi="Arial" w:cs="Arial"/>
          <w:b/>
          <w:color w:val="000000" w:themeColor="text1"/>
          <w:sz w:val="32"/>
          <w:szCs w:val="32"/>
        </w:rPr>
        <w:t>ТОРГОВ</w:t>
      </w:r>
      <w:r w:rsidR="00D2139A" w:rsidRPr="00367392">
        <w:rPr>
          <w:rFonts w:ascii="Arial" w:hAnsi="Arial" w:cs="Arial"/>
          <w:b/>
          <w:color w:val="000000" w:themeColor="text1"/>
          <w:sz w:val="32"/>
          <w:szCs w:val="32"/>
        </w:rPr>
        <w:t>, УТВЕРЖДЕННОЕ</w:t>
      </w:r>
      <w:r w:rsidRPr="00367392">
        <w:rPr>
          <w:rFonts w:ascii="Arial" w:hAnsi="Arial" w:cs="Arial"/>
          <w:b/>
          <w:color w:val="000000" w:themeColor="text1"/>
          <w:sz w:val="32"/>
          <w:szCs w:val="32"/>
        </w:rPr>
        <w:t xml:space="preserve"> РЕШЕНИЕМ ДУМЫ МУНИЦИПАЛЬНОГО</w:t>
      </w:r>
      <w:r w:rsidR="003446E3" w:rsidRPr="00367392">
        <w:rPr>
          <w:rFonts w:ascii="Arial" w:hAnsi="Arial" w:cs="Arial"/>
          <w:b/>
          <w:color w:val="000000" w:themeColor="text1"/>
          <w:sz w:val="32"/>
          <w:szCs w:val="32"/>
        </w:rPr>
        <w:t xml:space="preserve"> ОБРАЗОВАНИЯ «</w:t>
      </w:r>
      <w:r w:rsidR="00AB77A8">
        <w:rPr>
          <w:rFonts w:ascii="Arial" w:hAnsi="Arial" w:cs="Arial"/>
          <w:b/>
          <w:color w:val="000000" w:themeColor="text1"/>
          <w:sz w:val="32"/>
          <w:szCs w:val="32"/>
        </w:rPr>
        <w:t>АЛАРЬ</w:t>
      </w:r>
      <w:r w:rsidR="003446E3" w:rsidRPr="00367392">
        <w:rPr>
          <w:rFonts w:ascii="Arial" w:hAnsi="Arial" w:cs="Arial"/>
          <w:b/>
          <w:color w:val="000000" w:themeColor="text1"/>
          <w:sz w:val="32"/>
          <w:szCs w:val="32"/>
        </w:rPr>
        <w:t xml:space="preserve">» ОТ </w:t>
      </w:r>
      <w:r w:rsidR="00AB77A8">
        <w:rPr>
          <w:rFonts w:ascii="Arial" w:hAnsi="Arial" w:cs="Arial"/>
          <w:b/>
          <w:color w:val="000000" w:themeColor="text1"/>
          <w:sz w:val="32"/>
          <w:szCs w:val="32"/>
        </w:rPr>
        <w:t>30</w:t>
      </w:r>
      <w:r w:rsidR="003446E3" w:rsidRPr="00367392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r w:rsidR="00AB77A8">
        <w:rPr>
          <w:rFonts w:ascii="Arial" w:hAnsi="Arial" w:cs="Arial"/>
          <w:b/>
          <w:color w:val="000000" w:themeColor="text1"/>
          <w:sz w:val="32"/>
          <w:szCs w:val="32"/>
        </w:rPr>
        <w:t>СЕНТЯБРЯ</w:t>
      </w:r>
      <w:r w:rsidR="003446E3" w:rsidRPr="00367392">
        <w:rPr>
          <w:rFonts w:ascii="Arial" w:hAnsi="Arial" w:cs="Arial"/>
          <w:b/>
          <w:color w:val="000000" w:themeColor="text1"/>
          <w:sz w:val="32"/>
          <w:szCs w:val="32"/>
        </w:rPr>
        <w:t xml:space="preserve"> 202</w:t>
      </w:r>
      <w:r w:rsidR="00AB77A8">
        <w:rPr>
          <w:rFonts w:ascii="Arial" w:hAnsi="Arial" w:cs="Arial"/>
          <w:b/>
          <w:color w:val="000000" w:themeColor="text1"/>
          <w:sz w:val="32"/>
          <w:szCs w:val="32"/>
        </w:rPr>
        <w:t>5</w:t>
      </w:r>
      <w:r w:rsidR="003446E3" w:rsidRPr="00367392">
        <w:rPr>
          <w:rFonts w:ascii="Arial" w:hAnsi="Arial" w:cs="Arial"/>
          <w:b/>
          <w:color w:val="000000" w:themeColor="text1"/>
          <w:sz w:val="32"/>
          <w:szCs w:val="32"/>
        </w:rPr>
        <w:t xml:space="preserve"> ГОДА</w:t>
      </w:r>
      <w:r w:rsidR="003F722D" w:rsidRPr="00367392">
        <w:rPr>
          <w:rFonts w:ascii="Arial" w:hAnsi="Arial" w:cs="Arial"/>
          <w:b/>
          <w:color w:val="000000" w:themeColor="text1"/>
          <w:sz w:val="32"/>
          <w:szCs w:val="32"/>
        </w:rPr>
        <w:t xml:space="preserve"> № </w:t>
      </w:r>
      <w:r w:rsidR="00AB77A8">
        <w:rPr>
          <w:rFonts w:ascii="Arial" w:hAnsi="Arial" w:cs="Arial"/>
          <w:b/>
          <w:color w:val="000000" w:themeColor="text1"/>
          <w:sz w:val="32"/>
          <w:szCs w:val="32"/>
        </w:rPr>
        <w:t>61</w:t>
      </w:r>
      <w:r w:rsidR="003F722D" w:rsidRPr="00367392">
        <w:rPr>
          <w:rFonts w:ascii="Arial" w:hAnsi="Arial" w:cs="Arial"/>
          <w:b/>
          <w:color w:val="000000" w:themeColor="text1"/>
          <w:sz w:val="32"/>
          <w:szCs w:val="32"/>
        </w:rPr>
        <w:t>/</w:t>
      </w:r>
      <w:r w:rsidR="00AB77A8">
        <w:rPr>
          <w:rFonts w:ascii="Arial" w:hAnsi="Arial" w:cs="Arial"/>
          <w:b/>
          <w:color w:val="000000" w:themeColor="text1"/>
          <w:sz w:val="32"/>
          <w:szCs w:val="32"/>
        </w:rPr>
        <w:t>5</w:t>
      </w:r>
      <w:r w:rsidR="003F722D" w:rsidRPr="00367392">
        <w:rPr>
          <w:rFonts w:ascii="Arial" w:hAnsi="Arial" w:cs="Arial"/>
          <w:b/>
          <w:color w:val="000000" w:themeColor="text1"/>
          <w:sz w:val="32"/>
          <w:szCs w:val="32"/>
        </w:rPr>
        <w:t>-ДМО</w:t>
      </w:r>
      <w:r w:rsidR="001377DF" w:rsidRPr="00367392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</w:p>
    <w:bookmarkEnd w:id="0"/>
    <w:p w14:paraId="6985F19D" w14:textId="77777777" w:rsidR="00A81760" w:rsidRPr="00367392" w:rsidRDefault="00A81760" w:rsidP="00A81760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CF1A64A" w14:textId="0684A9F2" w:rsidR="00AB77A8" w:rsidRPr="00AB77A8" w:rsidRDefault="00AB77A8" w:rsidP="00AB77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77A8">
        <w:rPr>
          <w:rFonts w:ascii="Arial" w:eastAsia="Times New Roman" w:hAnsi="Arial" w:cs="Arial"/>
          <w:sz w:val="24"/>
          <w:szCs w:val="24"/>
          <w:lang w:eastAsia="ru-RU"/>
        </w:rPr>
        <w:t>В соответствии с пунктом 2 статьи 39.4 Земельного кодекса Российской Федерации, на основании Федерального закона от 08.08.2024 №319-ФЗ «О внесении изменений в Земельный кодекс Российской Федерации и статьи 10 и 10.1 Федерального закона «Об обороте земель сельскохозяйственного назначения», руководствуясь Уставом муниципального образования «Аларь», Дума муниципального образования «Аларь»</w:t>
      </w:r>
    </w:p>
    <w:p w14:paraId="6EC721FA" w14:textId="77777777" w:rsidR="00A81760" w:rsidRPr="00367392" w:rsidRDefault="00A81760" w:rsidP="00A81760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86F6AA8" w14:textId="77777777" w:rsidR="00A81760" w:rsidRPr="00367392" w:rsidRDefault="00A81760" w:rsidP="00A81760">
      <w:pPr>
        <w:pStyle w:val="a3"/>
        <w:jc w:val="center"/>
        <w:rPr>
          <w:rFonts w:ascii="Arial" w:hAnsi="Arial" w:cs="Arial"/>
          <w:b/>
          <w:color w:val="000000" w:themeColor="text1"/>
          <w:sz w:val="30"/>
          <w:szCs w:val="30"/>
        </w:rPr>
      </w:pPr>
      <w:r w:rsidRPr="00367392">
        <w:rPr>
          <w:rFonts w:ascii="Arial" w:hAnsi="Arial" w:cs="Arial"/>
          <w:b/>
          <w:color w:val="000000" w:themeColor="text1"/>
          <w:sz w:val="30"/>
          <w:szCs w:val="30"/>
        </w:rPr>
        <w:t>РЕШИЛА:</w:t>
      </w:r>
    </w:p>
    <w:p w14:paraId="155B8C2C" w14:textId="77777777" w:rsidR="00A81760" w:rsidRPr="00367392" w:rsidRDefault="00A81760" w:rsidP="00A81760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41D1EFE" w14:textId="35F59A33" w:rsidR="00A81760" w:rsidRPr="00D2139A" w:rsidRDefault="00A81760" w:rsidP="00D2139A">
      <w:pPr>
        <w:pStyle w:val="a3"/>
        <w:ind w:firstLine="709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367392">
        <w:rPr>
          <w:rFonts w:ascii="Arial" w:hAnsi="Arial" w:cs="Arial"/>
          <w:color w:val="000000" w:themeColor="text1"/>
          <w:sz w:val="24"/>
          <w:szCs w:val="24"/>
        </w:rPr>
        <w:t xml:space="preserve">1. </w:t>
      </w:r>
      <w:r w:rsidR="00C314E3" w:rsidRPr="00367392">
        <w:rPr>
          <w:rFonts w:ascii="Arial" w:hAnsi="Arial" w:cs="Arial"/>
          <w:color w:val="000000" w:themeColor="text1"/>
          <w:sz w:val="24"/>
          <w:szCs w:val="24"/>
        </w:rPr>
        <w:t>Внести в</w:t>
      </w:r>
      <w:r w:rsidRPr="00367392">
        <w:rPr>
          <w:rFonts w:ascii="Arial" w:hAnsi="Arial" w:cs="Arial"/>
          <w:color w:val="000000" w:themeColor="text1"/>
          <w:sz w:val="24"/>
          <w:szCs w:val="24"/>
        </w:rPr>
        <w:t xml:space="preserve"> Положение</w:t>
      </w:r>
      <w:r w:rsidR="00AB77A8" w:rsidRPr="00AB77A8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r w:rsidR="00AB77A8" w:rsidRPr="00AB77A8">
        <w:rPr>
          <w:rFonts w:ascii="Arial" w:hAnsi="Arial" w:cs="Arial"/>
          <w:bCs/>
          <w:color w:val="000000" w:themeColor="text1"/>
          <w:sz w:val="24"/>
          <w:szCs w:val="24"/>
        </w:rPr>
        <w:t>о порядке определения цены земельных участков, находящихся в собственности муниципального образования «</w:t>
      </w:r>
      <w:r w:rsidR="00AB77A8">
        <w:rPr>
          <w:rFonts w:ascii="Arial" w:hAnsi="Arial" w:cs="Arial"/>
          <w:bCs/>
          <w:color w:val="000000" w:themeColor="text1"/>
          <w:sz w:val="24"/>
          <w:szCs w:val="24"/>
        </w:rPr>
        <w:t>А</w:t>
      </w:r>
      <w:r w:rsidR="00AB77A8" w:rsidRPr="00AB77A8">
        <w:rPr>
          <w:rFonts w:ascii="Arial" w:hAnsi="Arial" w:cs="Arial"/>
          <w:bCs/>
          <w:color w:val="000000" w:themeColor="text1"/>
          <w:sz w:val="24"/>
          <w:szCs w:val="24"/>
        </w:rPr>
        <w:t>ларь», при заключении договоров купли-продажи указанных земельных участков без проведения торгов,  утвержденное решением думы муниципального образования «</w:t>
      </w:r>
      <w:r w:rsidR="00D2139A">
        <w:rPr>
          <w:rFonts w:ascii="Arial" w:hAnsi="Arial" w:cs="Arial"/>
          <w:bCs/>
          <w:color w:val="000000" w:themeColor="text1"/>
          <w:sz w:val="24"/>
          <w:szCs w:val="24"/>
        </w:rPr>
        <w:t>А</w:t>
      </w:r>
      <w:r w:rsidR="00AB77A8" w:rsidRPr="00AB77A8">
        <w:rPr>
          <w:rFonts w:ascii="Arial" w:hAnsi="Arial" w:cs="Arial"/>
          <w:bCs/>
          <w:color w:val="000000" w:themeColor="text1"/>
          <w:sz w:val="24"/>
          <w:szCs w:val="24"/>
        </w:rPr>
        <w:t xml:space="preserve">ларь» от 30 сентября 2025 года № 61/5-дмо </w:t>
      </w:r>
      <w:r w:rsidR="00BE3CC0" w:rsidRPr="00367392">
        <w:rPr>
          <w:rFonts w:ascii="Arial" w:hAnsi="Arial" w:cs="Arial"/>
          <w:color w:val="000000" w:themeColor="text1"/>
          <w:kern w:val="2"/>
          <w:sz w:val="24"/>
          <w:szCs w:val="24"/>
        </w:rPr>
        <w:t>следующие изменения</w:t>
      </w:r>
      <w:r w:rsidR="00367392" w:rsidRPr="00367392">
        <w:rPr>
          <w:rFonts w:ascii="Arial" w:hAnsi="Arial" w:cs="Arial"/>
          <w:color w:val="000000" w:themeColor="text1"/>
          <w:kern w:val="2"/>
          <w:sz w:val="24"/>
          <w:szCs w:val="24"/>
        </w:rPr>
        <w:t>:</w:t>
      </w:r>
    </w:p>
    <w:p w14:paraId="18CFE8F4" w14:textId="0FD1B9F7" w:rsidR="0092687A" w:rsidRDefault="0074164A" w:rsidP="00367392">
      <w:pPr>
        <w:pStyle w:val="a3"/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- пункт 4 изложить в следующей редакции:</w:t>
      </w:r>
    </w:p>
    <w:p w14:paraId="4BCE7C95" w14:textId="77777777" w:rsidR="009D5700" w:rsidRDefault="0074164A" w:rsidP="00D2139A">
      <w:pPr>
        <w:pStyle w:val="a3"/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«4.</w:t>
      </w:r>
      <w:r w:rsidR="00D2139A">
        <w:rPr>
          <w:rFonts w:ascii="Arial" w:hAnsi="Arial" w:cs="Arial"/>
          <w:color w:val="000000" w:themeColor="text1"/>
          <w:sz w:val="24"/>
          <w:szCs w:val="24"/>
        </w:rPr>
        <w:t xml:space="preserve"> Цена земельного участка при заключении договора купли-продажи без проведения торгов устанавливается в размере 10 процентов от кадастровой стоимости земельного участка в случаях продажи:</w:t>
      </w:r>
    </w:p>
    <w:p w14:paraId="4B8E4DD3" w14:textId="77777777" w:rsidR="009D5700" w:rsidRPr="009D5700" w:rsidRDefault="009D5700" w:rsidP="009D57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5700">
        <w:rPr>
          <w:rFonts w:ascii="Arial" w:eastAsia="Times New Roman" w:hAnsi="Arial" w:cs="Arial"/>
          <w:sz w:val="24"/>
          <w:szCs w:val="24"/>
          <w:lang w:eastAsia="ru-RU"/>
        </w:rPr>
        <w:t>1) земельных участков крестьянскому (фермерскому) хозяйству или сельскохозяйственной организации в случаях, установленных Федеральным законом</w:t>
      </w:r>
      <w:r w:rsidRPr="009D5700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9D5700">
        <w:rPr>
          <w:rFonts w:ascii="Arial" w:eastAsia="Times New Roman" w:hAnsi="Arial" w:cs="Arial"/>
          <w:sz w:val="24"/>
          <w:szCs w:val="24"/>
          <w:lang w:eastAsia="ru-RU"/>
        </w:rPr>
        <w:t>от 24 июля 2002 года № 101-ФЗ «Об обороте земель сельскохозяйственного назначения».</w:t>
      </w:r>
    </w:p>
    <w:p w14:paraId="6209593A" w14:textId="60435AF3" w:rsidR="0074164A" w:rsidRPr="009D5700" w:rsidRDefault="009D5700" w:rsidP="009D57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5700">
        <w:rPr>
          <w:rFonts w:ascii="Arial" w:eastAsia="Times New Roman" w:hAnsi="Arial" w:cs="Arial"/>
          <w:sz w:val="24"/>
          <w:szCs w:val="24"/>
          <w:lang w:eastAsia="ru-RU"/>
        </w:rPr>
        <w:t xml:space="preserve">5. Цена земельного участка при заключении договора купли-продажи без проведения торгов </w:t>
      </w:r>
      <w:r w:rsidRPr="009D5700">
        <w:rPr>
          <w:rFonts w:ascii="Arial" w:eastAsia="Times New Roman" w:hAnsi="Arial" w:cs="Arial"/>
          <w:color w:val="388600"/>
          <w:sz w:val="24"/>
          <w:szCs w:val="24"/>
          <w:lang w:eastAsia="ru-RU"/>
        </w:rPr>
        <w:t xml:space="preserve">не может превышать кадастровую стоимость </w:t>
      </w:r>
      <w:r w:rsidRPr="009D5700">
        <w:rPr>
          <w:rFonts w:ascii="Arial" w:eastAsia="Times New Roman" w:hAnsi="Arial" w:cs="Arial"/>
          <w:sz w:val="24"/>
          <w:szCs w:val="24"/>
          <w:lang w:eastAsia="ru-RU"/>
        </w:rPr>
        <w:t>земельного участка в случае продажи</w:t>
      </w:r>
      <w:r w:rsidRPr="009D5700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 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 в соответствии со </w:t>
      </w:r>
      <w:r w:rsidRPr="009D5700">
        <w:rPr>
          <w:rFonts w:ascii="Arial" w:eastAsia="Times New Roman" w:hAnsi="Arial" w:cs="Arial"/>
          <w:sz w:val="24"/>
          <w:szCs w:val="24"/>
          <w:lang w:eastAsia="ru-RU"/>
        </w:rPr>
        <w:t>статьей 39.18.</w:t>
      </w:r>
      <w:r w:rsidRPr="009D5700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9D5700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Земельного кодекса Российской Федерации.</w:t>
      </w:r>
      <w:r w:rsidR="00C505C2">
        <w:rPr>
          <w:rFonts w:ascii="Arial" w:hAnsi="Arial" w:cs="Arial"/>
          <w:color w:val="000000" w:themeColor="text1"/>
          <w:sz w:val="24"/>
          <w:szCs w:val="24"/>
        </w:rPr>
        <w:t>»</w:t>
      </w:r>
    </w:p>
    <w:p w14:paraId="15432C93" w14:textId="6383880A" w:rsidR="00A81760" w:rsidRPr="00367392" w:rsidRDefault="00A81760" w:rsidP="00A81760">
      <w:pPr>
        <w:pStyle w:val="a3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67392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2. Опубликовать данное решение в периодическом печатном </w:t>
      </w:r>
      <w:r w:rsidR="00F93717" w:rsidRPr="00367392">
        <w:rPr>
          <w:rFonts w:ascii="Arial" w:hAnsi="Arial" w:cs="Arial"/>
          <w:color w:val="000000" w:themeColor="text1"/>
          <w:sz w:val="24"/>
          <w:szCs w:val="24"/>
        </w:rPr>
        <w:t xml:space="preserve">средстве массовой информации </w:t>
      </w:r>
      <w:r w:rsidRPr="00367392">
        <w:rPr>
          <w:rFonts w:ascii="Arial" w:hAnsi="Arial" w:cs="Arial"/>
          <w:color w:val="000000" w:themeColor="text1"/>
          <w:sz w:val="24"/>
          <w:szCs w:val="24"/>
        </w:rPr>
        <w:t>«</w:t>
      </w:r>
      <w:proofErr w:type="spellStart"/>
      <w:r w:rsidR="00D2139A">
        <w:rPr>
          <w:rFonts w:ascii="Arial" w:hAnsi="Arial" w:cs="Arial"/>
          <w:color w:val="000000" w:themeColor="text1"/>
          <w:sz w:val="24"/>
          <w:szCs w:val="24"/>
        </w:rPr>
        <w:t>Аларский</w:t>
      </w:r>
      <w:proofErr w:type="spellEnd"/>
      <w:r w:rsidRPr="00367392">
        <w:rPr>
          <w:rFonts w:ascii="Arial" w:hAnsi="Arial" w:cs="Arial"/>
          <w:color w:val="000000" w:themeColor="text1"/>
          <w:sz w:val="24"/>
          <w:szCs w:val="24"/>
        </w:rPr>
        <w:t xml:space="preserve"> вестник» и разместить на </w:t>
      </w:r>
      <w:r w:rsidR="00BF0D26" w:rsidRPr="00367392">
        <w:rPr>
          <w:rFonts w:ascii="Arial" w:hAnsi="Arial" w:cs="Arial"/>
          <w:color w:val="000000" w:themeColor="text1"/>
          <w:sz w:val="24"/>
          <w:szCs w:val="24"/>
        </w:rPr>
        <w:t xml:space="preserve">официальном </w:t>
      </w:r>
      <w:r w:rsidRPr="00367392">
        <w:rPr>
          <w:rFonts w:ascii="Arial" w:hAnsi="Arial" w:cs="Arial"/>
          <w:color w:val="000000" w:themeColor="text1"/>
          <w:sz w:val="24"/>
          <w:szCs w:val="24"/>
        </w:rPr>
        <w:t>сайте администрации муниципального образования «Алар</w:t>
      </w:r>
      <w:r w:rsidR="00D2139A">
        <w:rPr>
          <w:rFonts w:ascii="Arial" w:hAnsi="Arial" w:cs="Arial"/>
          <w:color w:val="000000" w:themeColor="text1"/>
          <w:sz w:val="24"/>
          <w:szCs w:val="24"/>
        </w:rPr>
        <w:t>ь</w:t>
      </w:r>
      <w:r w:rsidRPr="00367392">
        <w:rPr>
          <w:rFonts w:ascii="Arial" w:hAnsi="Arial" w:cs="Arial"/>
          <w:color w:val="000000" w:themeColor="text1"/>
          <w:sz w:val="24"/>
          <w:szCs w:val="24"/>
        </w:rPr>
        <w:t>» в информационно-телекоммуникационной сети «Интернет».</w:t>
      </w:r>
    </w:p>
    <w:p w14:paraId="4D11C6EA" w14:textId="77777777" w:rsidR="00A81760" w:rsidRPr="00367392" w:rsidRDefault="00A81760" w:rsidP="00A81760">
      <w:pPr>
        <w:pStyle w:val="a3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67392">
        <w:rPr>
          <w:rFonts w:ascii="Arial" w:hAnsi="Arial" w:cs="Arial"/>
          <w:color w:val="000000" w:themeColor="text1"/>
          <w:sz w:val="24"/>
          <w:szCs w:val="24"/>
        </w:rPr>
        <w:t xml:space="preserve">3. </w:t>
      </w:r>
      <w:r w:rsidR="003C1241" w:rsidRPr="00367392">
        <w:rPr>
          <w:rFonts w:ascii="Arial" w:hAnsi="Arial" w:cs="Arial"/>
          <w:color w:val="000000" w:themeColor="text1"/>
          <w:sz w:val="24"/>
        </w:rPr>
        <w:t>Настоящее решение вступает в силу после дня его официального опубликования.</w:t>
      </w:r>
    </w:p>
    <w:p w14:paraId="3E08CBBC" w14:textId="7207F97F" w:rsidR="00A81760" w:rsidRPr="00367392" w:rsidRDefault="00A81760" w:rsidP="00A81760">
      <w:pPr>
        <w:pStyle w:val="a3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67392">
        <w:rPr>
          <w:rFonts w:ascii="Arial" w:hAnsi="Arial" w:cs="Arial"/>
          <w:color w:val="000000" w:themeColor="text1"/>
          <w:sz w:val="24"/>
          <w:szCs w:val="24"/>
        </w:rPr>
        <w:t>4. Контроль за исполнением настоящего решения возложить на главу муниципального образования «</w:t>
      </w:r>
      <w:r w:rsidR="00D2139A">
        <w:rPr>
          <w:rFonts w:ascii="Arial" w:hAnsi="Arial" w:cs="Arial"/>
          <w:color w:val="000000" w:themeColor="text1"/>
          <w:sz w:val="24"/>
          <w:szCs w:val="24"/>
        </w:rPr>
        <w:t>Аларь</w:t>
      </w:r>
      <w:r w:rsidRPr="00367392">
        <w:rPr>
          <w:rFonts w:ascii="Arial" w:hAnsi="Arial" w:cs="Arial"/>
          <w:color w:val="000000" w:themeColor="text1"/>
          <w:sz w:val="24"/>
          <w:szCs w:val="24"/>
        </w:rPr>
        <w:t xml:space="preserve">» </w:t>
      </w:r>
      <w:proofErr w:type="spellStart"/>
      <w:r w:rsidR="00D2139A">
        <w:rPr>
          <w:rFonts w:ascii="Arial" w:hAnsi="Arial" w:cs="Arial"/>
          <w:color w:val="000000" w:themeColor="text1"/>
          <w:sz w:val="24"/>
          <w:szCs w:val="24"/>
        </w:rPr>
        <w:t>Габееву</w:t>
      </w:r>
      <w:proofErr w:type="spellEnd"/>
      <w:r w:rsidR="00D2139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gramStart"/>
      <w:r w:rsidR="00D2139A">
        <w:rPr>
          <w:rFonts w:ascii="Arial" w:hAnsi="Arial" w:cs="Arial"/>
          <w:color w:val="000000" w:themeColor="text1"/>
          <w:sz w:val="24"/>
          <w:szCs w:val="24"/>
        </w:rPr>
        <w:t>Э.Ж.</w:t>
      </w:r>
      <w:proofErr w:type="gramEnd"/>
    </w:p>
    <w:p w14:paraId="727CC522" w14:textId="77777777" w:rsidR="00A81760" w:rsidRPr="00367392" w:rsidRDefault="00A81760" w:rsidP="00A81760">
      <w:pPr>
        <w:pStyle w:val="a3"/>
        <w:jc w:val="both"/>
        <w:rPr>
          <w:rFonts w:ascii="Arial" w:hAnsi="Arial" w:cs="Arial"/>
          <w:bCs/>
          <w:iCs/>
          <w:color w:val="000000" w:themeColor="text1"/>
          <w:sz w:val="24"/>
          <w:szCs w:val="24"/>
        </w:rPr>
      </w:pPr>
    </w:p>
    <w:p w14:paraId="37A3A163" w14:textId="77777777" w:rsidR="00A81760" w:rsidRPr="00367392" w:rsidRDefault="00A81760" w:rsidP="00A81760">
      <w:pPr>
        <w:pStyle w:val="a3"/>
        <w:jc w:val="both"/>
        <w:rPr>
          <w:rFonts w:ascii="Arial" w:hAnsi="Arial" w:cs="Arial"/>
          <w:bCs/>
          <w:iCs/>
          <w:color w:val="000000" w:themeColor="text1"/>
          <w:sz w:val="24"/>
          <w:szCs w:val="24"/>
        </w:rPr>
      </w:pPr>
    </w:p>
    <w:p w14:paraId="1B732C82" w14:textId="77777777" w:rsidR="00A81760" w:rsidRPr="00367392" w:rsidRDefault="00A81760" w:rsidP="00A81760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67392">
        <w:rPr>
          <w:rFonts w:ascii="Arial" w:hAnsi="Arial" w:cs="Arial"/>
          <w:color w:val="000000" w:themeColor="text1"/>
          <w:sz w:val="24"/>
          <w:szCs w:val="24"/>
        </w:rPr>
        <w:t>Председатель Думы,</w:t>
      </w:r>
    </w:p>
    <w:p w14:paraId="2C7F2D07" w14:textId="32D0ED96" w:rsidR="00A81760" w:rsidRPr="00367392" w:rsidRDefault="00A81760" w:rsidP="00A81760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67392">
        <w:rPr>
          <w:rFonts w:ascii="Arial" w:hAnsi="Arial" w:cs="Arial"/>
          <w:color w:val="000000" w:themeColor="text1"/>
          <w:sz w:val="24"/>
          <w:szCs w:val="24"/>
        </w:rPr>
        <w:t>Глава муниципального образования «</w:t>
      </w:r>
      <w:r w:rsidR="00D2139A">
        <w:rPr>
          <w:rFonts w:ascii="Arial" w:hAnsi="Arial" w:cs="Arial"/>
          <w:color w:val="000000" w:themeColor="text1"/>
          <w:sz w:val="24"/>
          <w:szCs w:val="24"/>
        </w:rPr>
        <w:t>Аларь</w:t>
      </w:r>
      <w:r w:rsidRPr="00367392">
        <w:rPr>
          <w:rFonts w:ascii="Arial" w:hAnsi="Arial" w:cs="Arial"/>
          <w:color w:val="000000" w:themeColor="text1"/>
          <w:sz w:val="24"/>
          <w:szCs w:val="24"/>
        </w:rPr>
        <w:t>»</w:t>
      </w:r>
    </w:p>
    <w:p w14:paraId="25EF290E" w14:textId="003D6FA4" w:rsidR="00A81760" w:rsidRPr="00367392" w:rsidRDefault="00D2139A" w:rsidP="00A81760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>
        <w:rPr>
          <w:rFonts w:ascii="Arial" w:hAnsi="Arial" w:cs="Arial"/>
          <w:color w:val="000000" w:themeColor="text1"/>
          <w:sz w:val="24"/>
          <w:szCs w:val="24"/>
        </w:rPr>
        <w:t>Э</w:t>
      </w:r>
      <w:r w:rsidR="00A81760" w:rsidRPr="00367392">
        <w:rPr>
          <w:rFonts w:ascii="Arial" w:hAnsi="Arial" w:cs="Arial"/>
          <w:color w:val="000000" w:themeColor="text1"/>
          <w:sz w:val="24"/>
          <w:szCs w:val="24"/>
        </w:rPr>
        <w:t>.</w:t>
      </w:r>
      <w:r>
        <w:rPr>
          <w:rFonts w:ascii="Arial" w:hAnsi="Arial" w:cs="Arial"/>
          <w:color w:val="000000" w:themeColor="text1"/>
          <w:sz w:val="24"/>
          <w:szCs w:val="24"/>
        </w:rPr>
        <w:t>Ж</w:t>
      </w:r>
      <w:r w:rsidR="00A81760" w:rsidRPr="00367392">
        <w:rPr>
          <w:rFonts w:ascii="Arial" w:hAnsi="Arial" w:cs="Arial"/>
          <w:color w:val="000000" w:themeColor="text1"/>
          <w:sz w:val="24"/>
          <w:szCs w:val="24"/>
        </w:rPr>
        <w:t>.</w:t>
      </w:r>
      <w:proofErr w:type="gram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Габеева</w:t>
      </w:r>
      <w:proofErr w:type="spellEnd"/>
    </w:p>
    <w:sectPr w:rsidR="00A81760" w:rsidRPr="00367392" w:rsidSect="009D5700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1760"/>
    <w:rsid w:val="00023A3C"/>
    <w:rsid w:val="00025739"/>
    <w:rsid w:val="00027682"/>
    <w:rsid w:val="00036671"/>
    <w:rsid w:val="000422D1"/>
    <w:rsid w:val="00044018"/>
    <w:rsid w:val="000D6365"/>
    <w:rsid w:val="001021A9"/>
    <w:rsid w:val="00114996"/>
    <w:rsid w:val="0012777D"/>
    <w:rsid w:val="00131EF0"/>
    <w:rsid w:val="001377DF"/>
    <w:rsid w:val="001A2FD0"/>
    <w:rsid w:val="001D1E98"/>
    <w:rsid w:val="00205C7A"/>
    <w:rsid w:val="00232400"/>
    <w:rsid w:val="002C06A9"/>
    <w:rsid w:val="002C0F3C"/>
    <w:rsid w:val="002C57B5"/>
    <w:rsid w:val="002C68A4"/>
    <w:rsid w:val="003446E3"/>
    <w:rsid w:val="00365301"/>
    <w:rsid w:val="00367392"/>
    <w:rsid w:val="00381D8C"/>
    <w:rsid w:val="003A1E03"/>
    <w:rsid w:val="003C1241"/>
    <w:rsid w:val="003F3D8C"/>
    <w:rsid w:val="003F6A88"/>
    <w:rsid w:val="003F722D"/>
    <w:rsid w:val="00401BBB"/>
    <w:rsid w:val="004376FB"/>
    <w:rsid w:val="0047284B"/>
    <w:rsid w:val="004A1A96"/>
    <w:rsid w:val="004B5985"/>
    <w:rsid w:val="004D48D1"/>
    <w:rsid w:val="005224AD"/>
    <w:rsid w:val="005802BB"/>
    <w:rsid w:val="005926A2"/>
    <w:rsid w:val="005C7200"/>
    <w:rsid w:val="006328B7"/>
    <w:rsid w:val="00633963"/>
    <w:rsid w:val="00643939"/>
    <w:rsid w:val="00645AE8"/>
    <w:rsid w:val="006C0C32"/>
    <w:rsid w:val="006E6C8D"/>
    <w:rsid w:val="007042E7"/>
    <w:rsid w:val="00726962"/>
    <w:rsid w:val="0074164A"/>
    <w:rsid w:val="0077536E"/>
    <w:rsid w:val="00781915"/>
    <w:rsid w:val="007C1983"/>
    <w:rsid w:val="007C30CB"/>
    <w:rsid w:val="0080660C"/>
    <w:rsid w:val="00810C70"/>
    <w:rsid w:val="00842457"/>
    <w:rsid w:val="00845AE6"/>
    <w:rsid w:val="008941E9"/>
    <w:rsid w:val="008D2191"/>
    <w:rsid w:val="008D7FEC"/>
    <w:rsid w:val="00901A54"/>
    <w:rsid w:val="00904050"/>
    <w:rsid w:val="00906285"/>
    <w:rsid w:val="0092687A"/>
    <w:rsid w:val="0093133D"/>
    <w:rsid w:val="009725F2"/>
    <w:rsid w:val="00972828"/>
    <w:rsid w:val="00977CD8"/>
    <w:rsid w:val="009A33B7"/>
    <w:rsid w:val="009D386C"/>
    <w:rsid w:val="009D5700"/>
    <w:rsid w:val="00A14662"/>
    <w:rsid w:val="00A635EB"/>
    <w:rsid w:val="00A67C49"/>
    <w:rsid w:val="00A7011E"/>
    <w:rsid w:val="00A722E9"/>
    <w:rsid w:val="00A81760"/>
    <w:rsid w:val="00A83C44"/>
    <w:rsid w:val="00A904BC"/>
    <w:rsid w:val="00AB77A8"/>
    <w:rsid w:val="00AC512C"/>
    <w:rsid w:val="00AD7843"/>
    <w:rsid w:val="00AE1780"/>
    <w:rsid w:val="00B218F9"/>
    <w:rsid w:val="00B2450D"/>
    <w:rsid w:val="00B2466E"/>
    <w:rsid w:val="00B435CE"/>
    <w:rsid w:val="00B5064C"/>
    <w:rsid w:val="00B564C8"/>
    <w:rsid w:val="00B75E77"/>
    <w:rsid w:val="00B84C5F"/>
    <w:rsid w:val="00B87B5F"/>
    <w:rsid w:val="00BA624D"/>
    <w:rsid w:val="00BC3AE1"/>
    <w:rsid w:val="00BC4C1F"/>
    <w:rsid w:val="00BE3CC0"/>
    <w:rsid w:val="00BE5B44"/>
    <w:rsid w:val="00BF0D26"/>
    <w:rsid w:val="00BF5315"/>
    <w:rsid w:val="00C03558"/>
    <w:rsid w:val="00C21465"/>
    <w:rsid w:val="00C240C1"/>
    <w:rsid w:val="00C314E3"/>
    <w:rsid w:val="00C505C2"/>
    <w:rsid w:val="00C67BC2"/>
    <w:rsid w:val="00C737DF"/>
    <w:rsid w:val="00CF71A6"/>
    <w:rsid w:val="00CF7B50"/>
    <w:rsid w:val="00D2139A"/>
    <w:rsid w:val="00D26D2F"/>
    <w:rsid w:val="00D32F0E"/>
    <w:rsid w:val="00D44FA4"/>
    <w:rsid w:val="00D50EE8"/>
    <w:rsid w:val="00DA0A02"/>
    <w:rsid w:val="00DB2318"/>
    <w:rsid w:val="00DC7230"/>
    <w:rsid w:val="00E841CE"/>
    <w:rsid w:val="00EE00AF"/>
    <w:rsid w:val="00EE1677"/>
    <w:rsid w:val="00EE2BAE"/>
    <w:rsid w:val="00EE4C18"/>
    <w:rsid w:val="00F2405A"/>
    <w:rsid w:val="00F2434E"/>
    <w:rsid w:val="00F755E7"/>
    <w:rsid w:val="00F93717"/>
    <w:rsid w:val="00FD2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CC7BE"/>
  <w15:docId w15:val="{F96EEE1C-61E8-4888-A7FF-70085B7FD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7682"/>
  </w:style>
  <w:style w:type="paragraph" w:styleId="3">
    <w:name w:val="heading 3"/>
    <w:basedOn w:val="a"/>
    <w:link w:val="30"/>
    <w:rsid w:val="00A83C44"/>
    <w:pPr>
      <w:keepNext/>
      <w:suppressAutoHyphens/>
      <w:overflowPunct w:val="0"/>
      <w:autoSpaceDE w:val="0"/>
      <w:autoSpaceDN w:val="0"/>
      <w:spacing w:before="240" w:after="120" w:line="240" w:lineRule="auto"/>
      <w:ind w:firstLine="720"/>
      <w:jc w:val="center"/>
      <w:textAlignment w:val="baseline"/>
      <w:outlineLvl w:val="2"/>
    </w:pPr>
    <w:rPr>
      <w:rFonts w:ascii="Times New Roman" w:eastAsiaTheme="minorEastAsia" w:hAnsi="Times New Roman"/>
      <w:b/>
      <w:kern w:val="3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81760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locked/>
    <w:rsid w:val="00A81760"/>
  </w:style>
  <w:style w:type="character" w:customStyle="1" w:styleId="30">
    <w:name w:val="Заголовок 3 Знак"/>
    <w:basedOn w:val="a0"/>
    <w:link w:val="3"/>
    <w:rsid w:val="00A83C44"/>
    <w:rPr>
      <w:rFonts w:ascii="Times New Roman" w:eastAsiaTheme="minorEastAsia" w:hAnsi="Times New Roman"/>
      <w:b/>
      <w:kern w:val="3"/>
      <w:sz w:val="24"/>
      <w:lang w:eastAsia="ru-RU"/>
    </w:rPr>
  </w:style>
  <w:style w:type="paragraph" w:customStyle="1" w:styleId="a5">
    <w:name w:val="Нормальный"/>
    <w:basedOn w:val="a"/>
    <w:rsid w:val="00A83C44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Theme="minorEastAsia" w:hAnsi="Times New Roman"/>
      <w:kern w:val="3"/>
      <w:sz w:val="24"/>
      <w:lang w:eastAsia="ru-RU"/>
    </w:rPr>
  </w:style>
  <w:style w:type="paragraph" w:customStyle="1" w:styleId="s1">
    <w:name w:val="s_1"/>
    <w:basedOn w:val="a"/>
    <w:rsid w:val="00C737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9725F2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Theme="minorEastAsia" w:hAnsi="Times New Roman"/>
      <w:kern w:val="3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553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049659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1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Елена</cp:lastModifiedBy>
  <cp:revision>107</cp:revision>
  <cp:lastPrinted>2025-12-17T06:55:00Z</cp:lastPrinted>
  <dcterms:created xsi:type="dcterms:W3CDTF">2022-02-18T06:49:00Z</dcterms:created>
  <dcterms:modified xsi:type="dcterms:W3CDTF">2025-12-17T06:56:00Z</dcterms:modified>
</cp:coreProperties>
</file>