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80F36" w14:textId="6BB89B9A" w:rsidR="000565F4" w:rsidRPr="000565F4" w:rsidRDefault="004671A4" w:rsidP="00796614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23</w:t>
      </w:r>
      <w:r w:rsidR="000C2C9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.11</w:t>
      </w:r>
      <w:r w:rsidR="0079661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D863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BF44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02</w:t>
      </w:r>
      <w:r w:rsidR="00700D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="000565F4" w:rsidRPr="000565F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 w:rsidR="000C2C9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</w:p>
    <w:p w14:paraId="606C7BD5" w14:textId="77777777"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3CD785E7" w14:textId="77777777"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3338BB7F" w14:textId="77777777" w:rsidR="000565F4" w:rsidRPr="000565F4" w:rsidRDefault="0036099D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="000565F4"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14:paraId="227DC30B" w14:textId="77777777"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>АЛАРЬ</w:t>
      </w: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14:paraId="4DB0308C" w14:textId="77777777"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7B43437F" w14:textId="77777777" w:rsid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14:paraId="05F474A0" w14:textId="77777777" w:rsid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736543" w14:textId="18368B1D" w:rsidR="004671A4" w:rsidRPr="004671A4" w:rsidRDefault="004671A4" w:rsidP="004671A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71A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ПОЛОЖЕНИЕ 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«АЛАРЬ»</w:t>
      </w:r>
      <w:r w:rsidRPr="004671A4">
        <w:rPr>
          <w:rFonts w:ascii="Arial" w:eastAsia="Times New Roman" w:hAnsi="Arial" w:cs="Arial"/>
          <w:b/>
          <w:sz w:val="32"/>
          <w:szCs w:val="32"/>
          <w:lang w:eastAsia="ru-RU"/>
        </w:rPr>
        <w:t>, УТВЕРЖДЕННОЕ ПОСТАНОВЛЕНИЕМ АДМИНИСТРАЦИИ МУНИЦИПАЛЬНОГО ОБРАЗОВАНИЯ «А</w:t>
      </w:r>
      <w:r w:rsidR="00F94287">
        <w:rPr>
          <w:rFonts w:ascii="Arial" w:eastAsia="Times New Roman" w:hAnsi="Arial" w:cs="Arial"/>
          <w:b/>
          <w:sz w:val="32"/>
          <w:szCs w:val="32"/>
          <w:lang w:eastAsia="ru-RU"/>
        </w:rPr>
        <w:t>ЛАРЬ</w:t>
      </w:r>
      <w:r w:rsidRPr="004671A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ОТ </w:t>
      </w:r>
      <w:r w:rsidR="00F94287">
        <w:rPr>
          <w:rFonts w:ascii="Arial" w:eastAsia="Times New Roman" w:hAnsi="Arial" w:cs="Arial"/>
          <w:b/>
          <w:sz w:val="32"/>
          <w:szCs w:val="32"/>
          <w:lang w:eastAsia="ru-RU"/>
        </w:rPr>
        <w:t>23</w:t>
      </w:r>
      <w:r w:rsidRPr="004671A4">
        <w:rPr>
          <w:rFonts w:ascii="Arial" w:eastAsia="Times New Roman" w:hAnsi="Arial" w:cs="Arial"/>
          <w:b/>
          <w:sz w:val="32"/>
          <w:szCs w:val="32"/>
          <w:lang w:eastAsia="ru-RU"/>
        </w:rPr>
        <w:t>.10.201</w:t>
      </w:r>
      <w:r w:rsidR="00F94287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Pr="004671A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 w:rsidR="00F94287">
        <w:rPr>
          <w:rFonts w:ascii="Arial" w:eastAsia="Times New Roman" w:hAnsi="Arial" w:cs="Arial"/>
          <w:b/>
          <w:sz w:val="32"/>
          <w:szCs w:val="32"/>
          <w:lang w:eastAsia="ru-RU"/>
        </w:rPr>
        <w:t>55</w:t>
      </w:r>
    </w:p>
    <w:p w14:paraId="2400AA9C" w14:textId="77777777" w:rsidR="004671A4" w:rsidRPr="004671A4" w:rsidRDefault="004671A4" w:rsidP="004671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9DF265" w14:textId="77777777" w:rsidR="004671A4" w:rsidRPr="004671A4" w:rsidRDefault="004671A4" w:rsidP="004671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2BA6B1" w14:textId="77777777" w:rsidR="00F94287" w:rsidRPr="00F94287" w:rsidRDefault="00F94287" w:rsidP="00F94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94287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Федеральными законами от 02.03.2007 № 25-ФЗ «О муниципальной службе в Российской Федерации», от 25.12.2008 № 273-ФЗ «О противодействии коррупции»,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законом Иркутской области от 15 октября 2007 года № 88-оз «Об отдельных вопросах муниципальной службы в Иркутской области»</w:t>
      </w:r>
    </w:p>
    <w:p w14:paraId="4AE7AF7D" w14:textId="77777777" w:rsidR="004671A4" w:rsidRPr="004671A4" w:rsidRDefault="004671A4" w:rsidP="004671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4436F0" w14:textId="77777777" w:rsidR="004671A4" w:rsidRPr="004671A4" w:rsidRDefault="004671A4" w:rsidP="004671A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71A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14:paraId="14FC5794" w14:textId="77777777" w:rsidR="004671A4" w:rsidRPr="004671A4" w:rsidRDefault="004671A4" w:rsidP="004671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FB879B2" w14:textId="7C33F24F" w:rsidR="004671A4" w:rsidRPr="004671A4" w:rsidRDefault="004671A4" w:rsidP="004671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  <w:lang w:eastAsia="ru-RU"/>
        </w:rPr>
      </w:pPr>
      <w:r w:rsidRPr="004671A4">
        <w:rPr>
          <w:rFonts w:ascii="Arial" w:eastAsia="Times New Roman" w:hAnsi="Arial" w:cs="Arial"/>
          <w:sz w:val="24"/>
          <w:szCs w:val="24"/>
          <w:lang w:eastAsia="ru-RU"/>
        </w:rPr>
        <w:t>1. Внести следующие изменения в</w:t>
      </w:r>
      <w:r w:rsidRPr="004671A4">
        <w:rPr>
          <w:rFonts w:ascii="Arial" w:eastAsia="TimesNewRomanPSMT" w:hAnsi="Arial" w:cs="Arial"/>
          <w:sz w:val="24"/>
          <w:szCs w:val="24"/>
          <w:lang w:eastAsia="ru-RU"/>
        </w:rPr>
        <w:t xml:space="preserve"> положение о </w:t>
      </w:r>
      <w:r w:rsidR="00F94287">
        <w:rPr>
          <w:rFonts w:ascii="Arial" w:eastAsia="TimesNewRomanPSMT" w:hAnsi="Arial" w:cs="Arial"/>
          <w:sz w:val="24"/>
          <w:szCs w:val="24"/>
          <w:lang w:eastAsia="ru-RU"/>
        </w:rPr>
        <w:t>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</w:t>
      </w:r>
      <w:proofErr w:type="spellStart"/>
      <w:r w:rsidR="00F94287">
        <w:rPr>
          <w:rFonts w:ascii="Arial" w:eastAsia="TimesNewRomanPSMT" w:hAnsi="Arial" w:cs="Arial"/>
          <w:sz w:val="24"/>
          <w:szCs w:val="24"/>
          <w:lang w:eastAsia="ru-RU"/>
        </w:rPr>
        <w:t>Алпарь</w:t>
      </w:r>
      <w:proofErr w:type="spellEnd"/>
      <w:r w:rsidR="00F94287">
        <w:rPr>
          <w:rFonts w:ascii="Arial" w:eastAsia="TimesNewRomanPSMT" w:hAnsi="Arial" w:cs="Arial"/>
          <w:sz w:val="24"/>
          <w:szCs w:val="24"/>
          <w:lang w:eastAsia="ru-RU"/>
        </w:rPr>
        <w:t>»</w:t>
      </w:r>
      <w:r w:rsidRPr="004671A4">
        <w:rPr>
          <w:rFonts w:ascii="Arial" w:eastAsia="TimesNewRomanPSMT" w:hAnsi="Arial" w:cs="Arial"/>
          <w:sz w:val="24"/>
          <w:szCs w:val="24"/>
          <w:lang w:eastAsia="ru-RU"/>
        </w:rPr>
        <w:t>, утвержденное постановлением администрации муниципального образования «</w:t>
      </w:r>
      <w:proofErr w:type="spellStart"/>
      <w:r w:rsidRPr="004671A4">
        <w:rPr>
          <w:rFonts w:ascii="Arial" w:eastAsia="TimesNewRomanPSMT" w:hAnsi="Arial" w:cs="Arial"/>
          <w:sz w:val="24"/>
          <w:szCs w:val="24"/>
          <w:lang w:eastAsia="ru-RU"/>
        </w:rPr>
        <w:t>А</w:t>
      </w:r>
      <w:r w:rsidR="00F94287">
        <w:rPr>
          <w:rFonts w:ascii="Arial" w:eastAsia="TimesNewRomanPSMT" w:hAnsi="Arial" w:cs="Arial"/>
          <w:sz w:val="24"/>
          <w:szCs w:val="24"/>
          <w:lang w:eastAsia="ru-RU"/>
        </w:rPr>
        <w:t>ларь</w:t>
      </w:r>
      <w:proofErr w:type="spellEnd"/>
      <w:r w:rsidRPr="004671A4">
        <w:rPr>
          <w:rFonts w:ascii="Arial" w:eastAsia="TimesNewRomanPSMT" w:hAnsi="Arial" w:cs="Arial"/>
          <w:sz w:val="24"/>
          <w:szCs w:val="24"/>
          <w:lang w:eastAsia="ru-RU"/>
        </w:rPr>
        <w:t xml:space="preserve">» от </w:t>
      </w:r>
      <w:r w:rsidR="00F94287">
        <w:rPr>
          <w:rFonts w:ascii="Arial" w:eastAsia="TimesNewRomanPSMT" w:hAnsi="Arial" w:cs="Arial"/>
          <w:sz w:val="24"/>
          <w:szCs w:val="24"/>
          <w:lang w:eastAsia="ru-RU"/>
        </w:rPr>
        <w:t>23</w:t>
      </w:r>
      <w:r w:rsidRPr="004671A4">
        <w:rPr>
          <w:rFonts w:ascii="Arial" w:eastAsia="TimesNewRomanPSMT" w:hAnsi="Arial" w:cs="Arial"/>
          <w:sz w:val="24"/>
          <w:szCs w:val="24"/>
          <w:lang w:eastAsia="ru-RU"/>
        </w:rPr>
        <w:t>.10.201</w:t>
      </w:r>
      <w:r w:rsidR="00F94287">
        <w:rPr>
          <w:rFonts w:ascii="Arial" w:eastAsia="TimesNewRomanPSMT" w:hAnsi="Arial" w:cs="Arial"/>
          <w:sz w:val="24"/>
          <w:szCs w:val="24"/>
          <w:lang w:eastAsia="ru-RU"/>
        </w:rPr>
        <w:t>9</w:t>
      </w:r>
      <w:r w:rsidRPr="004671A4">
        <w:rPr>
          <w:rFonts w:ascii="Arial" w:eastAsia="TimesNewRomanPSMT" w:hAnsi="Arial" w:cs="Arial"/>
          <w:sz w:val="24"/>
          <w:szCs w:val="24"/>
          <w:lang w:eastAsia="ru-RU"/>
        </w:rPr>
        <w:t>г. №</w:t>
      </w:r>
      <w:r w:rsidR="00F94287">
        <w:rPr>
          <w:rFonts w:ascii="Arial" w:eastAsia="TimesNewRomanPSMT" w:hAnsi="Arial" w:cs="Arial"/>
          <w:sz w:val="24"/>
          <w:szCs w:val="24"/>
          <w:lang w:eastAsia="ru-RU"/>
        </w:rPr>
        <w:t>55</w:t>
      </w:r>
      <w:r w:rsidRPr="004671A4">
        <w:rPr>
          <w:rFonts w:ascii="Arial" w:eastAsia="TimesNewRomanPSMT" w:hAnsi="Arial" w:cs="Arial"/>
          <w:sz w:val="24"/>
          <w:szCs w:val="24"/>
          <w:lang w:eastAsia="ru-RU"/>
        </w:rPr>
        <w:t>:</w:t>
      </w:r>
    </w:p>
    <w:p w14:paraId="53216C97" w14:textId="0E2686AE" w:rsidR="004671A4" w:rsidRDefault="004671A4" w:rsidP="004671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  <w:lang w:eastAsia="ru-RU"/>
        </w:rPr>
      </w:pPr>
      <w:r w:rsidRPr="004671A4">
        <w:rPr>
          <w:rFonts w:ascii="Arial" w:eastAsia="TimesNewRomanPSMT" w:hAnsi="Arial" w:cs="Arial"/>
          <w:sz w:val="24"/>
          <w:szCs w:val="24"/>
          <w:lang w:eastAsia="ru-RU"/>
        </w:rPr>
        <w:t xml:space="preserve">1. </w:t>
      </w:r>
      <w:r w:rsidR="00F94287">
        <w:rPr>
          <w:rFonts w:ascii="Arial" w:eastAsia="TimesNewRomanPSMT" w:hAnsi="Arial" w:cs="Arial"/>
          <w:sz w:val="24"/>
          <w:szCs w:val="24"/>
          <w:lang w:eastAsia="ru-RU"/>
        </w:rPr>
        <w:t xml:space="preserve">Приложение 2 к Положению </w:t>
      </w:r>
      <w:r w:rsidRPr="004671A4">
        <w:rPr>
          <w:rFonts w:ascii="Arial" w:eastAsia="TimesNewRomanPSMT" w:hAnsi="Arial" w:cs="Arial"/>
          <w:sz w:val="24"/>
          <w:szCs w:val="24"/>
          <w:lang w:eastAsia="ru-RU"/>
        </w:rPr>
        <w:t>изложить в следующей редакции:</w:t>
      </w:r>
    </w:p>
    <w:p w14:paraId="1DAFFC1F" w14:textId="6F670AEC" w:rsidR="00F94287" w:rsidRPr="00F94287" w:rsidRDefault="00F94287" w:rsidP="00F94287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</w:rPr>
      </w:pPr>
      <w:r w:rsidRPr="00F94287">
        <w:rPr>
          <w:rFonts w:ascii="Arial" w:eastAsia="Times New Roman" w:hAnsi="Arial" w:cs="Arial"/>
          <w:sz w:val="24"/>
          <w:szCs w:val="24"/>
        </w:rPr>
        <w:t xml:space="preserve">                                              </w:t>
      </w:r>
    </w:p>
    <w:p w14:paraId="0367F646" w14:textId="77777777" w:rsidR="00F94287" w:rsidRPr="00F94287" w:rsidRDefault="00F94287" w:rsidP="00F942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94287">
        <w:rPr>
          <w:rFonts w:ascii="Arial" w:eastAsia="Times New Roman" w:hAnsi="Arial" w:cs="Arial"/>
          <w:sz w:val="24"/>
          <w:szCs w:val="24"/>
        </w:rPr>
        <w:t>СОСТАВ</w:t>
      </w:r>
    </w:p>
    <w:p w14:paraId="465F9A12" w14:textId="77777777" w:rsidR="00F94287" w:rsidRPr="00F94287" w:rsidRDefault="00F94287" w:rsidP="00F942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94287">
        <w:rPr>
          <w:rFonts w:ascii="Arial" w:eastAsia="Times New Roman" w:hAnsi="Arial" w:cs="Arial"/>
          <w:sz w:val="24"/>
          <w:szCs w:val="24"/>
        </w:rPr>
        <w:t>КОМИССИИ ПО СОБЛЮДЕНИЮ ТРЕБОВАНИЙ К</w:t>
      </w:r>
    </w:p>
    <w:p w14:paraId="5CA678AF" w14:textId="77777777" w:rsidR="00F94287" w:rsidRPr="00F94287" w:rsidRDefault="00F94287" w:rsidP="00F942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94287">
        <w:rPr>
          <w:rFonts w:ascii="Arial" w:eastAsia="Times New Roman" w:hAnsi="Arial" w:cs="Arial"/>
          <w:sz w:val="24"/>
          <w:szCs w:val="24"/>
        </w:rPr>
        <w:t>СЛУЖЕБНОМУ ПОВЕДЕНИЮ МУНИЦИПАЛЬНЫХ СЛУЖАЩИХ И</w:t>
      </w:r>
    </w:p>
    <w:p w14:paraId="7970AABC" w14:textId="77777777" w:rsidR="00F94287" w:rsidRPr="00F94287" w:rsidRDefault="00F94287" w:rsidP="00F942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94287">
        <w:rPr>
          <w:rFonts w:ascii="Arial" w:eastAsia="Times New Roman" w:hAnsi="Arial" w:cs="Arial"/>
          <w:sz w:val="24"/>
          <w:szCs w:val="24"/>
        </w:rPr>
        <w:t>УРЕГУЛИРОВАНИЮ КОНФЛИКТА ИНТЕРЕСОВ В АДМИНИСТРАЦИИ</w:t>
      </w:r>
    </w:p>
    <w:p w14:paraId="7252F457" w14:textId="77777777" w:rsidR="00F94287" w:rsidRPr="00F94287" w:rsidRDefault="00F94287" w:rsidP="00F942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94287">
        <w:rPr>
          <w:rFonts w:ascii="Arial" w:eastAsia="Times New Roman" w:hAnsi="Arial" w:cs="Arial"/>
          <w:sz w:val="24"/>
          <w:szCs w:val="24"/>
        </w:rPr>
        <w:t xml:space="preserve">МУНИЦИПАЛЬНОГО ОБРАЗОВАНИЯ «АЛАРЬ» </w:t>
      </w:r>
    </w:p>
    <w:p w14:paraId="7374AC28" w14:textId="77777777" w:rsidR="00F94287" w:rsidRPr="00F94287" w:rsidRDefault="00F94287" w:rsidP="00F942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5DFD72CA" w14:textId="77777777" w:rsidR="00F94287" w:rsidRPr="00F94287" w:rsidRDefault="00F94287" w:rsidP="00F9428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F299DC0" w14:textId="77777777" w:rsidR="00F94287" w:rsidRPr="00F94287" w:rsidRDefault="00F94287" w:rsidP="00F942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94287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комиссии – </w:t>
      </w:r>
      <w:proofErr w:type="spellStart"/>
      <w:r w:rsidRPr="00F94287"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  <w:r w:rsidRPr="00F9428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F94287">
        <w:rPr>
          <w:rFonts w:ascii="Arial" w:eastAsia="Times New Roman" w:hAnsi="Arial" w:cs="Arial"/>
          <w:sz w:val="24"/>
          <w:szCs w:val="24"/>
          <w:lang w:eastAsia="ru-RU"/>
        </w:rPr>
        <w:t>Э.Ж.</w:t>
      </w:r>
      <w:proofErr w:type="gramEnd"/>
      <w:r w:rsidRPr="00F94287">
        <w:rPr>
          <w:rFonts w:ascii="Arial" w:eastAsia="Times New Roman" w:hAnsi="Arial" w:cs="Arial"/>
          <w:sz w:val="24"/>
          <w:szCs w:val="24"/>
          <w:lang w:eastAsia="ru-RU"/>
        </w:rPr>
        <w:t xml:space="preserve"> – глава администрации МО «</w:t>
      </w:r>
      <w:proofErr w:type="spellStart"/>
      <w:r w:rsidRPr="00F94287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F94287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14:paraId="5A95BDF1" w14:textId="77777777" w:rsidR="00F94287" w:rsidRPr="00F94287" w:rsidRDefault="00F94287" w:rsidP="00F942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94287">
        <w:rPr>
          <w:rFonts w:ascii="Arial" w:eastAsia="Times New Roman" w:hAnsi="Arial" w:cs="Arial"/>
          <w:sz w:val="24"/>
          <w:szCs w:val="24"/>
          <w:lang w:eastAsia="ru-RU"/>
        </w:rPr>
        <w:t xml:space="preserve">Заместитель председателя комиссии – </w:t>
      </w:r>
      <w:r w:rsidRPr="00F94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Архипова </w:t>
      </w:r>
      <w:proofErr w:type="gramStart"/>
      <w:r w:rsidRPr="00F94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В.А.</w:t>
      </w:r>
      <w:proofErr w:type="gramEnd"/>
      <w:r w:rsidRPr="00F94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начальник финансового отдела администрации МО «</w:t>
      </w:r>
      <w:proofErr w:type="spellStart"/>
      <w:r w:rsidRPr="00F94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F94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14:paraId="3DA4B5AB" w14:textId="77777777" w:rsidR="00F94287" w:rsidRPr="00F94287" w:rsidRDefault="00F94287" w:rsidP="00F942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94287">
        <w:rPr>
          <w:rFonts w:ascii="Arial" w:eastAsia="Times New Roman" w:hAnsi="Arial" w:cs="Arial"/>
          <w:sz w:val="24"/>
          <w:szCs w:val="24"/>
          <w:lang w:eastAsia="ru-RU"/>
        </w:rPr>
        <w:t xml:space="preserve">Секретарь комиссии – Дагаева </w:t>
      </w:r>
      <w:proofErr w:type="gramStart"/>
      <w:r w:rsidRPr="00F94287">
        <w:rPr>
          <w:rFonts w:ascii="Arial" w:eastAsia="Times New Roman" w:hAnsi="Arial" w:cs="Arial"/>
          <w:sz w:val="24"/>
          <w:szCs w:val="24"/>
          <w:lang w:eastAsia="ru-RU"/>
        </w:rPr>
        <w:t>С.Р.</w:t>
      </w:r>
      <w:proofErr w:type="gramEnd"/>
      <w:r w:rsidRPr="00F94287">
        <w:rPr>
          <w:rFonts w:ascii="Arial" w:eastAsia="Times New Roman" w:hAnsi="Arial" w:cs="Arial"/>
          <w:sz w:val="24"/>
          <w:szCs w:val="24"/>
          <w:lang w:eastAsia="ru-RU"/>
        </w:rPr>
        <w:t xml:space="preserve"> – ведущий специалист </w:t>
      </w:r>
      <w:r w:rsidRPr="00F94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МО «</w:t>
      </w:r>
      <w:proofErr w:type="spellStart"/>
      <w:r w:rsidRPr="00F94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F94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72DA4945" w14:textId="77777777" w:rsidR="00F94287" w:rsidRPr="00F94287" w:rsidRDefault="00F94287" w:rsidP="00F94287">
      <w:pPr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28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Члены комиссии-</w:t>
      </w:r>
      <w:r w:rsidRPr="00F942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B39C857" w14:textId="77777777" w:rsidR="00F94287" w:rsidRPr="00F94287" w:rsidRDefault="00F94287" w:rsidP="00F94287">
      <w:pPr>
        <w:spacing w:after="0" w:line="240" w:lineRule="auto"/>
        <w:ind w:left="180" w:hanging="18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94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Храмцова </w:t>
      </w:r>
      <w:proofErr w:type="gramStart"/>
      <w:r w:rsidRPr="00F94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М.К.</w:t>
      </w:r>
      <w:proofErr w:type="gramEnd"/>
      <w:r w:rsidRPr="00F94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депутат Думы муниципального образования «</w:t>
      </w:r>
      <w:proofErr w:type="spellStart"/>
      <w:r w:rsidRPr="00F94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Аларь</w:t>
      </w:r>
      <w:proofErr w:type="spellEnd"/>
      <w:r w:rsidRPr="00F942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14:paraId="32360C70" w14:textId="5F1AF871" w:rsidR="000565F4" w:rsidRPr="00F94287" w:rsidRDefault="00F94287" w:rsidP="00F94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428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F94287">
        <w:rPr>
          <w:rFonts w:ascii="Arial" w:eastAsia="Times New Roman" w:hAnsi="Arial" w:cs="Arial"/>
          <w:sz w:val="24"/>
          <w:szCs w:val="24"/>
          <w:lang w:eastAsia="ru-RU"/>
        </w:rPr>
        <w:t>Гунгарова</w:t>
      </w:r>
      <w:proofErr w:type="spellEnd"/>
      <w:r w:rsidRPr="00F9428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F94287">
        <w:rPr>
          <w:rFonts w:ascii="Arial" w:eastAsia="Times New Roman" w:hAnsi="Arial" w:cs="Arial"/>
          <w:sz w:val="24"/>
          <w:szCs w:val="24"/>
          <w:lang w:eastAsia="ru-RU"/>
        </w:rPr>
        <w:t>С.М.</w:t>
      </w:r>
      <w:proofErr w:type="gramEnd"/>
      <w:r w:rsidRPr="00F94287">
        <w:rPr>
          <w:rFonts w:ascii="Arial" w:eastAsia="Times New Roman" w:hAnsi="Arial" w:cs="Arial"/>
          <w:sz w:val="24"/>
          <w:szCs w:val="24"/>
          <w:lang w:eastAsia="ru-RU"/>
        </w:rPr>
        <w:t xml:space="preserve"> – ведущий специалист администрации МО «</w:t>
      </w:r>
      <w:proofErr w:type="spellStart"/>
      <w:r w:rsidRPr="00F94287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Pr="00F94287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5E87FF6D" w14:textId="697D6BE8" w:rsidR="000565F4" w:rsidRPr="000565F4" w:rsidRDefault="000565F4" w:rsidP="008160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16083" w:rsidRPr="00816083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печатном средстве массовой информации «</w:t>
      </w:r>
      <w:proofErr w:type="spellStart"/>
      <w:r w:rsidR="00816083" w:rsidRPr="00816083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="00816083" w:rsidRPr="00816083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="00816083" w:rsidRPr="00816083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 w:rsidR="00816083" w:rsidRPr="00816083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 (</w:t>
      </w:r>
      <w:r w:rsidR="00816083" w:rsidRPr="00816083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816083" w:rsidRPr="00816083">
        <w:rPr>
          <w:rFonts w:ascii="Arial" w:eastAsia="Times New Roman" w:hAnsi="Arial" w:cs="Arial"/>
          <w:sz w:val="24"/>
          <w:szCs w:val="24"/>
          <w:lang w:eastAsia="ru-RU"/>
        </w:rPr>
        <w:t>://</w:t>
      </w:r>
      <w:proofErr w:type="spellStart"/>
      <w:r w:rsidR="00816083" w:rsidRPr="00816083">
        <w:rPr>
          <w:rFonts w:ascii="Arial" w:eastAsia="Times New Roman" w:hAnsi="Arial" w:cs="Arial"/>
          <w:sz w:val="24"/>
          <w:szCs w:val="24"/>
          <w:lang w:eastAsia="ru-RU"/>
        </w:rPr>
        <w:t>аларь.рф</w:t>
      </w:r>
      <w:proofErr w:type="spellEnd"/>
      <w:r w:rsidR="00816083" w:rsidRPr="00816083">
        <w:rPr>
          <w:rFonts w:ascii="Arial" w:eastAsia="Times New Roman" w:hAnsi="Arial" w:cs="Arial"/>
          <w:sz w:val="24"/>
          <w:szCs w:val="24"/>
          <w:lang w:eastAsia="ru-RU"/>
        </w:rPr>
        <w:t>/).</w:t>
      </w:r>
    </w:p>
    <w:p w14:paraId="225ED12A" w14:textId="77777777" w:rsidR="000565F4" w:rsidRPr="000565F4" w:rsidRDefault="000565F4" w:rsidP="00816083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после официаль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ного опубликования;</w:t>
      </w:r>
    </w:p>
    <w:p w14:paraId="2A8B068F" w14:textId="77777777"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14:paraId="32876EAC" w14:textId="77777777" w:rsid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0AD8458" w14:textId="77777777"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1AA064D9" w14:textId="77777777" w:rsidR="000565F4" w:rsidRPr="000565F4" w:rsidRDefault="000565F4" w:rsidP="00F94287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57929322" w14:textId="672834ED" w:rsidR="000565F4" w:rsidRDefault="00BA44F7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  <w:r w:rsidRPr="00BA44F7">
        <w:rPr>
          <w:rFonts w:ascii="Arial" w:eastAsia="Calibri" w:hAnsi="Arial" w:cs="Arial"/>
          <w:bCs/>
          <w:noProof/>
          <w:sz w:val="21"/>
          <w:szCs w:val="21"/>
          <w:shd w:val="clear" w:color="auto" w:fill="FFFFFF"/>
        </w:rPr>
        <w:drawing>
          <wp:inline distT="0" distB="0" distL="0" distR="0" wp14:anchorId="0C83478F" wp14:editId="235CFC29">
            <wp:extent cx="5857875" cy="1343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351A0" w14:textId="39991A55"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FF2B89" w14:textId="518E3432"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E35FA63" w14:textId="033D677E"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D39D14" w14:textId="77777777" w:rsidR="00700D1C" w:rsidRDefault="00700D1C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C3DDE6E" w14:textId="77777777"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C8B1DD2" w14:textId="77777777" w:rsidR="0036099D" w:rsidRDefault="0036099D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2003BE82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4AB04410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672FF48C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35C59DCA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79431CAE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1EB0384C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696C8377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02FC4D7E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24358569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344BCE30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5B31C507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1F608339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5496E7D7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3C48FD8B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5733A08D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72A32001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770FBDF2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31F6E939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685DF05E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76DB3CFB" w14:textId="77777777"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14:paraId="428FD339" w14:textId="77777777" w:rsidR="000C2C90" w:rsidRDefault="000C2C90" w:rsidP="00F94287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sectPr w:rsidR="000C2C90" w:rsidSect="00EF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6C1B"/>
    <w:rsid w:val="000565F4"/>
    <w:rsid w:val="00083B0E"/>
    <w:rsid w:val="000C2C90"/>
    <w:rsid w:val="002068CB"/>
    <w:rsid w:val="0036099D"/>
    <w:rsid w:val="003A1B2D"/>
    <w:rsid w:val="004671A4"/>
    <w:rsid w:val="0051210F"/>
    <w:rsid w:val="006228A7"/>
    <w:rsid w:val="00700D1C"/>
    <w:rsid w:val="00796614"/>
    <w:rsid w:val="0080188E"/>
    <w:rsid w:val="00816083"/>
    <w:rsid w:val="00876C1B"/>
    <w:rsid w:val="00916F36"/>
    <w:rsid w:val="00917DA0"/>
    <w:rsid w:val="009F4939"/>
    <w:rsid w:val="00A6159B"/>
    <w:rsid w:val="00A61E8B"/>
    <w:rsid w:val="00BA44F7"/>
    <w:rsid w:val="00BF4445"/>
    <w:rsid w:val="00D8631C"/>
    <w:rsid w:val="00E23157"/>
    <w:rsid w:val="00EF2822"/>
    <w:rsid w:val="00EF603D"/>
    <w:rsid w:val="00F60DD3"/>
    <w:rsid w:val="00F94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1EF46"/>
  <w15:docId w15:val="{48334B89-BBFC-4D9D-B182-9F1AED634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068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ody Text"/>
    <w:basedOn w:val="a"/>
    <w:link w:val="a4"/>
    <w:unhideWhenUsed/>
    <w:rsid w:val="00700D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00D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00D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LO-Normal">
    <w:name w:val="LO-Normal"/>
    <w:rsid w:val="00083B0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Normal">
    <w:name w:val="ConsNormal"/>
    <w:rsid w:val="000C2C9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Елена</cp:lastModifiedBy>
  <cp:revision>5</cp:revision>
  <cp:lastPrinted>2023-11-28T08:35:00Z</cp:lastPrinted>
  <dcterms:created xsi:type="dcterms:W3CDTF">2023-11-23T02:35:00Z</dcterms:created>
  <dcterms:modified xsi:type="dcterms:W3CDTF">2023-11-28T08:55:00Z</dcterms:modified>
</cp:coreProperties>
</file>