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B89DBA" w14:textId="1533880F" w:rsidR="00F92AF3" w:rsidRPr="0004654B" w:rsidRDefault="00F92AF3" w:rsidP="00F92AF3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13</w:t>
      </w:r>
      <w:r w:rsidRPr="0004654B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03</w:t>
      </w:r>
      <w:r w:rsidRPr="0004654B">
        <w:rPr>
          <w:rFonts w:ascii="Arial" w:hAnsi="Arial" w:cs="Arial"/>
          <w:b/>
          <w:sz w:val="32"/>
          <w:szCs w:val="32"/>
        </w:rPr>
        <w:t>.202</w:t>
      </w:r>
      <w:r w:rsidR="00FD1587">
        <w:rPr>
          <w:rFonts w:ascii="Arial" w:hAnsi="Arial" w:cs="Arial"/>
          <w:b/>
          <w:sz w:val="32"/>
          <w:szCs w:val="32"/>
        </w:rPr>
        <w:t>3</w:t>
      </w:r>
      <w:r w:rsidRPr="0004654B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13</w:t>
      </w:r>
    </w:p>
    <w:p w14:paraId="5587D2BE" w14:textId="77777777" w:rsidR="00F92AF3" w:rsidRPr="0004654B" w:rsidRDefault="00F92AF3" w:rsidP="00F92AF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4654B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6ACAB9F" w14:textId="77777777" w:rsidR="00F92AF3" w:rsidRPr="0004654B" w:rsidRDefault="00F92AF3" w:rsidP="00F92AF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4654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14:paraId="3940E27B" w14:textId="77777777" w:rsidR="00F92AF3" w:rsidRPr="0004654B" w:rsidRDefault="00F92AF3" w:rsidP="00F92AF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4654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093D5BDC" w14:textId="77777777" w:rsidR="00F92AF3" w:rsidRPr="0004654B" w:rsidRDefault="00F92AF3" w:rsidP="00F92AF3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04654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АЛАРЬ</w:t>
      </w:r>
      <w:r w:rsidRPr="0004654B">
        <w:rPr>
          <w:rFonts w:ascii="Arial" w:hAnsi="Arial" w:cs="Arial"/>
          <w:b/>
          <w:spacing w:val="20"/>
          <w:sz w:val="32"/>
          <w:szCs w:val="32"/>
        </w:rPr>
        <w:t>»</w:t>
      </w:r>
    </w:p>
    <w:p w14:paraId="11F9ABDD" w14:textId="77777777" w:rsidR="00F92AF3" w:rsidRPr="0004654B" w:rsidRDefault="00F92AF3" w:rsidP="00F92AF3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04654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14:paraId="324305D1" w14:textId="77777777" w:rsidR="00F92AF3" w:rsidRPr="0004654B" w:rsidRDefault="00F92AF3" w:rsidP="00F92AF3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04654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14:paraId="5042F62C" w14:textId="77777777" w:rsidR="00F92AF3" w:rsidRPr="0004654B" w:rsidRDefault="00F92AF3" w:rsidP="00F92AF3">
      <w:pPr>
        <w:pStyle w:val="a3"/>
        <w:jc w:val="center"/>
        <w:rPr>
          <w:rFonts w:ascii="Arial" w:hAnsi="Arial" w:cs="Arial"/>
          <w:b/>
          <w:kern w:val="2"/>
          <w:sz w:val="32"/>
          <w:szCs w:val="32"/>
        </w:rPr>
      </w:pPr>
    </w:p>
    <w:p w14:paraId="33EAC842" w14:textId="77777777" w:rsidR="00F92AF3" w:rsidRDefault="00F92AF3" w:rsidP="00F92AF3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32"/>
          <w:szCs w:val="32"/>
          <w:lang w:eastAsia="ru-RU"/>
        </w:rPr>
      </w:pPr>
      <w:r w:rsidRPr="0004654B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ОБ </w:t>
      </w:r>
      <w:r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ОТМЕНЕ </w:t>
      </w:r>
      <w:r>
        <w:rPr>
          <w:rFonts w:ascii="Arial" w:hAnsi="Arial" w:cs="Arial"/>
          <w:b/>
          <w:sz w:val="32"/>
          <w:szCs w:val="32"/>
        </w:rPr>
        <w:t xml:space="preserve"> ПОСТАНОВЛЕНИЯ АДМИНИСТРАЦИИ МУНИЦИПАЛЬНОГО ОБРАЗОВАНИЯ  «АЛАРЬ» ОТ 17.12.2012 г. № 109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«ОБ УТВЕРЖДЕНИИ АДМИНИСТРАТИВНОГО РЕГЛАМЕНТА ПРЕДОСТАВЛЕНИЯ МУНИЦИПАЛЬНОЙ УСЛУГИ «ВЫДАЧА РАЗРЕШЕНИЙ НА СТРОИТЕЛЬСТВО»»</w:t>
      </w:r>
    </w:p>
    <w:p w14:paraId="51115063" w14:textId="77777777" w:rsidR="00F92AF3" w:rsidRDefault="00F92AF3" w:rsidP="00F92AF3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32"/>
          <w:szCs w:val="32"/>
          <w:lang w:eastAsia="ru-RU"/>
        </w:rPr>
      </w:pPr>
    </w:p>
    <w:p w14:paraId="2045B996" w14:textId="77777777" w:rsidR="00F92AF3" w:rsidRPr="0004654B" w:rsidRDefault="00F92AF3" w:rsidP="00F92AF3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32"/>
        </w:rPr>
      </w:pPr>
    </w:p>
    <w:p w14:paraId="2DED7E3E" w14:textId="77777777" w:rsidR="00F92AF3" w:rsidRDefault="00F92AF3" w:rsidP="00F92AF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outlineLvl w:val="0"/>
        <w:rPr>
          <w:rFonts w:ascii="Arial" w:hAnsi="Arial" w:cs="Arial"/>
          <w:szCs w:val="28"/>
        </w:rPr>
      </w:pPr>
      <w:r w:rsidRPr="00957361">
        <w:rPr>
          <w:rFonts w:ascii="Arial" w:hAnsi="Arial" w:cs="Arial"/>
          <w:szCs w:val="28"/>
        </w:rPr>
        <w:t>В соответствии с Федеральн</w:t>
      </w:r>
      <w:r>
        <w:rPr>
          <w:rFonts w:ascii="Arial" w:hAnsi="Arial" w:cs="Arial"/>
          <w:szCs w:val="28"/>
        </w:rPr>
        <w:t>ым</w:t>
      </w:r>
      <w:r w:rsidRPr="00957361">
        <w:rPr>
          <w:rFonts w:ascii="Arial" w:hAnsi="Arial" w:cs="Arial"/>
          <w:szCs w:val="28"/>
        </w:rPr>
        <w:t xml:space="preserve"> закон</w:t>
      </w:r>
      <w:r>
        <w:rPr>
          <w:rFonts w:ascii="Arial" w:hAnsi="Arial" w:cs="Arial"/>
          <w:szCs w:val="28"/>
        </w:rPr>
        <w:t>ом</w:t>
      </w:r>
      <w:r w:rsidRPr="00957361">
        <w:rPr>
          <w:rFonts w:ascii="Arial" w:hAnsi="Arial" w:cs="Arial"/>
          <w:szCs w:val="28"/>
        </w:rPr>
        <w:t xml:space="preserve"> от 06.10.2003г. №131-ФЗ "Об общих принципах организации местного </w:t>
      </w:r>
      <w:proofErr w:type="gramStart"/>
      <w:r w:rsidRPr="00957361">
        <w:rPr>
          <w:rFonts w:ascii="Arial" w:hAnsi="Arial" w:cs="Arial"/>
          <w:szCs w:val="28"/>
        </w:rPr>
        <w:t>самоуправления  в</w:t>
      </w:r>
      <w:proofErr w:type="gramEnd"/>
      <w:r w:rsidRPr="00957361">
        <w:rPr>
          <w:rFonts w:ascii="Arial" w:hAnsi="Arial" w:cs="Arial"/>
          <w:szCs w:val="28"/>
        </w:rPr>
        <w:t xml:space="preserve"> Российской Федерации"</w:t>
      </w:r>
      <w:r>
        <w:rPr>
          <w:rFonts w:ascii="Arial" w:hAnsi="Arial" w:cs="Arial"/>
          <w:szCs w:val="28"/>
        </w:rPr>
        <w:t>, Федеральным законом от 11.06.2021 №170-ФЗ «О внесении изменений в отдельные законодательные акты Российской Федерации», Градостроительным кодексом РФ , Федеральным законом от 30.12.2021г. № 476-ФЗ, руководствуясь Уставом муниципального образования «Аларь», администрация муниципального образования «Аларь»,</w:t>
      </w:r>
    </w:p>
    <w:p w14:paraId="0B10E6B2" w14:textId="77777777" w:rsidR="00F92AF3" w:rsidRPr="00F36482" w:rsidRDefault="00F92AF3" w:rsidP="00F92AF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709"/>
        <w:jc w:val="center"/>
        <w:textAlignment w:val="baseline"/>
        <w:outlineLvl w:val="0"/>
        <w:rPr>
          <w:rFonts w:ascii="Arial" w:hAnsi="Arial" w:cs="Arial"/>
          <w:b/>
          <w:sz w:val="32"/>
          <w:szCs w:val="32"/>
        </w:rPr>
      </w:pPr>
      <w:r w:rsidRPr="00F36482">
        <w:rPr>
          <w:rFonts w:ascii="Arial" w:hAnsi="Arial" w:cs="Arial"/>
          <w:b/>
          <w:sz w:val="32"/>
          <w:szCs w:val="32"/>
        </w:rPr>
        <w:t>ПОСТАНОВЛЯЕТ:</w:t>
      </w:r>
    </w:p>
    <w:p w14:paraId="226EE9CC" w14:textId="77777777" w:rsidR="00F92AF3" w:rsidRPr="00957361" w:rsidRDefault="00F92AF3" w:rsidP="00F92AF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outlineLvl w:val="0"/>
        <w:rPr>
          <w:rFonts w:ascii="Arial" w:hAnsi="Arial" w:cs="Arial"/>
          <w:szCs w:val="28"/>
        </w:rPr>
      </w:pPr>
    </w:p>
    <w:p w14:paraId="140BF441" w14:textId="77777777" w:rsidR="00F92AF3" w:rsidRPr="00F272E2" w:rsidRDefault="00F92AF3" w:rsidP="00F92AF3">
      <w:pPr>
        <w:pStyle w:val="ConsNormal"/>
        <w:widowControl/>
        <w:ind w:right="0" w:firstLine="709"/>
        <w:jc w:val="both"/>
        <w:rPr>
          <w:sz w:val="24"/>
          <w:szCs w:val="24"/>
        </w:rPr>
      </w:pPr>
      <w:r>
        <w:rPr>
          <w:sz w:val="24"/>
          <w:szCs w:val="28"/>
        </w:rPr>
        <w:t xml:space="preserve">1. Отменить постановления администрации муниципального образования </w:t>
      </w:r>
      <w:r w:rsidRPr="007B7FEF">
        <w:rPr>
          <w:sz w:val="24"/>
          <w:szCs w:val="28"/>
        </w:rPr>
        <w:t xml:space="preserve"> «</w:t>
      </w:r>
      <w:r>
        <w:rPr>
          <w:sz w:val="24"/>
          <w:szCs w:val="28"/>
        </w:rPr>
        <w:t>А</w:t>
      </w:r>
      <w:r w:rsidRPr="007B7FEF">
        <w:rPr>
          <w:sz w:val="24"/>
          <w:szCs w:val="28"/>
        </w:rPr>
        <w:t xml:space="preserve">ларь» </w:t>
      </w:r>
      <w:r>
        <w:rPr>
          <w:sz w:val="24"/>
          <w:szCs w:val="24"/>
        </w:rPr>
        <w:t>от 17.12.2012 г. № 109 «О</w:t>
      </w:r>
      <w:r w:rsidRPr="00F272E2">
        <w:rPr>
          <w:sz w:val="24"/>
          <w:szCs w:val="24"/>
        </w:rPr>
        <w:t xml:space="preserve">б утверждении </w:t>
      </w:r>
      <w:r>
        <w:rPr>
          <w:sz w:val="24"/>
          <w:szCs w:val="24"/>
        </w:rPr>
        <w:t>административного регламента предоставления муниципальной услуги «Выдача разрешений на строительство»»</w:t>
      </w:r>
    </w:p>
    <w:p w14:paraId="29A61D7C" w14:textId="77777777" w:rsidR="00F92AF3" w:rsidRDefault="00F92AF3" w:rsidP="00F92AF3">
      <w:pPr>
        <w:pStyle w:val="ConsNormal"/>
        <w:widowControl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74771A">
        <w:rPr>
          <w:sz w:val="24"/>
          <w:szCs w:val="24"/>
        </w:rPr>
        <w:t xml:space="preserve">. </w:t>
      </w:r>
      <w:r w:rsidRPr="0074771A">
        <w:rPr>
          <w:spacing w:val="-1"/>
          <w:sz w:val="24"/>
          <w:szCs w:val="24"/>
        </w:rPr>
        <w:t xml:space="preserve">Опубликовать данное постановление в периодическом средстве </w:t>
      </w:r>
      <w:r w:rsidRPr="0074771A">
        <w:rPr>
          <w:sz w:val="24"/>
          <w:szCs w:val="24"/>
        </w:rPr>
        <w:t>массовой информации «</w:t>
      </w:r>
      <w:r>
        <w:rPr>
          <w:sz w:val="24"/>
          <w:szCs w:val="24"/>
        </w:rPr>
        <w:t>Аларский вестник</w:t>
      </w:r>
      <w:r w:rsidRPr="0074771A">
        <w:rPr>
          <w:sz w:val="24"/>
          <w:szCs w:val="24"/>
        </w:rPr>
        <w:t>» и разместить на официальном сайте в сети «Интернет».</w:t>
      </w:r>
    </w:p>
    <w:p w14:paraId="64C5D68A" w14:textId="77777777" w:rsidR="00F92AF3" w:rsidRPr="0074771A" w:rsidRDefault="00F92AF3" w:rsidP="00F92A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14:paraId="14C46AB1" w14:textId="77777777" w:rsidR="00F92AF3" w:rsidRPr="0074771A" w:rsidRDefault="00F92AF3" w:rsidP="00F92A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4771A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14:paraId="4E3DB3C2" w14:textId="77777777" w:rsidR="00F92AF3" w:rsidRDefault="00F92AF3" w:rsidP="00F92A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14:paraId="302600CE" w14:textId="77777777" w:rsidR="00F92AF3" w:rsidRDefault="00F92AF3" w:rsidP="00F92A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14:paraId="3CF9A4D2" w14:textId="77777777" w:rsidR="00F92AF3" w:rsidRDefault="00F92AF3" w:rsidP="00F92A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</w:t>
      </w:r>
    </w:p>
    <w:p w14:paraId="5034D8CA" w14:textId="77777777" w:rsidR="00F92AF3" w:rsidRPr="00F272E2" w:rsidRDefault="00F92AF3" w:rsidP="00F92A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 «Аларь»                                                                     Э.Ж. Габеева</w:t>
      </w:r>
    </w:p>
    <w:p w14:paraId="166DA8AF" w14:textId="77777777" w:rsidR="004723F1" w:rsidRDefault="004723F1"/>
    <w:sectPr w:rsidR="00472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789B"/>
    <w:rsid w:val="00044CEB"/>
    <w:rsid w:val="004723F1"/>
    <w:rsid w:val="00B0789B"/>
    <w:rsid w:val="00F92AF3"/>
    <w:rsid w:val="00FD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5B6F6"/>
  <w15:docId w15:val="{CF1775EF-50FD-460F-8689-08B0F6418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AF3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92AF3"/>
    <w:pPr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F92AF3"/>
    <w:rPr>
      <w:rFonts w:eastAsiaTheme="minorEastAsia" w:cs="Times New Roman"/>
      <w:lang w:eastAsia="ru-RU"/>
    </w:rPr>
  </w:style>
  <w:style w:type="paragraph" w:customStyle="1" w:styleId="ConsNormal">
    <w:name w:val="ConsNormal"/>
    <w:rsid w:val="00F92AF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Елена</cp:lastModifiedBy>
  <cp:revision>4</cp:revision>
  <dcterms:created xsi:type="dcterms:W3CDTF">2023-03-20T03:47:00Z</dcterms:created>
  <dcterms:modified xsi:type="dcterms:W3CDTF">2024-11-19T02:06:00Z</dcterms:modified>
</cp:coreProperties>
</file>