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725" w:rsidRPr="00814086" w:rsidRDefault="00E36E06" w:rsidP="00814086">
      <w:pPr>
        <w:pStyle w:val="ae"/>
        <w:jc w:val="center"/>
        <w:rPr>
          <w:rFonts w:ascii="Arial" w:hAnsi="Arial" w:cs="Arial"/>
          <w:b/>
          <w:sz w:val="32"/>
          <w:szCs w:val="32"/>
        </w:rPr>
      </w:pPr>
      <w:r>
        <w:rPr>
          <w:rFonts w:ascii="Arial" w:hAnsi="Arial" w:cs="Arial"/>
          <w:b/>
          <w:sz w:val="32"/>
          <w:szCs w:val="32"/>
        </w:rPr>
        <w:t>15</w:t>
      </w:r>
      <w:r w:rsidR="004662FF">
        <w:rPr>
          <w:rFonts w:ascii="Arial" w:hAnsi="Arial" w:cs="Arial"/>
          <w:b/>
          <w:sz w:val="32"/>
          <w:szCs w:val="32"/>
        </w:rPr>
        <w:t>.0</w:t>
      </w:r>
      <w:r>
        <w:rPr>
          <w:rFonts w:ascii="Arial" w:hAnsi="Arial" w:cs="Arial"/>
          <w:b/>
          <w:sz w:val="32"/>
          <w:szCs w:val="32"/>
        </w:rPr>
        <w:t>5</w:t>
      </w:r>
      <w:r w:rsidR="005029CE">
        <w:rPr>
          <w:rFonts w:ascii="Arial" w:hAnsi="Arial" w:cs="Arial"/>
          <w:b/>
          <w:sz w:val="32"/>
          <w:szCs w:val="32"/>
        </w:rPr>
        <w:t>.2018</w:t>
      </w:r>
      <w:r w:rsidR="00814086">
        <w:rPr>
          <w:rFonts w:ascii="Arial" w:hAnsi="Arial" w:cs="Arial"/>
          <w:b/>
          <w:sz w:val="32"/>
          <w:szCs w:val="32"/>
        </w:rPr>
        <w:t>г.</w:t>
      </w:r>
      <w:r w:rsidR="00E14C1B" w:rsidRPr="00814086">
        <w:rPr>
          <w:rFonts w:ascii="Arial" w:hAnsi="Arial" w:cs="Arial"/>
          <w:b/>
          <w:sz w:val="32"/>
          <w:szCs w:val="32"/>
        </w:rPr>
        <w:t xml:space="preserve"> №</w:t>
      </w:r>
      <w:r w:rsidR="004662FF">
        <w:rPr>
          <w:rFonts w:ascii="Arial" w:hAnsi="Arial" w:cs="Arial"/>
          <w:b/>
          <w:sz w:val="32"/>
          <w:szCs w:val="32"/>
        </w:rPr>
        <w:t>146</w:t>
      </w:r>
      <w:r w:rsidR="005029CE">
        <w:rPr>
          <w:rFonts w:ascii="Arial" w:hAnsi="Arial" w:cs="Arial"/>
          <w:b/>
          <w:sz w:val="32"/>
          <w:szCs w:val="32"/>
        </w:rPr>
        <w:t>/3</w:t>
      </w:r>
      <w:r w:rsidR="00E14C1B" w:rsidRPr="00814086">
        <w:rPr>
          <w:rFonts w:ascii="Arial" w:hAnsi="Arial" w:cs="Arial"/>
          <w:b/>
          <w:sz w:val="32"/>
          <w:szCs w:val="32"/>
        </w:rPr>
        <w:t>-</w:t>
      </w:r>
      <w:r w:rsidR="009B177B">
        <w:rPr>
          <w:rFonts w:ascii="Arial" w:hAnsi="Arial" w:cs="Arial"/>
          <w:b/>
          <w:sz w:val="32"/>
          <w:szCs w:val="32"/>
        </w:rPr>
        <w:t>дмо</w:t>
      </w:r>
    </w:p>
    <w:p w:rsidR="005E4725" w:rsidRPr="00814086" w:rsidRDefault="005E4725" w:rsidP="00814086">
      <w:pPr>
        <w:pStyle w:val="ae"/>
        <w:jc w:val="center"/>
        <w:rPr>
          <w:rFonts w:ascii="Arial" w:hAnsi="Arial" w:cs="Arial"/>
          <w:b/>
          <w:color w:val="000000"/>
          <w:spacing w:val="28"/>
          <w:sz w:val="32"/>
          <w:szCs w:val="32"/>
          <w:lang w:eastAsia="zh-CN"/>
        </w:rPr>
      </w:pPr>
      <w:r w:rsidRPr="00814086">
        <w:rPr>
          <w:rFonts w:ascii="Arial" w:hAnsi="Arial" w:cs="Arial"/>
          <w:b/>
          <w:sz w:val="32"/>
          <w:szCs w:val="32"/>
        </w:rPr>
        <w:t>РОССИЙСКАЯ ФЕДЕРАЦИЯ</w:t>
      </w:r>
    </w:p>
    <w:p w:rsidR="005E4725" w:rsidRPr="00814086" w:rsidRDefault="005E4725" w:rsidP="00814086">
      <w:pPr>
        <w:pStyle w:val="ae"/>
        <w:jc w:val="center"/>
        <w:rPr>
          <w:rFonts w:ascii="Arial" w:hAnsi="Arial" w:cs="Arial"/>
          <w:b/>
          <w:sz w:val="32"/>
          <w:szCs w:val="32"/>
        </w:rPr>
      </w:pPr>
      <w:r w:rsidRPr="00814086">
        <w:rPr>
          <w:rFonts w:ascii="Arial" w:hAnsi="Arial" w:cs="Arial"/>
          <w:b/>
          <w:sz w:val="32"/>
          <w:szCs w:val="32"/>
        </w:rPr>
        <w:t>ИРКУТСКАЯ ОБЛАСТЬ</w:t>
      </w:r>
    </w:p>
    <w:p w:rsidR="005E4725" w:rsidRPr="00814086" w:rsidRDefault="005E4725" w:rsidP="00814086">
      <w:pPr>
        <w:pStyle w:val="ae"/>
        <w:jc w:val="center"/>
        <w:rPr>
          <w:rFonts w:ascii="Arial" w:hAnsi="Arial" w:cs="Arial"/>
          <w:b/>
          <w:sz w:val="32"/>
          <w:szCs w:val="32"/>
          <w:lang w:eastAsia="ar-SA"/>
        </w:rPr>
      </w:pPr>
      <w:r w:rsidRPr="00814086">
        <w:rPr>
          <w:rFonts w:ascii="Arial" w:hAnsi="Arial" w:cs="Arial"/>
          <w:b/>
          <w:sz w:val="32"/>
          <w:szCs w:val="32"/>
        </w:rPr>
        <w:t>АЛАРСКИЙ МУНИЦИПАЛЬНЫЙ РАЙОН</w:t>
      </w:r>
    </w:p>
    <w:p w:rsidR="005E4725" w:rsidRPr="00814086" w:rsidRDefault="005E4725" w:rsidP="00814086">
      <w:pPr>
        <w:pStyle w:val="ae"/>
        <w:jc w:val="center"/>
        <w:rPr>
          <w:rFonts w:ascii="Arial" w:hAnsi="Arial" w:cs="Arial"/>
          <w:b/>
          <w:sz w:val="32"/>
          <w:szCs w:val="32"/>
        </w:rPr>
      </w:pPr>
      <w:r w:rsidRPr="00814086">
        <w:rPr>
          <w:rFonts w:ascii="Arial" w:hAnsi="Arial" w:cs="Arial"/>
          <w:b/>
          <w:sz w:val="32"/>
          <w:szCs w:val="32"/>
        </w:rPr>
        <w:t>МУНИЦИПАЛЬНОЕ ОБРАЗОВАНИЕ «</w:t>
      </w:r>
      <w:r w:rsidR="004662FF">
        <w:rPr>
          <w:rFonts w:ascii="Arial" w:hAnsi="Arial" w:cs="Arial"/>
          <w:b/>
          <w:sz w:val="32"/>
          <w:szCs w:val="32"/>
        </w:rPr>
        <w:t>АЛАРЬ</w:t>
      </w:r>
      <w:r w:rsidRPr="00814086">
        <w:rPr>
          <w:rFonts w:ascii="Arial" w:hAnsi="Arial" w:cs="Arial"/>
          <w:b/>
          <w:sz w:val="32"/>
          <w:szCs w:val="32"/>
        </w:rPr>
        <w:t>»</w:t>
      </w:r>
    </w:p>
    <w:p w:rsidR="005E4725" w:rsidRPr="00814086" w:rsidRDefault="005E4725" w:rsidP="00814086">
      <w:pPr>
        <w:pStyle w:val="ae"/>
        <w:jc w:val="center"/>
        <w:rPr>
          <w:rFonts w:ascii="Arial" w:hAnsi="Arial" w:cs="Arial"/>
          <w:b/>
          <w:sz w:val="32"/>
          <w:szCs w:val="32"/>
        </w:rPr>
      </w:pPr>
      <w:r w:rsidRPr="00814086">
        <w:rPr>
          <w:rFonts w:ascii="Arial" w:hAnsi="Arial" w:cs="Arial"/>
          <w:b/>
          <w:sz w:val="32"/>
          <w:szCs w:val="32"/>
        </w:rPr>
        <w:t>ДУМА</w:t>
      </w:r>
    </w:p>
    <w:p w:rsidR="00814086" w:rsidRPr="00814086" w:rsidRDefault="00814086" w:rsidP="00814086">
      <w:pPr>
        <w:pStyle w:val="ae"/>
        <w:jc w:val="center"/>
        <w:rPr>
          <w:rFonts w:ascii="Arial" w:hAnsi="Arial" w:cs="Arial"/>
          <w:b/>
          <w:sz w:val="32"/>
          <w:szCs w:val="32"/>
        </w:rPr>
      </w:pPr>
      <w:r w:rsidRPr="00814086">
        <w:rPr>
          <w:rFonts w:ascii="Arial" w:hAnsi="Arial" w:cs="Arial"/>
          <w:b/>
          <w:sz w:val="32"/>
          <w:szCs w:val="32"/>
        </w:rPr>
        <w:t>РЕШЕНИЕ</w:t>
      </w:r>
    </w:p>
    <w:p w:rsidR="00C27270" w:rsidRPr="00814086" w:rsidRDefault="00C27270" w:rsidP="00814086">
      <w:pPr>
        <w:pStyle w:val="ae"/>
        <w:jc w:val="center"/>
        <w:rPr>
          <w:rFonts w:ascii="Arial" w:hAnsi="Arial" w:cs="Arial"/>
          <w:b/>
          <w:kern w:val="2"/>
          <w:sz w:val="32"/>
          <w:szCs w:val="32"/>
        </w:rPr>
      </w:pPr>
    </w:p>
    <w:p w:rsidR="00C27270" w:rsidRPr="00814086" w:rsidRDefault="00C27270" w:rsidP="00814086">
      <w:pPr>
        <w:pStyle w:val="ae"/>
        <w:jc w:val="center"/>
        <w:rPr>
          <w:rFonts w:ascii="Arial" w:hAnsi="Arial" w:cs="Arial"/>
          <w:b/>
          <w:kern w:val="2"/>
          <w:sz w:val="32"/>
          <w:szCs w:val="32"/>
        </w:rPr>
      </w:pPr>
      <w:r w:rsidRPr="00814086">
        <w:rPr>
          <w:rFonts w:ascii="Arial" w:hAnsi="Arial" w:cs="Arial"/>
          <w:b/>
          <w:kern w:val="2"/>
          <w:sz w:val="32"/>
          <w:szCs w:val="32"/>
        </w:rPr>
        <w:t>ОБ УТВЕРЖДЕНИИ ПОРЯДКА</w:t>
      </w:r>
    </w:p>
    <w:p w:rsidR="00C27270" w:rsidRPr="00814086" w:rsidRDefault="00C27270" w:rsidP="00814086">
      <w:pPr>
        <w:pStyle w:val="ae"/>
        <w:jc w:val="center"/>
        <w:rPr>
          <w:rFonts w:ascii="Arial" w:hAnsi="Arial" w:cs="Arial"/>
          <w:b/>
          <w:bCs/>
          <w:kern w:val="2"/>
          <w:sz w:val="32"/>
          <w:szCs w:val="32"/>
          <w:lang w:eastAsia="en-US"/>
        </w:rPr>
      </w:pPr>
      <w:r w:rsidRPr="00814086">
        <w:rPr>
          <w:rFonts w:ascii="Arial" w:hAnsi="Arial" w:cs="Arial"/>
          <w:b/>
          <w:bCs/>
          <w:kern w:val="2"/>
          <w:sz w:val="32"/>
          <w:szCs w:val="32"/>
          <w:lang w:eastAsia="en-US"/>
        </w:rPr>
        <w:t xml:space="preserve">ОРГАНИЗАЦИИ И ПРОВЕДЕНИЯ </w:t>
      </w:r>
      <w:r w:rsidR="00E418A2" w:rsidRPr="00814086">
        <w:rPr>
          <w:rFonts w:ascii="Arial" w:hAnsi="Arial" w:cs="Arial"/>
          <w:b/>
          <w:bCs/>
          <w:kern w:val="2"/>
          <w:sz w:val="32"/>
          <w:szCs w:val="32"/>
          <w:lang w:eastAsia="en-US"/>
        </w:rPr>
        <w:t>ОБЩЕСТВЕННЫХ</w:t>
      </w:r>
      <w:r w:rsidR="006F055B" w:rsidRPr="00814086">
        <w:rPr>
          <w:rFonts w:ascii="Arial" w:hAnsi="Arial" w:cs="Arial"/>
          <w:b/>
          <w:bCs/>
          <w:kern w:val="2"/>
          <w:sz w:val="32"/>
          <w:szCs w:val="32"/>
          <w:lang w:eastAsia="en-US"/>
        </w:rPr>
        <w:t xml:space="preserve"> ОБСУЖДЕНИЙ И ПУБЛИЧНЫХ СЛУШАНИЙ</w:t>
      </w:r>
      <w:r w:rsidRPr="00814086">
        <w:rPr>
          <w:rFonts w:ascii="Arial" w:hAnsi="Arial" w:cs="Arial"/>
          <w:b/>
          <w:bCs/>
          <w:kern w:val="2"/>
          <w:sz w:val="32"/>
          <w:szCs w:val="32"/>
          <w:lang w:eastAsia="en-US"/>
        </w:rPr>
        <w:t xml:space="preserve"> В МУНИЦИПАЛЬНОМ ОБРАЗОВАНИИ «</w:t>
      </w:r>
      <w:r w:rsidR="004662FF">
        <w:rPr>
          <w:rFonts w:ascii="Arial" w:hAnsi="Arial" w:cs="Arial"/>
          <w:b/>
          <w:bCs/>
          <w:kern w:val="2"/>
          <w:sz w:val="32"/>
          <w:szCs w:val="32"/>
          <w:lang w:eastAsia="en-US"/>
        </w:rPr>
        <w:t>АЛАРЬ</w:t>
      </w:r>
      <w:r w:rsidRPr="00814086">
        <w:rPr>
          <w:rFonts w:ascii="Arial" w:hAnsi="Arial" w:cs="Arial"/>
          <w:b/>
          <w:bCs/>
          <w:kern w:val="2"/>
          <w:sz w:val="32"/>
          <w:szCs w:val="32"/>
          <w:lang w:eastAsia="en-US"/>
        </w:rPr>
        <w:t>»</w:t>
      </w:r>
    </w:p>
    <w:p w:rsidR="00C27270" w:rsidRPr="00814086" w:rsidRDefault="00C27270" w:rsidP="00814086">
      <w:pPr>
        <w:pStyle w:val="ae"/>
        <w:jc w:val="both"/>
        <w:rPr>
          <w:rFonts w:ascii="Arial" w:hAnsi="Arial" w:cs="Arial"/>
        </w:rPr>
      </w:pPr>
    </w:p>
    <w:p w:rsidR="008E1DBD" w:rsidRPr="00814086" w:rsidRDefault="008E1DBD" w:rsidP="009B177B">
      <w:pPr>
        <w:pStyle w:val="ae"/>
        <w:ind w:firstLine="709"/>
        <w:jc w:val="both"/>
        <w:rPr>
          <w:rFonts w:ascii="Arial" w:hAnsi="Arial" w:cs="Arial"/>
          <w:bCs/>
          <w:color w:val="333333"/>
        </w:rPr>
      </w:pPr>
      <w:r w:rsidRPr="00814086">
        <w:rPr>
          <w:rFonts w:ascii="Arial" w:hAnsi="Arial" w:cs="Arial"/>
        </w:rPr>
        <w:t xml:space="preserve">В соответствии со ст.28 Федерального закона «Об общих принципах организации местного самоуправления в Российской Федерации от 06.10.2003 года № 131-ФЗ, </w:t>
      </w:r>
      <w:r w:rsidR="00E14C1B" w:rsidRPr="00814086">
        <w:rPr>
          <w:rFonts w:ascii="Arial" w:hAnsi="Arial" w:cs="Arial"/>
        </w:rPr>
        <w:t xml:space="preserve">Федеральным законом от 29.12.2017 №455-ФЗ «О внесении изменений в Градостроительный кодекс Российской Федерации и отдельные законодательные акты Российской Федерации», </w:t>
      </w:r>
      <w:r w:rsidRPr="00814086">
        <w:rPr>
          <w:rFonts w:ascii="Arial" w:hAnsi="Arial" w:cs="Arial"/>
        </w:rPr>
        <w:t xml:space="preserve">ст. 16 Устава </w:t>
      </w:r>
      <w:r w:rsidR="009B177B">
        <w:rPr>
          <w:rFonts w:ascii="Arial" w:hAnsi="Arial" w:cs="Arial"/>
        </w:rPr>
        <w:t>муниципального образования</w:t>
      </w:r>
      <w:r w:rsidRPr="00814086">
        <w:rPr>
          <w:rFonts w:ascii="Arial" w:hAnsi="Arial" w:cs="Arial"/>
        </w:rPr>
        <w:t xml:space="preserve"> «</w:t>
      </w:r>
      <w:proofErr w:type="spellStart"/>
      <w:r w:rsidR="004662FF">
        <w:rPr>
          <w:rFonts w:ascii="Arial" w:hAnsi="Arial" w:cs="Arial"/>
        </w:rPr>
        <w:t>Аларь</w:t>
      </w:r>
      <w:proofErr w:type="spellEnd"/>
      <w:r w:rsidRPr="00814086">
        <w:rPr>
          <w:rFonts w:ascii="Arial" w:hAnsi="Arial" w:cs="Arial"/>
        </w:rPr>
        <w:t>»</w:t>
      </w:r>
      <w:r w:rsidR="009B177B">
        <w:rPr>
          <w:rFonts w:ascii="Arial" w:hAnsi="Arial" w:cs="Arial"/>
        </w:rPr>
        <w:t>,</w:t>
      </w:r>
      <w:r w:rsidRPr="00814086">
        <w:rPr>
          <w:rFonts w:ascii="Arial" w:hAnsi="Arial" w:cs="Arial"/>
        </w:rPr>
        <w:t xml:space="preserve"> Дума муниципального образования «</w:t>
      </w:r>
      <w:proofErr w:type="spellStart"/>
      <w:r w:rsidR="004662FF">
        <w:rPr>
          <w:rFonts w:ascii="Arial" w:hAnsi="Arial" w:cs="Arial"/>
        </w:rPr>
        <w:t>Аларь</w:t>
      </w:r>
      <w:proofErr w:type="spellEnd"/>
      <w:r w:rsidRPr="00814086">
        <w:rPr>
          <w:rFonts w:ascii="Arial" w:hAnsi="Arial" w:cs="Arial"/>
        </w:rPr>
        <w:t>»</w:t>
      </w:r>
    </w:p>
    <w:p w:rsidR="008E1DBD" w:rsidRPr="00814086" w:rsidRDefault="008E1DBD" w:rsidP="00814086">
      <w:pPr>
        <w:pStyle w:val="ae"/>
        <w:jc w:val="both"/>
        <w:rPr>
          <w:rFonts w:ascii="Arial" w:hAnsi="Arial" w:cs="Arial"/>
        </w:rPr>
      </w:pPr>
    </w:p>
    <w:p w:rsidR="008E1DBD" w:rsidRPr="009B177B" w:rsidRDefault="008E1DBD" w:rsidP="009B177B">
      <w:pPr>
        <w:pStyle w:val="ae"/>
        <w:jc w:val="center"/>
        <w:rPr>
          <w:rFonts w:ascii="Arial" w:hAnsi="Arial" w:cs="Arial"/>
          <w:b/>
          <w:sz w:val="30"/>
          <w:szCs w:val="30"/>
        </w:rPr>
      </w:pPr>
      <w:r w:rsidRPr="009B177B">
        <w:rPr>
          <w:rFonts w:ascii="Arial" w:hAnsi="Arial" w:cs="Arial"/>
          <w:b/>
          <w:sz w:val="30"/>
          <w:szCs w:val="30"/>
        </w:rPr>
        <w:t>РЕШИЛА:</w:t>
      </w:r>
    </w:p>
    <w:p w:rsidR="008E1DBD" w:rsidRPr="00814086" w:rsidRDefault="008E1DBD" w:rsidP="00814086">
      <w:pPr>
        <w:pStyle w:val="ae"/>
        <w:jc w:val="both"/>
        <w:rPr>
          <w:rFonts w:ascii="Arial" w:hAnsi="Arial" w:cs="Arial"/>
        </w:rPr>
      </w:pPr>
    </w:p>
    <w:p w:rsidR="00C27270" w:rsidRPr="00814086" w:rsidRDefault="00C27270" w:rsidP="008744F6">
      <w:pPr>
        <w:pStyle w:val="ae"/>
        <w:ind w:firstLine="709"/>
        <w:jc w:val="both"/>
        <w:rPr>
          <w:rFonts w:ascii="Arial" w:hAnsi="Arial" w:cs="Arial"/>
        </w:rPr>
      </w:pPr>
      <w:r w:rsidRPr="00814086">
        <w:rPr>
          <w:rFonts w:ascii="Arial" w:hAnsi="Arial" w:cs="Arial"/>
        </w:rPr>
        <w:t>1.Утвердить П</w:t>
      </w:r>
      <w:r w:rsidR="00E418A2" w:rsidRPr="00814086">
        <w:rPr>
          <w:rFonts w:ascii="Arial" w:hAnsi="Arial" w:cs="Arial"/>
        </w:rPr>
        <w:t>орядок организации и проведения</w:t>
      </w:r>
      <w:r w:rsidR="006F055B" w:rsidRPr="00814086">
        <w:rPr>
          <w:rFonts w:ascii="Arial" w:hAnsi="Arial" w:cs="Arial"/>
        </w:rPr>
        <w:t>общественных обсуждений и публичных слушаний</w:t>
      </w:r>
      <w:r w:rsidR="008E1DBD" w:rsidRPr="00814086">
        <w:rPr>
          <w:rFonts w:ascii="Arial" w:hAnsi="Arial" w:cs="Arial"/>
        </w:rPr>
        <w:t xml:space="preserve"> в муниципальном образовании «</w:t>
      </w:r>
      <w:proofErr w:type="spellStart"/>
      <w:r w:rsidR="004662FF">
        <w:rPr>
          <w:rFonts w:ascii="Arial" w:hAnsi="Arial" w:cs="Arial"/>
        </w:rPr>
        <w:t>Аларь</w:t>
      </w:r>
      <w:proofErr w:type="spellEnd"/>
      <w:r w:rsidR="008E1DBD" w:rsidRPr="00814086">
        <w:rPr>
          <w:rFonts w:ascii="Arial" w:hAnsi="Arial" w:cs="Arial"/>
        </w:rPr>
        <w:t>» (</w:t>
      </w:r>
      <w:r w:rsidRPr="00814086">
        <w:rPr>
          <w:rFonts w:ascii="Arial" w:hAnsi="Arial" w:cs="Arial"/>
        </w:rPr>
        <w:t>Приложение</w:t>
      </w:r>
      <w:r w:rsidR="008E1DBD" w:rsidRPr="00814086">
        <w:rPr>
          <w:rFonts w:ascii="Arial" w:hAnsi="Arial" w:cs="Arial"/>
        </w:rPr>
        <w:t xml:space="preserve">). </w:t>
      </w:r>
    </w:p>
    <w:p w:rsidR="00C27270" w:rsidRPr="00814086" w:rsidRDefault="00C27270" w:rsidP="008744F6">
      <w:pPr>
        <w:pStyle w:val="ae"/>
        <w:ind w:firstLine="709"/>
        <w:jc w:val="both"/>
        <w:rPr>
          <w:rFonts w:ascii="Arial" w:hAnsi="Arial" w:cs="Arial"/>
        </w:rPr>
      </w:pPr>
      <w:r w:rsidRPr="00814086">
        <w:rPr>
          <w:rFonts w:ascii="Arial" w:hAnsi="Arial" w:cs="Arial"/>
        </w:rPr>
        <w:t>2. Р</w:t>
      </w:r>
      <w:r w:rsidR="00E14C1B" w:rsidRPr="00814086">
        <w:rPr>
          <w:rFonts w:ascii="Arial" w:hAnsi="Arial" w:cs="Arial"/>
        </w:rPr>
        <w:t xml:space="preserve">ешение Думы </w:t>
      </w:r>
      <w:r w:rsidR="008744F6">
        <w:rPr>
          <w:rFonts w:ascii="Arial" w:hAnsi="Arial" w:cs="Arial"/>
        </w:rPr>
        <w:t>муниципального образования</w:t>
      </w:r>
      <w:r w:rsidR="00E14C1B" w:rsidRPr="00814086">
        <w:rPr>
          <w:rFonts w:ascii="Arial" w:hAnsi="Arial" w:cs="Arial"/>
        </w:rPr>
        <w:t xml:space="preserve"> «</w:t>
      </w:r>
      <w:proofErr w:type="spellStart"/>
      <w:r w:rsidR="004662FF">
        <w:rPr>
          <w:rFonts w:ascii="Arial" w:hAnsi="Arial" w:cs="Arial"/>
        </w:rPr>
        <w:t>Аларь</w:t>
      </w:r>
      <w:proofErr w:type="spellEnd"/>
      <w:r w:rsidR="00E14C1B" w:rsidRPr="00814086">
        <w:rPr>
          <w:rFonts w:ascii="Arial" w:hAnsi="Arial" w:cs="Arial"/>
        </w:rPr>
        <w:t xml:space="preserve">» от </w:t>
      </w:r>
      <w:r w:rsidR="004662FF">
        <w:rPr>
          <w:rFonts w:ascii="Arial" w:hAnsi="Arial" w:cs="Arial"/>
        </w:rPr>
        <w:t>24</w:t>
      </w:r>
      <w:r w:rsidR="00E14C1B" w:rsidRPr="00814086">
        <w:rPr>
          <w:rFonts w:ascii="Arial" w:hAnsi="Arial" w:cs="Arial"/>
        </w:rPr>
        <w:t>.1</w:t>
      </w:r>
      <w:r w:rsidR="004662FF">
        <w:rPr>
          <w:rFonts w:ascii="Arial" w:hAnsi="Arial" w:cs="Arial"/>
        </w:rPr>
        <w:t>1</w:t>
      </w:r>
      <w:r w:rsidR="00E14C1B" w:rsidRPr="00814086">
        <w:rPr>
          <w:rFonts w:ascii="Arial" w:hAnsi="Arial" w:cs="Arial"/>
        </w:rPr>
        <w:t>.2017 №</w:t>
      </w:r>
      <w:r w:rsidR="004662FF">
        <w:rPr>
          <w:rFonts w:ascii="Arial" w:hAnsi="Arial" w:cs="Arial"/>
        </w:rPr>
        <w:t>130</w:t>
      </w:r>
      <w:r w:rsidR="008744F6">
        <w:rPr>
          <w:rFonts w:ascii="Arial" w:hAnsi="Arial" w:cs="Arial"/>
        </w:rPr>
        <w:t>/3</w:t>
      </w:r>
      <w:r w:rsidRPr="00814086">
        <w:rPr>
          <w:rFonts w:ascii="Arial" w:hAnsi="Arial" w:cs="Arial"/>
        </w:rPr>
        <w:t>-дмо «О</w:t>
      </w:r>
      <w:r w:rsidR="008744F6">
        <w:rPr>
          <w:rFonts w:ascii="Arial" w:hAnsi="Arial" w:cs="Arial"/>
        </w:rPr>
        <w:t xml:space="preserve">б утверждении Порядка организациии проведения </w:t>
      </w:r>
      <w:r w:rsidRPr="00814086">
        <w:rPr>
          <w:rFonts w:ascii="Arial" w:hAnsi="Arial" w:cs="Arial"/>
        </w:rPr>
        <w:t>публичных слушани</w:t>
      </w:r>
      <w:r w:rsidR="008744F6">
        <w:rPr>
          <w:rFonts w:ascii="Arial" w:hAnsi="Arial" w:cs="Arial"/>
        </w:rPr>
        <w:t>й</w:t>
      </w:r>
      <w:r w:rsidRPr="00814086">
        <w:rPr>
          <w:rFonts w:ascii="Arial" w:hAnsi="Arial" w:cs="Arial"/>
        </w:rPr>
        <w:t xml:space="preserve"> в муниципальном образовании «</w:t>
      </w:r>
      <w:proofErr w:type="spellStart"/>
      <w:r w:rsidR="004662FF">
        <w:rPr>
          <w:rFonts w:ascii="Arial" w:hAnsi="Arial" w:cs="Arial"/>
        </w:rPr>
        <w:t>Аларь</w:t>
      </w:r>
      <w:proofErr w:type="spellEnd"/>
      <w:r w:rsidRPr="00814086">
        <w:rPr>
          <w:rFonts w:ascii="Arial" w:hAnsi="Arial" w:cs="Arial"/>
        </w:rPr>
        <w:t>»» признать утратившим силу.</w:t>
      </w:r>
    </w:p>
    <w:p w:rsidR="00DA114F" w:rsidRDefault="00DA114F" w:rsidP="00DA114F">
      <w:pPr>
        <w:ind w:firstLine="708"/>
        <w:jc w:val="both"/>
        <w:rPr>
          <w:rFonts w:ascii="Arial" w:hAnsi="Arial" w:cs="Arial"/>
        </w:rPr>
      </w:pPr>
      <w:r>
        <w:rPr>
          <w:rFonts w:ascii="Arial" w:hAnsi="Arial" w:cs="Arial"/>
        </w:rPr>
        <w:t>3.</w:t>
      </w:r>
      <w:r w:rsidRPr="00AE2910">
        <w:rPr>
          <w:rFonts w:ascii="Arial" w:hAnsi="Arial" w:cs="Arial"/>
        </w:rPr>
        <w:t xml:space="preserve"> Опубликовать данное решение в периодическом печатном средстве массовой информации «</w:t>
      </w:r>
      <w:proofErr w:type="spellStart"/>
      <w:r w:rsidR="004662FF" w:rsidRPr="001764C0">
        <w:rPr>
          <w:rFonts w:ascii="Arial" w:hAnsi="Arial" w:cs="Arial"/>
        </w:rPr>
        <w:t>Аларский</w:t>
      </w:r>
      <w:proofErr w:type="spellEnd"/>
      <w:r w:rsidRPr="001764C0">
        <w:rPr>
          <w:rFonts w:ascii="Arial" w:hAnsi="Arial" w:cs="Arial"/>
        </w:rPr>
        <w:t xml:space="preserve"> вестник» и разместить на </w:t>
      </w:r>
      <w:r w:rsidR="001764C0" w:rsidRPr="001764C0">
        <w:rPr>
          <w:rFonts w:ascii="Arial" w:hAnsi="Arial" w:cs="Arial"/>
        </w:rPr>
        <w:t xml:space="preserve">официальном </w:t>
      </w:r>
      <w:r w:rsidRPr="001764C0">
        <w:rPr>
          <w:rFonts w:ascii="Arial" w:hAnsi="Arial" w:cs="Arial"/>
        </w:rPr>
        <w:t>сайте муни</w:t>
      </w:r>
      <w:r w:rsidR="001764C0" w:rsidRPr="001764C0">
        <w:rPr>
          <w:rFonts w:ascii="Arial" w:hAnsi="Arial" w:cs="Arial"/>
        </w:rPr>
        <w:t>ципального образования «</w:t>
      </w:r>
      <w:proofErr w:type="spellStart"/>
      <w:r w:rsidR="001764C0" w:rsidRPr="001764C0">
        <w:rPr>
          <w:rFonts w:ascii="Arial" w:hAnsi="Arial" w:cs="Arial"/>
        </w:rPr>
        <w:t>Аларь</w:t>
      </w:r>
      <w:proofErr w:type="spellEnd"/>
      <w:r w:rsidRPr="001764C0">
        <w:rPr>
          <w:rFonts w:ascii="Arial" w:hAnsi="Arial" w:cs="Arial"/>
        </w:rPr>
        <w:t xml:space="preserve">» </w:t>
      </w:r>
      <w:r w:rsidR="001764C0" w:rsidRPr="001764C0">
        <w:rPr>
          <w:rFonts w:ascii="Arial" w:hAnsi="Arial" w:cs="Arial"/>
        </w:rPr>
        <w:t xml:space="preserve">в информационно-телекоммуникационной </w:t>
      </w:r>
      <w:r w:rsidRPr="001764C0">
        <w:rPr>
          <w:rFonts w:ascii="Arial" w:hAnsi="Arial" w:cs="Arial"/>
        </w:rPr>
        <w:t>сети «Интернет».</w:t>
      </w:r>
    </w:p>
    <w:p w:rsidR="00DA114F" w:rsidRPr="00AE2910" w:rsidRDefault="00DA114F" w:rsidP="00DA114F">
      <w:pPr>
        <w:pStyle w:val="ae"/>
        <w:ind w:firstLine="709"/>
        <w:jc w:val="both"/>
        <w:rPr>
          <w:rFonts w:ascii="Arial" w:hAnsi="Arial" w:cs="Arial"/>
        </w:rPr>
      </w:pPr>
      <w:r>
        <w:rPr>
          <w:rFonts w:ascii="Arial" w:hAnsi="Arial" w:cs="Arial"/>
        </w:rPr>
        <w:t>4</w:t>
      </w:r>
      <w:r w:rsidRPr="00814086">
        <w:rPr>
          <w:rFonts w:ascii="Arial" w:hAnsi="Arial" w:cs="Arial"/>
        </w:rPr>
        <w:t>. Установить, что данное решение вступает в силу после его официального опубликования.</w:t>
      </w:r>
    </w:p>
    <w:p w:rsidR="00DA114F" w:rsidRDefault="00DA114F" w:rsidP="00DA114F">
      <w:pPr>
        <w:ind w:firstLine="709"/>
        <w:jc w:val="both"/>
        <w:rPr>
          <w:rFonts w:ascii="Arial" w:hAnsi="Arial" w:cs="Arial"/>
        </w:rPr>
      </w:pPr>
      <w:r>
        <w:rPr>
          <w:rFonts w:ascii="Arial" w:hAnsi="Arial" w:cs="Arial"/>
        </w:rPr>
        <w:t>5. Контроль за исполнением настоящего решения возложить на главу муни</w:t>
      </w:r>
      <w:r w:rsidR="001764C0">
        <w:rPr>
          <w:rFonts w:ascii="Arial" w:hAnsi="Arial" w:cs="Arial"/>
        </w:rPr>
        <w:t>ципального образования «</w:t>
      </w:r>
      <w:proofErr w:type="spellStart"/>
      <w:r w:rsidR="001764C0">
        <w:rPr>
          <w:rFonts w:ascii="Arial" w:hAnsi="Arial" w:cs="Arial"/>
        </w:rPr>
        <w:t>Аларь</w:t>
      </w:r>
      <w:proofErr w:type="spellEnd"/>
      <w:r w:rsidR="001764C0">
        <w:rPr>
          <w:rFonts w:ascii="Arial" w:hAnsi="Arial" w:cs="Arial"/>
        </w:rPr>
        <w:t xml:space="preserve">» </w:t>
      </w:r>
      <w:proofErr w:type="spellStart"/>
      <w:r w:rsidR="001764C0">
        <w:rPr>
          <w:rFonts w:ascii="Arial" w:hAnsi="Arial" w:cs="Arial"/>
        </w:rPr>
        <w:t>Батаеву</w:t>
      </w:r>
      <w:proofErr w:type="spellEnd"/>
      <w:r w:rsidR="001764C0">
        <w:rPr>
          <w:rFonts w:ascii="Arial" w:hAnsi="Arial" w:cs="Arial"/>
        </w:rPr>
        <w:t xml:space="preserve"> А.В.</w:t>
      </w:r>
    </w:p>
    <w:p w:rsidR="0028278B" w:rsidRDefault="0028278B" w:rsidP="0028278B">
      <w:pPr>
        <w:pStyle w:val="ae"/>
        <w:jc w:val="both"/>
        <w:rPr>
          <w:rFonts w:ascii="Arial" w:hAnsi="Arial" w:cs="Arial"/>
          <w:kern w:val="2"/>
          <w:lang w:eastAsia="en-US"/>
        </w:rPr>
      </w:pPr>
    </w:p>
    <w:p w:rsidR="004B1DBA" w:rsidRDefault="004B1DBA" w:rsidP="0028278B">
      <w:pPr>
        <w:pStyle w:val="ae"/>
        <w:jc w:val="both"/>
        <w:rPr>
          <w:rFonts w:ascii="Arial" w:hAnsi="Arial" w:cs="Arial"/>
          <w:kern w:val="2"/>
          <w:lang w:eastAsia="en-US"/>
        </w:rPr>
      </w:pPr>
    </w:p>
    <w:p w:rsidR="004B1DBA" w:rsidRPr="000225FB" w:rsidRDefault="004B1DBA" w:rsidP="004B1DBA">
      <w:pPr>
        <w:pStyle w:val="af0"/>
        <w:spacing w:before="0" w:beforeAutospacing="0" w:after="0" w:afterAutospacing="0"/>
        <w:jc w:val="both"/>
        <w:rPr>
          <w:rFonts w:ascii="Arial" w:hAnsi="Arial" w:cs="Arial"/>
          <w:color w:val="000000"/>
        </w:rPr>
      </w:pPr>
      <w:r>
        <w:rPr>
          <w:rFonts w:ascii="Arial" w:hAnsi="Arial" w:cs="Arial"/>
          <w:color w:val="000000"/>
        </w:rPr>
        <w:t>Председатель Думы,</w:t>
      </w:r>
    </w:p>
    <w:p w:rsidR="004B1DBA" w:rsidRDefault="004B1DBA" w:rsidP="004B1DBA">
      <w:pPr>
        <w:pStyle w:val="af0"/>
        <w:spacing w:before="0" w:beforeAutospacing="0" w:after="0" w:afterAutospacing="0"/>
        <w:rPr>
          <w:rFonts w:ascii="Arial" w:hAnsi="Arial" w:cs="Arial"/>
          <w:color w:val="000000"/>
        </w:rPr>
      </w:pPr>
      <w:r>
        <w:rPr>
          <w:rFonts w:ascii="Arial" w:hAnsi="Arial" w:cs="Arial"/>
          <w:color w:val="000000"/>
        </w:rPr>
        <w:t xml:space="preserve">Глава </w:t>
      </w:r>
      <w:proofErr w:type="spellStart"/>
      <w:r w:rsidRPr="000225FB">
        <w:rPr>
          <w:rFonts w:ascii="Arial" w:hAnsi="Arial" w:cs="Arial"/>
          <w:color w:val="000000"/>
        </w:rPr>
        <w:t>муниципальногообразова</w:t>
      </w:r>
      <w:r w:rsidR="001764C0">
        <w:rPr>
          <w:rFonts w:ascii="Arial" w:hAnsi="Arial" w:cs="Arial"/>
          <w:color w:val="000000"/>
        </w:rPr>
        <w:t>ния</w:t>
      </w:r>
      <w:proofErr w:type="spellEnd"/>
      <w:r w:rsidR="001764C0">
        <w:rPr>
          <w:rFonts w:ascii="Arial" w:hAnsi="Arial" w:cs="Arial"/>
          <w:color w:val="000000"/>
        </w:rPr>
        <w:t xml:space="preserve"> «</w:t>
      </w:r>
      <w:proofErr w:type="spellStart"/>
      <w:r w:rsidR="001764C0">
        <w:rPr>
          <w:rFonts w:ascii="Arial" w:hAnsi="Arial" w:cs="Arial"/>
          <w:color w:val="000000"/>
        </w:rPr>
        <w:t>Аларь</w:t>
      </w:r>
      <w:proofErr w:type="spellEnd"/>
      <w:r w:rsidRPr="000225FB">
        <w:rPr>
          <w:rFonts w:ascii="Arial" w:hAnsi="Arial" w:cs="Arial"/>
          <w:color w:val="000000"/>
        </w:rPr>
        <w:t>»</w:t>
      </w:r>
    </w:p>
    <w:p w:rsidR="004B1DBA" w:rsidRPr="00957BB1" w:rsidRDefault="001764C0" w:rsidP="004B1DBA">
      <w:pPr>
        <w:pStyle w:val="af0"/>
        <w:spacing w:before="0" w:beforeAutospacing="0" w:after="0" w:afterAutospacing="0"/>
        <w:rPr>
          <w:rFonts w:ascii="Arial" w:hAnsi="Arial" w:cs="Arial"/>
          <w:color w:val="000000"/>
        </w:rPr>
      </w:pPr>
      <w:r>
        <w:rPr>
          <w:rFonts w:ascii="Arial" w:hAnsi="Arial" w:cs="Arial"/>
          <w:color w:val="000000"/>
        </w:rPr>
        <w:t xml:space="preserve">А.В. </w:t>
      </w:r>
      <w:proofErr w:type="spellStart"/>
      <w:r>
        <w:rPr>
          <w:rFonts w:ascii="Arial" w:hAnsi="Arial" w:cs="Arial"/>
          <w:color w:val="000000"/>
        </w:rPr>
        <w:t>Батаева</w:t>
      </w:r>
      <w:proofErr w:type="spellEnd"/>
    </w:p>
    <w:p w:rsidR="004B1DBA" w:rsidRDefault="004B1DBA" w:rsidP="0028278B">
      <w:pPr>
        <w:pStyle w:val="ae"/>
        <w:jc w:val="both"/>
        <w:rPr>
          <w:rFonts w:ascii="Arial" w:hAnsi="Arial" w:cs="Arial"/>
          <w:kern w:val="2"/>
          <w:lang w:eastAsia="en-US"/>
        </w:rPr>
      </w:pPr>
    </w:p>
    <w:p w:rsidR="00C27270" w:rsidRPr="0028278B" w:rsidRDefault="00C27270" w:rsidP="0028278B">
      <w:pPr>
        <w:pStyle w:val="ae"/>
        <w:jc w:val="right"/>
        <w:rPr>
          <w:rFonts w:ascii="Arial" w:hAnsi="Arial" w:cs="Arial"/>
          <w:kern w:val="2"/>
          <w:lang w:eastAsia="en-US"/>
        </w:rPr>
      </w:pPr>
      <w:r w:rsidRPr="009313EA">
        <w:rPr>
          <w:rFonts w:ascii="Courier New" w:hAnsi="Courier New" w:cs="Courier New"/>
          <w:sz w:val="22"/>
          <w:szCs w:val="22"/>
        </w:rPr>
        <w:t>У</w:t>
      </w:r>
      <w:r w:rsidR="00DD79CB">
        <w:rPr>
          <w:rFonts w:ascii="Courier New" w:hAnsi="Courier New" w:cs="Courier New"/>
          <w:sz w:val="22"/>
          <w:szCs w:val="22"/>
        </w:rPr>
        <w:t>твержден</w:t>
      </w:r>
    </w:p>
    <w:p w:rsidR="00C27270" w:rsidRPr="009313EA" w:rsidRDefault="00C27270" w:rsidP="00C27270">
      <w:pPr>
        <w:widowControl w:val="0"/>
        <w:autoSpaceDE w:val="0"/>
        <w:autoSpaceDN w:val="0"/>
        <w:adjustRightInd w:val="0"/>
        <w:jc w:val="right"/>
        <w:rPr>
          <w:rFonts w:ascii="Courier New" w:hAnsi="Courier New" w:cs="Courier New"/>
          <w:i/>
          <w:sz w:val="22"/>
          <w:szCs w:val="22"/>
        </w:rPr>
      </w:pPr>
      <w:r w:rsidRPr="009313EA">
        <w:rPr>
          <w:rFonts w:ascii="Courier New" w:hAnsi="Courier New" w:cs="Courier New"/>
          <w:sz w:val="22"/>
          <w:szCs w:val="22"/>
        </w:rPr>
        <w:t>Решением Думы МО «</w:t>
      </w:r>
      <w:proofErr w:type="spellStart"/>
      <w:r w:rsidR="00F60D63">
        <w:rPr>
          <w:rFonts w:ascii="Courier New" w:hAnsi="Courier New" w:cs="Courier New"/>
          <w:sz w:val="22"/>
          <w:szCs w:val="22"/>
        </w:rPr>
        <w:t>Аларь</w:t>
      </w:r>
      <w:proofErr w:type="spellEnd"/>
      <w:r w:rsidRPr="009313EA">
        <w:rPr>
          <w:rFonts w:ascii="Courier New" w:hAnsi="Courier New" w:cs="Courier New"/>
          <w:sz w:val="22"/>
          <w:szCs w:val="22"/>
        </w:rPr>
        <w:t>»</w:t>
      </w:r>
    </w:p>
    <w:p w:rsidR="0028278B" w:rsidRDefault="006F055B" w:rsidP="0028278B">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 xml:space="preserve">от </w:t>
      </w:r>
      <w:r w:rsidR="00E36E06">
        <w:rPr>
          <w:rFonts w:ascii="Courier New" w:hAnsi="Courier New" w:cs="Courier New"/>
          <w:sz w:val="22"/>
          <w:szCs w:val="22"/>
        </w:rPr>
        <w:t>15</w:t>
      </w:r>
      <w:r w:rsidR="00F60D63">
        <w:rPr>
          <w:rFonts w:ascii="Courier New" w:hAnsi="Courier New" w:cs="Courier New"/>
          <w:sz w:val="22"/>
          <w:szCs w:val="22"/>
        </w:rPr>
        <w:t>.0</w:t>
      </w:r>
      <w:r w:rsidR="00E36E06">
        <w:rPr>
          <w:rFonts w:ascii="Courier New" w:hAnsi="Courier New" w:cs="Courier New"/>
          <w:sz w:val="22"/>
          <w:szCs w:val="22"/>
        </w:rPr>
        <w:t>5</w:t>
      </w:r>
      <w:r w:rsidR="005029CE">
        <w:rPr>
          <w:rFonts w:ascii="Courier New" w:hAnsi="Courier New" w:cs="Courier New"/>
          <w:sz w:val="22"/>
          <w:szCs w:val="22"/>
        </w:rPr>
        <w:t>.2018г.</w:t>
      </w:r>
      <w:r>
        <w:rPr>
          <w:rFonts w:ascii="Courier New" w:hAnsi="Courier New" w:cs="Courier New"/>
          <w:sz w:val="22"/>
          <w:szCs w:val="22"/>
        </w:rPr>
        <w:t xml:space="preserve"> № </w:t>
      </w:r>
      <w:r w:rsidR="00F60D63">
        <w:rPr>
          <w:rFonts w:ascii="Courier New" w:hAnsi="Courier New" w:cs="Courier New"/>
          <w:sz w:val="22"/>
          <w:szCs w:val="22"/>
        </w:rPr>
        <w:t>146</w:t>
      </w:r>
      <w:r w:rsidR="005029CE">
        <w:rPr>
          <w:rFonts w:ascii="Courier New" w:hAnsi="Courier New" w:cs="Courier New"/>
          <w:sz w:val="22"/>
          <w:szCs w:val="22"/>
        </w:rPr>
        <w:t>/3-</w:t>
      </w:r>
      <w:r>
        <w:rPr>
          <w:rFonts w:ascii="Courier New" w:hAnsi="Courier New" w:cs="Courier New"/>
          <w:sz w:val="22"/>
          <w:szCs w:val="22"/>
        </w:rPr>
        <w:t>дмо</w:t>
      </w:r>
    </w:p>
    <w:p w:rsidR="0028278B" w:rsidRPr="0028278B" w:rsidRDefault="0028278B" w:rsidP="0028278B">
      <w:pPr>
        <w:widowControl w:val="0"/>
        <w:autoSpaceDE w:val="0"/>
        <w:autoSpaceDN w:val="0"/>
        <w:adjustRightInd w:val="0"/>
        <w:jc w:val="right"/>
        <w:rPr>
          <w:rFonts w:ascii="Arial" w:hAnsi="Arial" w:cs="Arial"/>
          <w:szCs w:val="22"/>
        </w:rPr>
      </w:pPr>
    </w:p>
    <w:p w:rsidR="0028278B" w:rsidRPr="004B1DBA" w:rsidRDefault="006F055B" w:rsidP="0028278B">
      <w:pPr>
        <w:widowControl w:val="0"/>
        <w:autoSpaceDE w:val="0"/>
        <w:autoSpaceDN w:val="0"/>
        <w:adjustRightInd w:val="0"/>
        <w:jc w:val="center"/>
        <w:rPr>
          <w:rFonts w:ascii="Courier New" w:hAnsi="Courier New" w:cs="Courier New"/>
          <w:sz w:val="18"/>
          <w:szCs w:val="22"/>
        </w:rPr>
      </w:pPr>
      <w:r w:rsidRPr="004B1DBA">
        <w:rPr>
          <w:rFonts w:ascii="Arial" w:hAnsi="Arial" w:cs="Arial"/>
          <w:b/>
          <w:kern w:val="2"/>
          <w:szCs w:val="32"/>
        </w:rPr>
        <w:t>ПОРЯДОК</w:t>
      </w:r>
    </w:p>
    <w:p w:rsidR="00C27270" w:rsidRPr="003A65EC" w:rsidRDefault="00E418A2" w:rsidP="003A65EC">
      <w:pPr>
        <w:widowControl w:val="0"/>
        <w:autoSpaceDE w:val="0"/>
        <w:autoSpaceDN w:val="0"/>
        <w:adjustRightInd w:val="0"/>
        <w:jc w:val="center"/>
        <w:rPr>
          <w:rFonts w:ascii="Courier New" w:hAnsi="Courier New" w:cs="Courier New"/>
          <w:sz w:val="18"/>
          <w:szCs w:val="22"/>
        </w:rPr>
      </w:pPr>
      <w:r w:rsidRPr="004B1DBA">
        <w:rPr>
          <w:rFonts w:ascii="Arial" w:hAnsi="Arial" w:cs="Arial"/>
          <w:b/>
          <w:bCs/>
          <w:kern w:val="2"/>
          <w:szCs w:val="32"/>
          <w:lang w:eastAsia="en-US"/>
        </w:rPr>
        <w:t>ОРГАНИЗАЦИИ И ПРОВЕДЕНИЯ</w:t>
      </w:r>
      <w:r w:rsidR="006F055B" w:rsidRPr="004B1DBA">
        <w:rPr>
          <w:rFonts w:ascii="Arial" w:hAnsi="Arial" w:cs="Arial"/>
          <w:b/>
          <w:bCs/>
          <w:kern w:val="2"/>
          <w:szCs w:val="32"/>
          <w:lang w:eastAsia="en-US"/>
        </w:rPr>
        <w:t xml:space="preserve"> ОБЩЕСТВЕННЫХ ОБСУЖДЕНИЙ И ПУБЛИЧНЫХ СЛУШАНИЙ В МУНИЦИПАЛЬНОМ ОБРАЗОВАНИИ «</w:t>
      </w:r>
      <w:r w:rsidR="00A65914">
        <w:rPr>
          <w:rFonts w:ascii="Arial" w:hAnsi="Arial" w:cs="Arial"/>
          <w:b/>
          <w:bCs/>
          <w:kern w:val="2"/>
          <w:szCs w:val="32"/>
          <w:lang w:eastAsia="en-US"/>
        </w:rPr>
        <w:t>АЛАРЬ</w:t>
      </w:r>
      <w:r w:rsidR="006F055B" w:rsidRPr="004B1DBA">
        <w:rPr>
          <w:rFonts w:ascii="Arial" w:hAnsi="Arial" w:cs="Arial"/>
          <w:b/>
          <w:bCs/>
          <w:kern w:val="2"/>
          <w:szCs w:val="32"/>
          <w:lang w:eastAsia="en-US"/>
        </w:rPr>
        <w:t>»</w:t>
      </w:r>
    </w:p>
    <w:p w:rsidR="009E25B8" w:rsidRDefault="009E25B8" w:rsidP="00A64E60">
      <w:pPr>
        <w:keepNext/>
        <w:autoSpaceDE w:val="0"/>
        <w:autoSpaceDN w:val="0"/>
        <w:adjustRightInd w:val="0"/>
        <w:jc w:val="center"/>
        <w:outlineLvl w:val="0"/>
        <w:rPr>
          <w:rFonts w:ascii="Arial" w:hAnsi="Arial" w:cs="Arial"/>
          <w:b/>
          <w:kern w:val="2"/>
        </w:rPr>
      </w:pPr>
    </w:p>
    <w:p w:rsidR="00A93BC6" w:rsidRPr="00A64E60" w:rsidRDefault="00A93BC6" w:rsidP="00A64E60">
      <w:pPr>
        <w:keepNext/>
        <w:autoSpaceDE w:val="0"/>
        <w:autoSpaceDN w:val="0"/>
        <w:adjustRightInd w:val="0"/>
        <w:jc w:val="center"/>
        <w:outlineLvl w:val="0"/>
        <w:rPr>
          <w:rFonts w:ascii="Arial" w:hAnsi="Arial" w:cs="Arial"/>
          <w:b/>
          <w:kern w:val="2"/>
          <w:lang w:eastAsia="en-US"/>
        </w:rPr>
      </w:pPr>
      <w:r w:rsidRPr="00A64E60">
        <w:rPr>
          <w:rFonts w:ascii="Arial" w:hAnsi="Arial" w:cs="Arial"/>
          <w:b/>
          <w:kern w:val="2"/>
        </w:rPr>
        <w:t>ГЛАВА 1. ОБЩИЕ ПОЛОЖЕНИЯ</w:t>
      </w:r>
    </w:p>
    <w:p w:rsidR="00A93BC6" w:rsidRPr="00A64E60" w:rsidRDefault="00A93BC6" w:rsidP="00A64E60">
      <w:pPr>
        <w:keepNext/>
        <w:ind w:firstLine="720"/>
        <w:jc w:val="both"/>
        <w:rPr>
          <w:rFonts w:ascii="Arial" w:hAnsi="Arial" w:cs="Arial"/>
          <w:kern w:val="2"/>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1. Предмет регулирования настоящего Порядка</w:t>
      </w:r>
    </w:p>
    <w:p w:rsidR="00A93BC6" w:rsidRPr="00A64E60" w:rsidRDefault="00A93BC6" w:rsidP="00A64E60">
      <w:pPr>
        <w:keepNext/>
        <w:ind w:firstLine="720"/>
        <w:jc w:val="both"/>
        <w:rPr>
          <w:rFonts w:ascii="Arial" w:hAnsi="Arial" w:cs="Arial"/>
          <w:kern w:val="2"/>
        </w:rPr>
      </w:pPr>
    </w:p>
    <w:p w:rsidR="00A93BC6" w:rsidRPr="00A64E60" w:rsidRDefault="00A93BC6" w:rsidP="00A64E60">
      <w:pPr>
        <w:ind w:firstLine="720"/>
        <w:jc w:val="both"/>
        <w:rPr>
          <w:rFonts w:ascii="Arial" w:hAnsi="Arial" w:cs="Arial"/>
          <w:kern w:val="2"/>
        </w:rPr>
      </w:pPr>
      <w:r w:rsidRPr="00A64E60">
        <w:rPr>
          <w:rFonts w:ascii="Arial" w:hAnsi="Arial" w:cs="Arial"/>
          <w:kern w:val="2"/>
        </w:rPr>
        <w:t>1. Настоящий Порядок в соответствии с Конституцией Российской Федерации, Федеральным з</w:t>
      </w:r>
      <w:r w:rsidR="008D537F">
        <w:rPr>
          <w:rFonts w:ascii="Arial" w:hAnsi="Arial" w:cs="Arial"/>
          <w:kern w:val="2"/>
        </w:rPr>
        <w:t>аконом от 6 октября 2003 года №</w:t>
      </w:r>
      <w:r w:rsidRPr="00A64E60">
        <w:rPr>
          <w:rFonts w:ascii="Arial" w:hAnsi="Arial" w:cs="Arial"/>
          <w:kern w:val="2"/>
        </w:rPr>
        <w:t>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00C27270" w:rsidRPr="00A64E60">
        <w:rPr>
          <w:rFonts w:ascii="Arial" w:hAnsi="Arial" w:cs="Arial"/>
          <w:kern w:val="2"/>
        </w:rPr>
        <w:t xml:space="preserve"> «</w:t>
      </w:r>
      <w:proofErr w:type="spellStart"/>
      <w:r w:rsidR="00A65914">
        <w:rPr>
          <w:rFonts w:ascii="Arial" w:hAnsi="Arial" w:cs="Arial"/>
          <w:kern w:val="2"/>
        </w:rPr>
        <w:t>Аларь</w:t>
      </w:r>
      <w:proofErr w:type="spellEnd"/>
      <w:r w:rsidR="00C27270" w:rsidRPr="00A64E60">
        <w:rPr>
          <w:rFonts w:ascii="Arial" w:hAnsi="Arial" w:cs="Arial"/>
          <w:kern w:val="2"/>
        </w:rPr>
        <w:t>»</w:t>
      </w:r>
      <w:r w:rsidRPr="00A64E60">
        <w:rPr>
          <w:rFonts w:ascii="Arial" w:hAnsi="Arial" w:cs="Arial"/>
          <w:kern w:val="2"/>
        </w:rPr>
        <w:t xml:space="preserve"> определяет порядок назначения, подготовки и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муниципальном образовании</w:t>
      </w:r>
      <w:r w:rsidR="00C27270" w:rsidRPr="00A64E60">
        <w:rPr>
          <w:rFonts w:ascii="Arial" w:hAnsi="Arial" w:cs="Arial"/>
          <w:kern w:val="2"/>
        </w:rPr>
        <w:t xml:space="preserve"> «</w:t>
      </w:r>
      <w:proofErr w:type="spellStart"/>
      <w:r w:rsidR="00A65914">
        <w:rPr>
          <w:rFonts w:ascii="Arial" w:hAnsi="Arial" w:cs="Arial"/>
          <w:kern w:val="2"/>
        </w:rPr>
        <w:t>Аларь</w:t>
      </w:r>
      <w:proofErr w:type="spellEnd"/>
      <w:r w:rsidR="00C27270" w:rsidRPr="00A64E60">
        <w:rPr>
          <w:rFonts w:ascii="Arial" w:hAnsi="Arial" w:cs="Arial"/>
          <w:kern w:val="2"/>
        </w:rPr>
        <w:t>»</w:t>
      </w:r>
      <w:r w:rsidRPr="00A64E60">
        <w:rPr>
          <w:rFonts w:ascii="Arial" w:hAnsi="Arial" w:cs="Arial"/>
          <w:kern w:val="2"/>
        </w:rPr>
        <w:t xml:space="preserve"> (далее – </w:t>
      </w:r>
      <w:r w:rsidR="00E418A2">
        <w:rPr>
          <w:rFonts w:ascii="Arial" w:hAnsi="Arial" w:cs="Arial"/>
          <w:kern w:val="2"/>
        </w:rPr>
        <w:t xml:space="preserve">общественные обсуждения и </w:t>
      </w:r>
      <w:r w:rsidRPr="00A64E60">
        <w:rPr>
          <w:rFonts w:ascii="Arial" w:hAnsi="Arial" w:cs="Arial"/>
          <w:kern w:val="2"/>
        </w:rPr>
        <w:t>публичные слушания).</w:t>
      </w:r>
    </w:p>
    <w:p w:rsidR="00A93BC6" w:rsidRPr="00A64E60" w:rsidRDefault="00A93BC6" w:rsidP="00A64E60">
      <w:pPr>
        <w:pStyle w:val="ConsPlusNormal"/>
        <w:widowControl/>
        <w:jc w:val="both"/>
        <w:rPr>
          <w:bCs/>
          <w:i/>
          <w:kern w:val="2"/>
          <w:sz w:val="24"/>
          <w:szCs w:val="24"/>
        </w:rPr>
      </w:pPr>
      <w:r w:rsidRPr="00A64E60">
        <w:rPr>
          <w:kern w:val="2"/>
          <w:sz w:val="24"/>
          <w:szCs w:val="24"/>
        </w:rPr>
        <w:t>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w:t>
      </w:r>
      <w:r w:rsidR="00437829" w:rsidRPr="00A64E60">
        <w:rPr>
          <w:kern w:val="2"/>
          <w:sz w:val="24"/>
          <w:szCs w:val="24"/>
        </w:rPr>
        <w:t xml:space="preserve"> «</w:t>
      </w:r>
      <w:proofErr w:type="spellStart"/>
      <w:r w:rsidR="00A65914">
        <w:rPr>
          <w:kern w:val="2"/>
          <w:sz w:val="24"/>
          <w:szCs w:val="24"/>
        </w:rPr>
        <w:t>Аларь</w:t>
      </w:r>
      <w:proofErr w:type="spellEnd"/>
      <w:r w:rsidR="00437829" w:rsidRPr="00A64E60">
        <w:rPr>
          <w:kern w:val="2"/>
          <w:sz w:val="24"/>
          <w:szCs w:val="24"/>
        </w:rPr>
        <w:t>»</w:t>
      </w:r>
      <w:r w:rsidRPr="00A64E60">
        <w:rPr>
          <w:kern w:val="2"/>
          <w:sz w:val="24"/>
          <w:szCs w:val="24"/>
        </w:rPr>
        <w:t xml:space="preserve"> (далее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A93BC6" w:rsidRPr="00A64E60" w:rsidRDefault="00A93BC6" w:rsidP="00A64E60">
      <w:pPr>
        <w:pStyle w:val="ConsPlusNormal"/>
        <w:widowControl/>
        <w:jc w:val="both"/>
        <w:rPr>
          <w:bCs/>
          <w:kern w:val="2"/>
          <w:sz w:val="24"/>
          <w:szCs w:val="24"/>
        </w:rPr>
      </w:pPr>
    </w:p>
    <w:p w:rsidR="00A93BC6" w:rsidRPr="00A64E60" w:rsidRDefault="00A93BC6" w:rsidP="00A64E60">
      <w:pPr>
        <w:pStyle w:val="3"/>
        <w:spacing w:before="0" w:after="0"/>
        <w:ind w:firstLine="720"/>
        <w:jc w:val="both"/>
        <w:rPr>
          <w:rFonts w:cs="Arial"/>
          <w:i/>
          <w:kern w:val="2"/>
          <w:sz w:val="24"/>
          <w:szCs w:val="24"/>
        </w:rPr>
      </w:pPr>
      <w:r w:rsidRPr="00A64E60">
        <w:rPr>
          <w:rFonts w:cs="Arial"/>
          <w:kern w:val="2"/>
          <w:sz w:val="24"/>
          <w:szCs w:val="24"/>
        </w:rPr>
        <w:t xml:space="preserve">Статья 2. Цели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и юридическая сила его результатов </w:t>
      </w:r>
    </w:p>
    <w:p w:rsidR="00A93BC6" w:rsidRPr="00A64E60" w:rsidRDefault="00A93BC6" w:rsidP="00A64E60">
      <w:pPr>
        <w:keepNext/>
        <w:ind w:firstLine="720"/>
        <w:jc w:val="both"/>
        <w:rPr>
          <w:rFonts w:ascii="Arial" w:hAnsi="Arial" w:cs="Arial"/>
          <w:kern w:val="2"/>
        </w:rPr>
      </w:pPr>
    </w:p>
    <w:p w:rsidR="00E418A2" w:rsidRDefault="00A93BC6" w:rsidP="00E418A2">
      <w:pPr>
        <w:pStyle w:val="ConsPlusNormal"/>
        <w:widowControl/>
        <w:jc w:val="both"/>
        <w:rPr>
          <w:rFonts w:eastAsia="Calibri"/>
          <w:sz w:val="24"/>
          <w:szCs w:val="24"/>
        </w:rPr>
      </w:pPr>
      <w:r w:rsidRPr="00A64E60">
        <w:rPr>
          <w:kern w:val="2"/>
          <w:sz w:val="24"/>
          <w:szCs w:val="24"/>
        </w:rPr>
        <w:t xml:space="preserve">1. </w:t>
      </w:r>
      <w:r w:rsidR="00E418A2">
        <w:rPr>
          <w:kern w:val="2"/>
          <w:sz w:val="24"/>
          <w:szCs w:val="24"/>
        </w:rPr>
        <w:t>О</w:t>
      </w:r>
      <w:r w:rsidR="00E418A2" w:rsidRPr="00E418A2">
        <w:rPr>
          <w:kern w:val="2"/>
          <w:sz w:val="24"/>
          <w:szCs w:val="24"/>
        </w:rPr>
        <w:t>бщественные обсуждения</w:t>
      </w:r>
      <w:r w:rsidR="00E418A2">
        <w:rPr>
          <w:kern w:val="2"/>
          <w:sz w:val="24"/>
          <w:szCs w:val="24"/>
        </w:rPr>
        <w:t>и п</w:t>
      </w:r>
      <w:r w:rsidRPr="00A64E60">
        <w:rPr>
          <w:kern w:val="2"/>
          <w:sz w:val="24"/>
          <w:szCs w:val="24"/>
        </w:rPr>
        <w:t>убличные слушания</w:t>
      </w:r>
      <w:r w:rsidR="00E418A2">
        <w:rPr>
          <w:kern w:val="2"/>
          <w:sz w:val="24"/>
          <w:szCs w:val="24"/>
        </w:rPr>
        <w:t xml:space="preserve"> являю</w:t>
      </w:r>
      <w:r w:rsidRPr="00A64E60">
        <w:rPr>
          <w:kern w:val="2"/>
          <w:sz w:val="24"/>
          <w:szCs w:val="24"/>
        </w:rPr>
        <w:t xml:space="preserve">тся формой участия граждан в осуществлении местного самоуправления, </w:t>
      </w:r>
      <w:r w:rsidRPr="00A64E60">
        <w:rPr>
          <w:bCs/>
          <w:kern w:val="2"/>
          <w:sz w:val="24"/>
          <w:szCs w:val="24"/>
        </w:rPr>
        <w:t xml:space="preserve">осуществляемой посредством </w:t>
      </w:r>
      <w:r w:rsidRPr="00A64E60">
        <w:rPr>
          <w:rFonts w:eastAsia="Calibri"/>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A64E60">
        <w:rPr>
          <w:bCs/>
          <w:kern w:val="2"/>
          <w:sz w:val="24"/>
          <w:szCs w:val="24"/>
        </w:rPr>
        <w:t>голосования</w:t>
      </w:r>
      <w:r w:rsidR="00E418A2">
        <w:rPr>
          <w:rFonts w:eastAsia="Calibri"/>
          <w:sz w:val="24"/>
          <w:szCs w:val="24"/>
        </w:rPr>
        <w:t>жителей.</w:t>
      </w:r>
    </w:p>
    <w:p w:rsidR="00A93BC6" w:rsidRDefault="00E418A2" w:rsidP="00E418A2">
      <w:pPr>
        <w:pStyle w:val="ConsPlusNormal"/>
        <w:widowControl/>
        <w:jc w:val="both"/>
        <w:rPr>
          <w:bCs/>
          <w:kern w:val="2"/>
          <w:sz w:val="24"/>
          <w:szCs w:val="24"/>
        </w:rPr>
      </w:pPr>
      <w:r>
        <w:rPr>
          <w:kern w:val="2"/>
          <w:sz w:val="24"/>
          <w:szCs w:val="24"/>
        </w:rPr>
        <w:t>2. О</w:t>
      </w:r>
      <w:r w:rsidRPr="00E418A2">
        <w:rPr>
          <w:kern w:val="2"/>
          <w:sz w:val="24"/>
          <w:szCs w:val="24"/>
        </w:rPr>
        <w:t>бщественные обсуждения</w:t>
      </w:r>
      <w:r>
        <w:rPr>
          <w:kern w:val="2"/>
          <w:sz w:val="24"/>
          <w:szCs w:val="24"/>
        </w:rPr>
        <w:t>и п</w:t>
      </w:r>
      <w:r w:rsidR="00A93BC6" w:rsidRPr="00A64E60">
        <w:rPr>
          <w:kern w:val="2"/>
          <w:sz w:val="24"/>
          <w:szCs w:val="24"/>
        </w:rPr>
        <w:t>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00A93BC6" w:rsidRPr="00A64E60">
        <w:rPr>
          <w:bCs/>
          <w:kern w:val="2"/>
          <w:sz w:val="24"/>
          <w:szCs w:val="24"/>
        </w:rPr>
        <w:t>.</w:t>
      </w:r>
    </w:p>
    <w:p w:rsidR="00556BBE" w:rsidRPr="00A64E60" w:rsidRDefault="00556BBE" w:rsidP="00E418A2">
      <w:pPr>
        <w:pStyle w:val="ConsPlusNormal"/>
        <w:widowControl/>
        <w:jc w:val="both"/>
        <w:rPr>
          <w:bCs/>
          <w:kern w:val="2"/>
          <w:sz w:val="24"/>
          <w:szCs w:val="24"/>
        </w:rPr>
      </w:pPr>
      <w:r>
        <w:rPr>
          <w:bCs/>
          <w:kern w:val="2"/>
          <w:sz w:val="24"/>
          <w:szCs w:val="24"/>
        </w:rPr>
        <w:t>2.1.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w:t>
      </w:r>
      <w:r w:rsidR="00E65827">
        <w:rPr>
          <w:bCs/>
          <w:kern w:val="2"/>
          <w:sz w:val="24"/>
          <w:szCs w:val="24"/>
        </w:rPr>
        <w:t xml:space="preserve">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 по вопросам градостроительства) проводятся общественные обсуждения или публичные слушания, за исключением случаев, предусмотренных Градостроительным кодексом РФ и другими федеральными законами.</w:t>
      </w:r>
    </w:p>
    <w:p w:rsidR="00A93BC6" w:rsidRPr="00A64E60" w:rsidRDefault="00A93BC6" w:rsidP="00A64E60">
      <w:pPr>
        <w:pStyle w:val="ConsPlusNormal"/>
        <w:widowControl/>
        <w:jc w:val="both"/>
        <w:rPr>
          <w:kern w:val="2"/>
          <w:sz w:val="24"/>
          <w:szCs w:val="24"/>
        </w:rPr>
      </w:pPr>
      <w:r w:rsidRPr="00A64E60">
        <w:rPr>
          <w:kern w:val="2"/>
          <w:sz w:val="24"/>
          <w:szCs w:val="24"/>
        </w:rPr>
        <w:t xml:space="preserve">3. Результаты </w:t>
      </w:r>
      <w:r w:rsidR="006F055B">
        <w:rPr>
          <w:kern w:val="2"/>
          <w:sz w:val="24"/>
          <w:szCs w:val="24"/>
        </w:rPr>
        <w:t>общественных обсуждений и публичных слушаний</w:t>
      </w:r>
      <w:r w:rsidRPr="00A64E60">
        <w:rPr>
          <w:kern w:val="2"/>
          <w:sz w:val="24"/>
          <w:szCs w:val="24"/>
        </w:rPr>
        <w:t xml:space="preserve"> носят рекомендательный характер.</w:t>
      </w:r>
    </w:p>
    <w:p w:rsidR="00A93BC6" w:rsidRPr="00A64E60" w:rsidRDefault="00A93BC6" w:rsidP="00A64E60">
      <w:pPr>
        <w:pStyle w:val="ConsPlusNormal"/>
        <w:widowControl/>
        <w:jc w:val="both"/>
        <w:rPr>
          <w:bCs/>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lastRenderedPageBreak/>
        <w:t xml:space="preserve">Статья 3. Правовая основа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keepNext/>
        <w:widowControl/>
        <w:jc w:val="both"/>
        <w:rPr>
          <w:kern w:val="2"/>
          <w:sz w:val="24"/>
          <w:szCs w:val="24"/>
        </w:rPr>
      </w:pPr>
    </w:p>
    <w:p w:rsidR="00A93BC6" w:rsidRPr="00A64E60" w:rsidRDefault="00A93BC6" w:rsidP="00A64E60">
      <w:pPr>
        <w:pStyle w:val="ConsPlusNormal"/>
        <w:widowControl/>
        <w:jc w:val="both"/>
        <w:rPr>
          <w:kern w:val="2"/>
          <w:sz w:val="24"/>
          <w:szCs w:val="24"/>
        </w:rPr>
      </w:pPr>
      <w:r w:rsidRPr="00A64E60">
        <w:rPr>
          <w:kern w:val="2"/>
          <w:sz w:val="24"/>
          <w:szCs w:val="24"/>
        </w:rPr>
        <w:t xml:space="preserve">Назначение, подготовка и проведение </w:t>
      </w:r>
      <w:r w:rsidR="006F055B">
        <w:rPr>
          <w:kern w:val="2"/>
          <w:sz w:val="24"/>
          <w:szCs w:val="24"/>
        </w:rPr>
        <w:t>общественных обсуждений и публичных слушаний</w:t>
      </w:r>
      <w:r w:rsidRPr="00A64E60">
        <w:rPr>
          <w:kern w:val="2"/>
          <w:sz w:val="24"/>
          <w:szCs w:val="24"/>
        </w:rPr>
        <w:t xml:space="preserve">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4. Право на участие в </w:t>
      </w:r>
      <w:r w:rsidR="00E418A2">
        <w:rPr>
          <w:rFonts w:cs="Arial"/>
          <w:kern w:val="2"/>
          <w:sz w:val="24"/>
          <w:szCs w:val="24"/>
        </w:rPr>
        <w:t xml:space="preserve">общественных обсуждениях и </w:t>
      </w:r>
      <w:r w:rsidRPr="00A64E60">
        <w:rPr>
          <w:rFonts w:cs="Arial"/>
          <w:kern w:val="2"/>
          <w:sz w:val="24"/>
          <w:szCs w:val="24"/>
        </w:rPr>
        <w:t>публичных слушаниях</w:t>
      </w:r>
    </w:p>
    <w:p w:rsidR="00A93BC6" w:rsidRPr="00A64E60" w:rsidRDefault="00A93BC6" w:rsidP="00A64E60">
      <w:pPr>
        <w:autoSpaceDE w:val="0"/>
        <w:autoSpaceDN w:val="0"/>
        <w:adjustRightInd w:val="0"/>
        <w:ind w:firstLine="720"/>
        <w:jc w:val="both"/>
        <w:rPr>
          <w:rFonts w:ascii="Arial" w:hAnsi="Arial" w:cs="Arial"/>
          <w:kern w:val="2"/>
        </w:rPr>
      </w:pP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Право на участие в </w:t>
      </w:r>
      <w:r w:rsidR="00E418A2" w:rsidRPr="00E418A2">
        <w:rPr>
          <w:rFonts w:ascii="Arial" w:hAnsi="Arial" w:cs="Arial"/>
          <w:kern w:val="2"/>
        </w:rPr>
        <w:t>общественных обсуждениях и</w:t>
      </w:r>
      <w:bookmarkStart w:id="0" w:name="_GoBack"/>
      <w:bookmarkEnd w:id="0"/>
      <w:r w:rsidRPr="00A64E60">
        <w:rPr>
          <w:rFonts w:ascii="Arial" w:hAnsi="Arial" w:cs="Arial"/>
          <w:kern w:val="2"/>
        </w:rPr>
        <w:t xml:space="preserve">публичных слушаниях – право жителей муниципального образования участвовать в обсуждении вопроса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по нему, </w:t>
      </w:r>
      <w:r w:rsidRPr="00A64E60">
        <w:rPr>
          <w:rFonts w:ascii="Arial" w:hAnsi="Arial" w:cs="Arial"/>
        </w:rPr>
        <w:t xml:space="preserve">высказывать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w:t>
      </w:r>
      <w:r w:rsidRPr="00A64E60">
        <w:rPr>
          <w:rFonts w:ascii="Arial" w:hAnsi="Arial" w:cs="Arial"/>
          <w:kern w:val="2"/>
        </w:rPr>
        <w:t xml:space="preserve"> а также участвовать в действиях, связанных с назначением </w:t>
      </w:r>
      <w:r w:rsidR="006F055B">
        <w:rPr>
          <w:rFonts w:ascii="Arial" w:hAnsi="Arial" w:cs="Arial"/>
          <w:kern w:val="2"/>
        </w:rPr>
        <w:t>общественных обсуждений и публичных слушаний</w:t>
      </w:r>
      <w:r w:rsidRPr="00A64E60">
        <w:rPr>
          <w:rFonts w:ascii="Arial" w:hAnsi="Arial" w:cs="Arial"/>
          <w:kern w:val="2"/>
        </w:rPr>
        <w:t>, их подготовкой и проведением.</w:t>
      </w:r>
    </w:p>
    <w:p w:rsidR="00A93BC6"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2. В </w:t>
      </w:r>
      <w:r w:rsidR="00E418A2" w:rsidRPr="00E418A2">
        <w:rPr>
          <w:rFonts w:ascii="Arial" w:hAnsi="Arial" w:cs="Arial"/>
          <w:kern w:val="2"/>
        </w:rPr>
        <w:t>общественных обсуждениях и</w:t>
      </w:r>
      <w:r w:rsidRPr="00A64E60">
        <w:rPr>
          <w:rFonts w:ascii="Arial" w:hAnsi="Arial" w:cs="Arial"/>
          <w:kern w:val="2"/>
        </w:rPr>
        <w:t>публичных слушаниях имеют право участвовать жители муниципального образования, обладающие избирательным правом.</w:t>
      </w:r>
    </w:p>
    <w:p w:rsidR="00E65827" w:rsidRDefault="00E65827" w:rsidP="00A64E60">
      <w:pPr>
        <w:autoSpaceDE w:val="0"/>
        <w:autoSpaceDN w:val="0"/>
        <w:adjustRightInd w:val="0"/>
        <w:ind w:firstLine="720"/>
        <w:jc w:val="both"/>
        <w:rPr>
          <w:rFonts w:ascii="Arial" w:hAnsi="Arial" w:cs="Arial"/>
          <w:bCs/>
          <w:kern w:val="2"/>
        </w:rPr>
      </w:pPr>
      <w:r>
        <w:rPr>
          <w:rFonts w:ascii="Arial" w:hAnsi="Arial" w:cs="Arial"/>
          <w:kern w:val="2"/>
        </w:rPr>
        <w:t xml:space="preserve">2.1. </w:t>
      </w:r>
      <w:r w:rsidRPr="00E65827">
        <w:rPr>
          <w:rFonts w:ascii="Arial" w:hAnsi="Arial" w:cs="Arial"/>
          <w:kern w:val="2"/>
        </w:rPr>
        <w:t xml:space="preserve">Участниками общественных обсуждений или публичных слушаний </w:t>
      </w:r>
      <w:r w:rsidRPr="00E65827">
        <w:rPr>
          <w:rFonts w:ascii="Arial" w:hAnsi="Arial" w:cs="Arial"/>
          <w:bCs/>
          <w:kern w:val="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A13DB5" w:rsidRPr="00E65827" w:rsidRDefault="00A13DB5" w:rsidP="00A64E60">
      <w:pPr>
        <w:autoSpaceDE w:val="0"/>
        <w:autoSpaceDN w:val="0"/>
        <w:adjustRightInd w:val="0"/>
        <w:ind w:firstLine="720"/>
        <w:jc w:val="both"/>
        <w:rPr>
          <w:rFonts w:ascii="Arial" w:hAnsi="Arial" w:cs="Arial"/>
          <w:kern w:val="2"/>
        </w:rPr>
      </w:pPr>
      <w:r>
        <w:rPr>
          <w:rFonts w:ascii="Arial" w:hAnsi="Arial" w:cs="Arial"/>
          <w:bCs/>
          <w:kern w:val="2"/>
        </w:rPr>
        <w:t xml:space="preserve">2.2. Участниками  общественных обсуждений или публичных слушаний по проектам решений </w:t>
      </w:r>
      <w:r w:rsidR="00510202">
        <w:rPr>
          <w:rFonts w:ascii="Arial" w:hAnsi="Arial" w:cs="Arial"/>
          <w:bCs/>
          <w:kern w:val="2"/>
        </w:rPr>
        <w:t>о</w:t>
      </w:r>
      <w:r>
        <w:rPr>
          <w:rFonts w:ascii="Arial" w:hAnsi="Arial" w:cs="Arial"/>
          <w:bCs/>
          <w:kern w:val="2"/>
        </w:rPr>
        <w:t xml:space="preserve">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w:t>
      </w:r>
      <w:r w:rsidR="00A976D4">
        <w:rPr>
          <w:rFonts w:ascii="Arial" w:hAnsi="Arial" w:cs="Arial"/>
          <w:bCs/>
          <w:kern w:val="2"/>
        </w:rPr>
        <w:t xml:space="preserve"> негативного воздействия на окружающую среду в результате реализации данных проектов.</w:t>
      </w:r>
    </w:p>
    <w:p w:rsidR="00A93BC6" w:rsidRPr="00A64E60" w:rsidRDefault="00A93BC6" w:rsidP="00A64E60">
      <w:pPr>
        <w:ind w:firstLine="709"/>
        <w:jc w:val="both"/>
        <w:rPr>
          <w:rFonts w:ascii="Arial" w:hAnsi="Arial" w:cs="Arial"/>
        </w:rPr>
      </w:pPr>
      <w:r w:rsidRPr="00A64E60">
        <w:rPr>
          <w:rFonts w:ascii="Arial" w:hAnsi="Arial" w:cs="Arial"/>
        </w:rPr>
        <w:t xml:space="preserve">3. Жители муниципального образования, не являющиеся участниками </w:t>
      </w:r>
      <w:r w:rsidR="006F055B">
        <w:rPr>
          <w:rFonts w:ascii="Arial" w:hAnsi="Arial" w:cs="Arial"/>
        </w:rPr>
        <w:t>общественных обсуждений и публичных слушаний</w:t>
      </w:r>
      <w:r w:rsidRPr="00A64E60">
        <w:rPr>
          <w:rFonts w:ascii="Arial" w:hAnsi="Arial" w:cs="Arial"/>
        </w:rPr>
        <w:t xml:space="preserve">, вправе принимать участие в </w:t>
      </w:r>
      <w:r w:rsidR="00E418A2">
        <w:rPr>
          <w:rFonts w:ascii="Arial" w:hAnsi="Arial" w:cs="Arial"/>
        </w:rPr>
        <w:t xml:space="preserve">общественных обсуждениях и </w:t>
      </w:r>
      <w:r w:rsidRPr="00A64E60">
        <w:rPr>
          <w:rFonts w:ascii="Arial" w:hAnsi="Arial" w:cs="Arial"/>
        </w:rPr>
        <w:t xml:space="preserve">публичных слушаниях без права голосования по </w:t>
      </w:r>
      <w:r w:rsidRPr="00A64E60">
        <w:rPr>
          <w:rFonts w:ascii="Arial" w:hAnsi="Arial" w:cs="Arial"/>
        </w:rPr>
        <w:lastRenderedPageBreak/>
        <w:t xml:space="preserve">вопросу </w:t>
      </w:r>
      <w:r w:rsidR="006F055B">
        <w:rPr>
          <w:rFonts w:ascii="Arial" w:hAnsi="Arial" w:cs="Arial"/>
        </w:rPr>
        <w:t>общественных обсуждений и публичных слушаний</w:t>
      </w:r>
      <w:r w:rsidRPr="00A64E60">
        <w:rPr>
          <w:rFonts w:ascii="Arial" w:hAnsi="Arial" w:cs="Arial"/>
        </w:rPr>
        <w:t xml:space="preserve">, а также вправе высказывать свое мнение,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Указанные мнения, предложения и замечания не учитываются при определении результатов </w:t>
      </w:r>
      <w:r w:rsidR="006F055B">
        <w:rPr>
          <w:rFonts w:ascii="Arial" w:hAnsi="Arial" w:cs="Arial"/>
        </w:rPr>
        <w:t>общественных обсуждений и публичных слушаний</w:t>
      </w:r>
      <w:r w:rsidRPr="00A64E60">
        <w:rPr>
          <w:rFonts w:ascii="Arial" w:hAnsi="Arial" w:cs="Arial"/>
        </w:rPr>
        <w:t xml:space="preserve">. </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4. Прямые или косвенные ограничения прав жителей муниципального образования на участие в </w:t>
      </w:r>
      <w:r w:rsidR="00E418A2">
        <w:rPr>
          <w:rFonts w:ascii="Arial" w:hAnsi="Arial" w:cs="Arial"/>
        </w:rPr>
        <w:t xml:space="preserve">общественных обсуждениях и </w:t>
      </w:r>
      <w:r w:rsidRPr="00A64E60">
        <w:rPr>
          <w:rFonts w:ascii="Arial" w:hAnsi="Arial" w:cs="Arial"/>
          <w:kern w:val="2"/>
        </w:rPr>
        <w:t>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поддержки инициативы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или отказа в поддержке такой инициативы;</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2) побуждения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либо отказаться от голосования по проекту муниципального правового акта;</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3) побуждения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за тот или ной вариант вопроса </w:t>
      </w:r>
      <w:r w:rsidR="006F055B">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осуществляется голосование.</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5. Принципы проведения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keepNext/>
        <w:widowControl/>
        <w:jc w:val="both"/>
        <w:rPr>
          <w:kern w:val="2"/>
          <w:sz w:val="24"/>
          <w:szCs w:val="24"/>
        </w:rPr>
      </w:pPr>
    </w:p>
    <w:p w:rsidR="00A93BC6" w:rsidRPr="00A64E60" w:rsidRDefault="00A93BC6" w:rsidP="00A64E60">
      <w:pPr>
        <w:pStyle w:val="ConsPlusNormal"/>
        <w:widowControl/>
        <w:jc w:val="both"/>
        <w:rPr>
          <w:kern w:val="2"/>
          <w:sz w:val="24"/>
          <w:szCs w:val="24"/>
        </w:rPr>
      </w:pPr>
      <w:r w:rsidRPr="00A64E60">
        <w:rPr>
          <w:kern w:val="2"/>
          <w:sz w:val="24"/>
          <w:szCs w:val="24"/>
        </w:rPr>
        <w:t xml:space="preserve">1. Жители муниципального образования, имеющие право на участие в </w:t>
      </w:r>
      <w:r w:rsidR="00E418A2">
        <w:rPr>
          <w:kern w:val="2"/>
          <w:sz w:val="24"/>
          <w:szCs w:val="24"/>
        </w:rPr>
        <w:t xml:space="preserve">общественных обсуждениях и </w:t>
      </w:r>
      <w:r w:rsidRPr="00A64E60">
        <w:rPr>
          <w:kern w:val="2"/>
          <w:sz w:val="24"/>
          <w:szCs w:val="24"/>
        </w:rPr>
        <w:t xml:space="preserve">публичных слушаниях, участвуют в </w:t>
      </w:r>
      <w:r w:rsidR="00E418A2">
        <w:rPr>
          <w:kern w:val="2"/>
          <w:sz w:val="24"/>
          <w:szCs w:val="24"/>
        </w:rPr>
        <w:t xml:space="preserve">общественных обсуждениях и </w:t>
      </w:r>
      <w:r w:rsidRPr="00A64E60">
        <w:rPr>
          <w:kern w:val="2"/>
          <w:sz w:val="24"/>
          <w:szCs w:val="24"/>
        </w:rPr>
        <w:t xml:space="preserve">публичных слушаниях на равных основаниях. В ходе </w:t>
      </w:r>
      <w:r w:rsidR="006F055B">
        <w:rPr>
          <w:kern w:val="2"/>
          <w:sz w:val="24"/>
          <w:szCs w:val="24"/>
        </w:rPr>
        <w:t>общественных обсуждений и публичных слушаний</w:t>
      </w:r>
      <w:r w:rsidRPr="00A64E60">
        <w:rPr>
          <w:kern w:val="2"/>
          <w:sz w:val="24"/>
          <w:szCs w:val="24"/>
        </w:rPr>
        <w:t xml:space="preserve">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A93BC6" w:rsidRPr="00A64E60" w:rsidRDefault="00A93BC6" w:rsidP="00A64E60">
      <w:pPr>
        <w:pStyle w:val="ConsPlusNormal"/>
        <w:widowControl/>
        <w:jc w:val="both"/>
        <w:rPr>
          <w:kern w:val="2"/>
          <w:sz w:val="24"/>
          <w:szCs w:val="24"/>
        </w:rPr>
      </w:pPr>
      <w:r w:rsidRPr="00A64E60">
        <w:rPr>
          <w:kern w:val="2"/>
          <w:sz w:val="24"/>
          <w:szCs w:val="24"/>
        </w:rPr>
        <w:t xml:space="preserve">2. Участие в </w:t>
      </w:r>
      <w:r w:rsidR="00E418A2">
        <w:rPr>
          <w:kern w:val="2"/>
          <w:sz w:val="24"/>
          <w:szCs w:val="24"/>
        </w:rPr>
        <w:t>общественных обсуждениях и</w:t>
      </w:r>
      <w:r w:rsidRPr="00A64E60">
        <w:rPr>
          <w:kern w:val="2"/>
          <w:sz w:val="24"/>
          <w:szCs w:val="24"/>
        </w:rPr>
        <w:t xml:space="preserve">публичных слушаниях является свободным и добровольным, контроль за волеизъявлением жителей не допускается. </w:t>
      </w:r>
    </w:p>
    <w:p w:rsidR="00A93BC6" w:rsidRPr="00A64E60" w:rsidRDefault="00A93BC6" w:rsidP="00A64E60">
      <w:pPr>
        <w:pStyle w:val="ConsPlusNormal"/>
        <w:widowControl/>
        <w:jc w:val="both"/>
        <w:rPr>
          <w:kern w:val="2"/>
          <w:sz w:val="24"/>
          <w:szCs w:val="24"/>
        </w:rPr>
      </w:pPr>
      <w:r w:rsidRPr="00A64E60">
        <w:rPr>
          <w:kern w:val="2"/>
          <w:sz w:val="24"/>
          <w:szCs w:val="24"/>
        </w:rPr>
        <w:t xml:space="preserve">В ходе </w:t>
      </w:r>
      <w:r w:rsidR="006F055B">
        <w:rPr>
          <w:kern w:val="2"/>
          <w:sz w:val="24"/>
          <w:szCs w:val="24"/>
        </w:rPr>
        <w:t>общественных обсуждений и публичных слушаний</w:t>
      </w:r>
      <w:r w:rsidRPr="00A64E60">
        <w:rPr>
          <w:kern w:val="2"/>
          <w:sz w:val="24"/>
          <w:szCs w:val="24"/>
        </w:rPr>
        <w:t xml:space="preserve"> никто не может быть принужден к выражению своих мнений и убеждений или отказу от них.</w:t>
      </w:r>
    </w:p>
    <w:p w:rsidR="00A93BC6" w:rsidRPr="00A64E60" w:rsidRDefault="00A93BC6" w:rsidP="00A64E60">
      <w:pPr>
        <w:pStyle w:val="ConsPlusNormal"/>
        <w:widowControl/>
        <w:jc w:val="both"/>
        <w:rPr>
          <w:kern w:val="2"/>
          <w:sz w:val="24"/>
          <w:szCs w:val="24"/>
        </w:rPr>
      </w:pPr>
      <w:r w:rsidRPr="00A64E60">
        <w:rPr>
          <w:kern w:val="2"/>
          <w:sz w:val="24"/>
          <w:szCs w:val="24"/>
        </w:rPr>
        <w:t xml:space="preserve">3. Органы и лица, обеспечивающие проведение </w:t>
      </w:r>
      <w:r w:rsidR="006F055B">
        <w:rPr>
          <w:kern w:val="2"/>
          <w:sz w:val="24"/>
          <w:szCs w:val="24"/>
        </w:rPr>
        <w:t>общественных обсуждений и публичных слушаний</w:t>
      </w:r>
      <w:r w:rsidRPr="00A64E60">
        <w:rPr>
          <w:kern w:val="2"/>
          <w:sz w:val="24"/>
          <w:szCs w:val="24"/>
        </w:rPr>
        <w:t xml:space="preserve">, обеспечивают также информирование жителей муниципального образования о назначении, подготовке и проведении </w:t>
      </w:r>
      <w:r w:rsidR="006F055B">
        <w:rPr>
          <w:kern w:val="2"/>
          <w:sz w:val="24"/>
          <w:szCs w:val="24"/>
        </w:rPr>
        <w:t>общественных обсуждений и публичных слушаний</w:t>
      </w:r>
      <w:r w:rsidRPr="00A64E60">
        <w:rPr>
          <w:kern w:val="2"/>
          <w:sz w:val="24"/>
          <w:szCs w:val="24"/>
        </w:rPr>
        <w:t xml:space="preserve"> и его результатах.</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4. Процедура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должна обеспечивать возможность проверки и учета его результатов.</w:t>
      </w:r>
    </w:p>
    <w:p w:rsidR="00A93BC6" w:rsidRPr="00A64E60" w:rsidRDefault="00A93BC6" w:rsidP="00A64E60">
      <w:pPr>
        <w:pStyle w:val="ConsPlusNormal"/>
        <w:widowControl/>
        <w:jc w:val="both"/>
        <w:rPr>
          <w:kern w:val="2"/>
          <w:sz w:val="24"/>
          <w:szCs w:val="24"/>
        </w:rPr>
      </w:pPr>
      <w:r w:rsidRPr="00A64E60">
        <w:rPr>
          <w:kern w:val="2"/>
          <w:sz w:val="24"/>
          <w:szCs w:val="24"/>
        </w:rPr>
        <w:t xml:space="preserve">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w:t>
      </w:r>
      <w:r w:rsidR="00614819" w:rsidRPr="00614819">
        <w:rPr>
          <w:kern w:val="2"/>
          <w:sz w:val="24"/>
          <w:szCs w:val="24"/>
        </w:rPr>
        <w:t>общественные обсуждения</w:t>
      </w:r>
      <w:r w:rsidR="00614819" w:rsidRPr="007354B4">
        <w:rPr>
          <w:kern w:val="2"/>
          <w:sz w:val="24"/>
        </w:rPr>
        <w:t>и</w:t>
      </w:r>
      <w:r w:rsidRPr="00A64E60">
        <w:rPr>
          <w:kern w:val="2"/>
          <w:sz w:val="24"/>
          <w:szCs w:val="24"/>
        </w:rPr>
        <w:t xml:space="preserve">публичные слушания, не является препятствием для назначения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lastRenderedPageBreak/>
        <w:t xml:space="preserve">Статья 6. Вопросы </w:t>
      </w:r>
      <w:r w:rsidR="006F055B">
        <w:rPr>
          <w:rFonts w:cs="Arial"/>
          <w:kern w:val="2"/>
          <w:sz w:val="24"/>
          <w:szCs w:val="24"/>
        </w:rPr>
        <w:t>общественных обсуждений и публичных слушаний</w:t>
      </w:r>
    </w:p>
    <w:p w:rsidR="00A93BC6" w:rsidRPr="00A64E60" w:rsidRDefault="00A93BC6" w:rsidP="00A64E60">
      <w:pPr>
        <w:keepNext/>
        <w:autoSpaceDE w:val="0"/>
        <w:autoSpaceDN w:val="0"/>
        <w:adjustRightInd w:val="0"/>
        <w:ind w:firstLine="720"/>
        <w:jc w:val="both"/>
        <w:rPr>
          <w:rFonts w:ascii="Arial" w:hAnsi="Arial" w:cs="Arial"/>
          <w:kern w:val="2"/>
        </w:rPr>
      </w:pP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На </w:t>
      </w:r>
      <w:r w:rsidR="00614819" w:rsidRPr="00614819">
        <w:rPr>
          <w:rFonts w:ascii="Arial" w:hAnsi="Arial" w:cs="Arial"/>
          <w:kern w:val="2"/>
        </w:rPr>
        <w:t>общественные обсуждения и</w:t>
      </w:r>
      <w:r w:rsidRPr="00A64E60">
        <w:rPr>
          <w:rFonts w:ascii="Arial" w:hAnsi="Arial" w:cs="Arial"/>
          <w:kern w:val="2"/>
        </w:rPr>
        <w:t xml:space="preserve">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w:t>
      </w:r>
      <w:r w:rsidR="00614819" w:rsidRPr="00614819">
        <w:rPr>
          <w:rFonts w:ascii="Arial" w:hAnsi="Arial" w:cs="Arial"/>
          <w:kern w:val="2"/>
        </w:rPr>
        <w:t>общественные обсуждения и</w:t>
      </w:r>
      <w:r w:rsidRPr="00A64E60">
        <w:rPr>
          <w:rFonts w:ascii="Arial" w:hAnsi="Arial" w:cs="Arial"/>
          <w:kern w:val="2"/>
        </w:rPr>
        <w:t>публичные слушания могут выноситься проекты иных муниципальных правовых актов по вопросам местного значения.</w:t>
      </w:r>
    </w:p>
    <w:p w:rsidR="00A93BC6" w:rsidRPr="00A64E60" w:rsidRDefault="00A93BC6" w:rsidP="00A64E60">
      <w:pPr>
        <w:tabs>
          <w:tab w:val="left" w:pos="540"/>
        </w:tabs>
        <w:autoSpaceDE w:val="0"/>
        <w:autoSpaceDN w:val="0"/>
        <w:adjustRightInd w:val="0"/>
        <w:ind w:firstLine="720"/>
        <w:jc w:val="both"/>
        <w:rPr>
          <w:rFonts w:ascii="Arial" w:hAnsi="Arial" w:cs="Arial"/>
          <w:kern w:val="2"/>
        </w:rPr>
      </w:pPr>
      <w:r w:rsidRPr="00A64E60">
        <w:rPr>
          <w:rFonts w:ascii="Arial" w:hAnsi="Arial" w:cs="Arial"/>
          <w:kern w:val="2"/>
        </w:rPr>
        <w:t xml:space="preserve">2. На </w:t>
      </w:r>
      <w:r w:rsidR="00614819" w:rsidRPr="00614819">
        <w:rPr>
          <w:rFonts w:ascii="Arial" w:hAnsi="Arial" w:cs="Arial"/>
          <w:kern w:val="2"/>
        </w:rPr>
        <w:t>общественные обсуждения и</w:t>
      </w:r>
      <w:r w:rsidRPr="00A64E60">
        <w:rPr>
          <w:rFonts w:ascii="Arial" w:hAnsi="Arial" w:cs="Arial"/>
          <w:kern w:val="2"/>
        </w:rPr>
        <w:t>публичные слушания не могут выноситься проекты муниципальных правовых актов:</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w:t>
      </w:r>
      <w:r w:rsidRPr="00A64E60">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Вопрос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должен содержать вопрос о согласии участника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на принятие соответствующего муниципального правового акта, а в случаях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на осуществление соответствующего преобразования муниципального образования.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Вопрос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7. Форма проведения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и голосования на </w:t>
      </w:r>
      <w:r w:rsidR="00614819">
        <w:rPr>
          <w:rFonts w:cs="Arial"/>
          <w:kern w:val="2"/>
          <w:sz w:val="24"/>
          <w:szCs w:val="24"/>
        </w:rPr>
        <w:t xml:space="preserve">общественных обсуждениях и </w:t>
      </w:r>
      <w:r w:rsidRPr="00A64E60">
        <w:rPr>
          <w:rFonts w:cs="Arial"/>
          <w:kern w:val="2"/>
          <w:sz w:val="24"/>
          <w:szCs w:val="24"/>
        </w:rPr>
        <w:t>публичных слушаниях</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ConsPlusNormal"/>
        <w:widowControl/>
        <w:jc w:val="both"/>
        <w:rPr>
          <w:kern w:val="2"/>
          <w:sz w:val="24"/>
          <w:szCs w:val="24"/>
        </w:rPr>
      </w:pPr>
      <w:r w:rsidRPr="00A64E60">
        <w:rPr>
          <w:kern w:val="2"/>
          <w:sz w:val="24"/>
          <w:szCs w:val="24"/>
        </w:rPr>
        <w:t xml:space="preserve">1. </w:t>
      </w:r>
      <w:r w:rsidR="00614819">
        <w:rPr>
          <w:kern w:val="2"/>
          <w:sz w:val="24"/>
          <w:szCs w:val="24"/>
        </w:rPr>
        <w:t>Общественные обсуждения и п</w:t>
      </w:r>
      <w:r w:rsidRPr="00A64E60">
        <w:rPr>
          <w:kern w:val="2"/>
          <w:sz w:val="24"/>
          <w:szCs w:val="24"/>
        </w:rPr>
        <w:t xml:space="preserve">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A93BC6" w:rsidRPr="00A64E60" w:rsidRDefault="00A93BC6" w:rsidP="00A64E60">
      <w:pPr>
        <w:pStyle w:val="ConsPlusNormal"/>
        <w:widowControl/>
        <w:jc w:val="both"/>
        <w:rPr>
          <w:kern w:val="2"/>
          <w:sz w:val="24"/>
          <w:szCs w:val="24"/>
        </w:rPr>
      </w:pPr>
      <w:r w:rsidRPr="00A64E60">
        <w:rPr>
          <w:kern w:val="2"/>
          <w:sz w:val="24"/>
          <w:szCs w:val="24"/>
        </w:rPr>
        <w:t xml:space="preserve">2. </w:t>
      </w:r>
      <w:r w:rsidR="00614819">
        <w:rPr>
          <w:kern w:val="2"/>
          <w:sz w:val="24"/>
          <w:szCs w:val="24"/>
        </w:rPr>
        <w:t>Общественные обсуждения и п</w:t>
      </w:r>
      <w:r w:rsidRPr="00A64E60">
        <w:rPr>
          <w:kern w:val="2"/>
          <w:sz w:val="24"/>
          <w:szCs w:val="24"/>
        </w:rPr>
        <w:t>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A93BC6" w:rsidRPr="00A64E60" w:rsidRDefault="00A93BC6" w:rsidP="00A64E60">
      <w:pPr>
        <w:pStyle w:val="ConsPlusNormal"/>
        <w:widowControl/>
        <w:jc w:val="both"/>
        <w:rPr>
          <w:kern w:val="2"/>
          <w:sz w:val="24"/>
          <w:szCs w:val="24"/>
        </w:rPr>
      </w:pPr>
      <w:r w:rsidRPr="00A64E60">
        <w:rPr>
          <w:kern w:val="2"/>
          <w:sz w:val="24"/>
          <w:szCs w:val="24"/>
        </w:rPr>
        <w:t xml:space="preserve">1) в </w:t>
      </w:r>
      <w:r w:rsidR="00614819">
        <w:rPr>
          <w:kern w:val="2"/>
          <w:sz w:val="24"/>
          <w:szCs w:val="24"/>
        </w:rPr>
        <w:t xml:space="preserve">общественных обсуждениях и </w:t>
      </w:r>
      <w:r w:rsidRPr="00A64E60">
        <w:rPr>
          <w:kern w:val="2"/>
          <w:sz w:val="24"/>
          <w:szCs w:val="24"/>
        </w:rPr>
        <w:t xml:space="preserve">публичных слушаниях могут принять участие участники </w:t>
      </w:r>
      <w:r w:rsidR="006F055B">
        <w:rPr>
          <w:kern w:val="2"/>
          <w:sz w:val="24"/>
          <w:szCs w:val="24"/>
        </w:rPr>
        <w:t>общественных обсуждений и публичных слушаний</w:t>
      </w:r>
      <w:r w:rsidRPr="00A64E60">
        <w:rPr>
          <w:kern w:val="2"/>
          <w:sz w:val="24"/>
          <w:szCs w:val="24"/>
        </w:rPr>
        <w:t xml:space="preserve"> в количестве, превышающем количество мест в помещении, в котором проводятся</w:t>
      </w:r>
      <w:r w:rsidR="00614819">
        <w:rPr>
          <w:kern w:val="2"/>
          <w:sz w:val="24"/>
          <w:szCs w:val="24"/>
        </w:rPr>
        <w:t>общественные обсуждения и</w:t>
      </w:r>
      <w:r w:rsidRPr="00A64E60">
        <w:rPr>
          <w:kern w:val="2"/>
          <w:sz w:val="24"/>
          <w:szCs w:val="24"/>
        </w:rPr>
        <w:t xml:space="preserve"> публичные слушания;</w:t>
      </w:r>
    </w:p>
    <w:p w:rsidR="00A93BC6" w:rsidRPr="00A64E60" w:rsidRDefault="00A93BC6" w:rsidP="00A64E60">
      <w:pPr>
        <w:pStyle w:val="ConsPlusNormal"/>
        <w:widowControl/>
        <w:jc w:val="both"/>
        <w:rPr>
          <w:kern w:val="2"/>
          <w:sz w:val="24"/>
          <w:szCs w:val="24"/>
        </w:rPr>
      </w:pPr>
      <w:r w:rsidRPr="00A64E60">
        <w:rPr>
          <w:kern w:val="2"/>
          <w:sz w:val="24"/>
          <w:szCs w:val="24"/>
        </w:rPr>
        <w:lastRenderedPageBreak/>
        <w:t xml:space="preserve">2) решение о проведении </w:t>
      </w:r>
      <w:r w:rsidR="006F055B">
        <w:rPr>
          <w:kern w:val="2"/>
          <w:sz w:val="24"/>
          <w:szCs w:val="24"/>
        </w:rPr>
        <w:t>общественных обсуждений и публичных слушаний</w:t>
      </w:r>
      <w:r w:rsidRPr="00A64E60">
        <w:rPr>
          <w:kern w:val="2"/>
          <w:sz w:val="24"/>
          <w:szCs w:val="24"/>
        </w:rPr>
        <w:t xml:space="preserve"> в форме нескольких собраний принято органом (должностным лицом), назначившим </w:t>
      </w:r>
      <w:r w:rsidR="00614819">
        <w:rPr>
          <w:kern w:val="2"/>
          <w:sz w:val="24"/>
          <w:szCs w:val="24"/>
        </w:rPr>
        <w:t xml:space="preserve">общественные обсуждения и </w:t>
      </w:r>
      <w:r w:rsidRPr="00A64E60">
        <w:rPr>
          <w:kern w:val="2"/>
          <w:sz w:val="24"/>
          <w:szCs w:val="24"/>
        </w:rPr>
        <w:t>публичные слушания.</w:t>
      </w:r>
    </w:p>
    <w:p w:rsidR="00A93BC6" w:rsidRDefault="00A93BC6" w:rsidP="00A64E60">
      <w:pPr>
        <w:pStyle w:val="ConsPlusNormal"/>
        <w:widowControl/>
        <w:jc w:val="both"/>
        <w:rPr>
          <w:kern w:val="2"/>
          <w:sz w:val="24"/>
          <w:szCs w:val="24"/>
        </w:rPr>
      </w:pPr>
      <w:r w:rsidRPr="00A64E60">
        <w:rPr>
          <w:kern w:val="2"/>
          <w:sz w:val="24"/>
          <w:szCs w:val="24"/>
        </w:rPr>
        <w:t xml:space="preserve">3. Голосование по вопросу </w:t>
      </w:r>
      <w:r w:rsidR="006F055B">
        <w:rPr>
          <w:kern w:val="2"/>
          <w:sz w:val="24"/>
          <w:szCs w:val="24"/>
        </w:rPr>
        <w:t>общественных обсуждений и публичных слушаний</w:t>
      </w:r>
      <w:r w:rsidRPr="00A64E60">
        <w:rPr>
          <w:kern w:val="2"/>
          <w:sz w:val="24"/>
          <w:szCs w:val="24"/>
        </w:rPr>
        <w:t xml:space="preserve"> може</w:t>
      </w:r>
      <w:r w:rsidR="00DC2D34">
        <w:rPr>
          <w:kern w:val="2"/>
          <w:sz w:val="24"/>
          <w:szCs w:val="24"/>
        </w:rPr>
        <w:t xml:space="preserve">т проводиться в форме открытого </w:t>
      </w:r>
      <w:r w:rsidRPr="00A64E60">
        <w:rPr>
          <w:kern w:val="2"/>
          <w:sz w:val="24"/>
          <w:szCs w:val="24"/>
        </w:rPr>
        <w:t xml:space="preserve">голосования. Открытое голосование осуществляется путем поднятия участником </w:t>
      </w:r>
      <w:r w:rsidR="006F055B">
        <w:rPr>
          <w:kern w:val="2"/>
          <w:sz w:val="24"/>
          <w:szCs w:val="24"/>
        </w:rPr>
        <w:t>общественных обсуждений и публичных слушаний</w:t>
      </w:r>
      <w:r w:rsidRPr="00A64E60">
        <w:rPr>
          <w:kern w:val="2"/>
          <w:sz w:val="24"/>
          <w:szCs w:val="24"/>
        </w:rPr>
        <w:t xml:space="preserve"> руки либо путем заполнения бюллетеня </w:t>
      </w:r>
      <w:r w:rsidR="006F055B">
        <w:rPr>
          <w:kern w:val="2"/>
          <w:sz w:val="24"/>
          <w:szCs w:val="24"/>
        </w:rPr>
        <w:t>общественных обсуждений и публичных слушаний</w:t>
      </w:r>
      <w:r w:rsidR="00DC2D34">
        <w:rPr>
          <w:kern w:val="2"/>
          <w:sz w:val="24"/>
          <w:szCs w:val="24"/>
        </w:rPr>
        <w:t>.</w:t>
      </w:r>
    </w:p>
    <w:p w:rsidR="00DC2D34" w:rsidRPr="00A64E60" w:rsidRDefault="00DC2D34" w:rsidP="00A64E60">
      <w:pPr>
        <w:pStyle w:val="ConsPlusNormal"/>
        <w:widowControl/>
        <w:jc w:val="both"/>
        <w:rPr>
          <w:kern w:val="2"/>
          <w:sz w:val="24"/>
          <w:szCs w:val="24"/>
        </w:rPr>
      </w:pPr>
    </w:p>
    <w:p w:rsidR="00A93BC6" w:rsidRDefault="00A93BC6" w:rsidP="00614819">
      <w:pPr>
        <w:pStyle w:val="3"/>
        <w:spacing w:before="0" w:after="0"/>
        <w:ind w:firstLine="720"/>
        <w:jc w:val="both"/>
        <w:rPr>
          <w:rFonts w:cs="Arial"/>
          <w:kern w:val="2"/>
          <w:sz w:val="24"/>
          <w:szCs w:val="24"/>
        </w:rPr>
      </w:pPr>
      <w:r w:rsidRPr="00A64E60">
        <w:rPr>
          <w:rFonts w:cs="Arial"/>
          <w:kern w:val="2"/>
          <w:sz w:val="24"/>
          <w:szCs w:val="24"/>
        </w:rPr>
        <w:t xml:space="preserve">Статья 8. Срок, дата и время проведения </w:t>
      </w:r>
      <w:r w:rsidR="006F055B">
        <w:rPr>
          <w:rFonts w:cs="Arial"/>
          <w:kern w:val="2"/>
          <w:sz w:val="24"/>
          <w:szCs w:val="24"/>
        </w:rPr>
        <w:t>общественных обсуждений и публичных слушаний</w:t>
      </w:r>
    </w:p>
    <w:p w:rsidR="00805F61" w:rsidRPr="00805F61" w:rsidRDefault="00805F61" w:rsidP="00805F61"/>
    <w:p w:rsidR="00A93BC6" w:rsidRPr="00A64E60" w:rsidRDefault="00A93BC6" w:rsidP="00A64E60">
      <w:pPr>
        <w:pStyle w:val="ConsPlusNormal"/>
        <w:widowControl/>
        <w:jc w:val="both"/>
        <w:rPr>
          <w:kern w:val="2"/>
          <w:sz w:val="24"/>
          <w:szCs w:val="24"/>
        </w:rPr>
      </w:pPr>
      <w:r w:rsidRPr="00A64E60">
        <w:rPr>
          <w:kern w:val="2"/>
          <w:sz w:val="24"/>
          <w:szCs w:val="24"/>
        </w:rPr>
        <w:t xml:space="preserve">1. Срок проведения </w:t>
      </w:r>
      <w:r w:rsidR="006F055B">
        <w:rPr>
          <w:kern w:val="2"/>
          <w:sz w:val="24"/>
          <w:szCs w:val="24"/>
        </w:rPr>
        <w:t>общественных обсуждений и публичных слушаний</w:t>
      </w:r>
      <w:r w:rsidRPr="00A64E60">
        <w:rPr>
          <w:kern w:val="2"/>
          <w:sz w:val="24"/>
          <w:szCs w:val="24"/>
        </w:rPr>
        <w:t xml:space="preserve"> с момента оповещения жителей муниципального образования о времени и месте их проведения до дня опубликования заключения о результатах </w:t>
      </w:r>
      <w:r w:rsidR="006F055B">
        <w:rPr>
          <w:kern w:val="2"/>
          <w:sz w:val="24"/>
          <w:szCs w:val="24"/>
        </w:rPr>
        <w:t>общественных обсуждений и публичных слушаний</w:t>
      </w:r>
      <w:r w:rsidRPr="00A64E60">
        <w:rPr>
          <w:kern w:val="2"/>
          <w:sz w:val="24"/>
          <w:szCs w:val="24"/>
        </w:rPr>
        <w:t xml:space="preserve"> не может быть менее одного месяца и более трех месяцев.</w:t>
      </w:r>
    </w:p>
    <w:p w:rsidR="00A93BC6" w:rsidRPr="00A64E60" w:rsidRDefault="00A93BC6" w:rsidP="00A64E60">
      <w:pPr>
        <w:pStyle w:val="ConsPlusNormal"/>
        <w:widowControl/>
        <w:jc w:val="both"/>
        <w:rPr>
          <w:kern w:val="2"/>
          <w:sz w:val="24"/>
          <w:szCs w:val="24"/>
        </w:rPr>
      </w:pPr>
      <w:r w:rsidRPr="00A64E60">
        <w:rPr>
          <w:kern w:val="2"/>
          <w:sz w:val="24"/>
          <w:szCs w:val="24"/>
        </w:rPr>
        <w:t xml:space="preserve">2. В пределах срока проведения </w:t>
      </w:r>
      <w:r w:rsidR="006F055B">
        <w:rPr>
          <w:kern w:val="2"/>
          <w:sz w:val="24"/>
          <w:szCs w:val="24"/>
        </w:rPr>
        <w:t>общественных обсуждений и публичных слушаний</w:t>
      </w:r>
      <w:r w:rsidRPr="00A64E60">
        <w:rPr>
          <w:kern w:val="2"/>
          <w:sz w:val="24"/>
          <w:szCs w:val="24"/>
        </w:rPr>
        <w:t xml:space="preserve"> определяется дата проведения </w:t>
      </w:r>
      <w:r w:rsidR="006F055B">
        <w:rPr>
          <w:kern w:val="2"/>
          <w:sz w:val="24"/>
          <w:szCs w:val="24"/>
        </w:rPr>
        <w:t>общественных обсуждений и публичных слушаний</w:t>
      </w:r>
      <w:r w:rsidRPr="00A64E60">
        <w:rPr>
          <w:kern w:val="2"/>
          <w:sz w:val="24"/>
          <w:szCs w:val="24"/>
        </w:rPr>
        <w:t xml:space="preserve"> – день, в который проводится собрание, а в случаях, когда </w:t>
      </w:r>
      <w:r w:rsidR="00614819">
        <w:rPr>
          <w:kern w:val="2"/>
          <w:sz w:val="24"/>
          <w:szCs w:val="24"/>
        </w:rPr>
        <w:t xml:space="preserve">общественные обсуждения и </w:t>
      </w:r>
      <w:r w:rsidRPr="00A64E60">
        <w:rPr>
          <w:kern w:val="2"/>
          <w:sz w:val="24"/>
          <w:szCs w:val="24"/>
        </w:rPr>
        <w:t xml:space="preserve">публичные слушания проводятся в форме нескольких собраний, – даты проведения каждого из собраний. Дата </w:t>
      </w:r>
      <w:r w:rsidR="006F055B">
        <w:rPr>
          <w:kern w:val="2"/>
          <w:sz w:val="24"/>
          <w:szCs w:val="24"/>
        </w:rPr>
        <w:t>общественных обсуждений и публичных слушаний</w:t>
      </w:r>
      <w:r w:rsidRPr="00A64E60">
        <w:rPr>
          <w:kern w:val="2"/>
          <w:sz w:val="24"/>
          <w:szCs w:val="24"/>
        </w:rPr>
        <w:t xml:space="preserve">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jc w:val="both"/>
        <w:rPr>
          <w:rFonts w:eastAsia="Calibri"/>
          <w:sz w:val="24"/>
          <w:szCs w:val="24"/>
        </w:rPr>
      </w:pPr>
      <w:r w:rsidRPr="00A64E60">
        <w:rPr>
          <w:rFonts w:eastAsia="Calibri"/>
          <w:sz w:val="24"/>
          <w:szCs w:val="24"/>
        </w:rPr>
        <w:t xml:space="preserve">3. Временем проведения </w:t>
      </w:r>
      <w:r w:rsidR="00614819">
        <w:rPr>
          <w:kern w:val="2"/>
          <w:sz w:val="24"/>
          <w:szCs w:val="24"/>
        </w:rPr>
        <w:t xml:space="preserve">общественных обсуждений и </w:t>
      </w:r>
      <w:r w:rsidR="00614819">
        <w:rPr>
          <w:rFonts w:eastAsia="Calibri"/>
          <w:sz w:val="24"/>
          <w:szCs w:val="24"/>
        </w:rPr>
        <w:t>публичных слушаний</w:t>
      </w:r>
      <w:r w:rsidRPr="00A64E60">
        <w:rPr>
          <w:rFonts w:eastAsia="Calibri"/>
          <w:sz w:val="24"/>
          <w:szCs w:val="24"/>
        </w:rPr>
        <w:t xml:space="preserve"> является время начала собрания, </w:t>
      </w:r>
      <w:r w:rsidRPr="00A64E60">
        <w:rPr>
          <w:kern w:val="2"/>
          <w:sz w:val="24"/>
          <w:szCs w:val="24"/>
        </w:rPr>
        <w:t xml:space="preserve">а в случаях, когда </w:t>
      </w:r>
      <w:r w:rsidR="00614819">
        <w:rPr>
          <w:kern w:val="2"/>
          <w:sz w:val="24"/>
          <w:szCs w:val="24"/>
        </w:rPr>
        <w:t xml:space="preserve">общественные обсуждения и </w:t>
      </w:r>
      <w:r w:rsidRPr="00A64E60">
        <w:rPr>
          <w:kern w:val="2"/>
          <w:sz w:val="24"/>
          <w:szCs w:val="24"/>
        </w:rPr>
        <w:t>публичные слушания проводятся в форме нескольких собраний, – время начала каждого из собраний.</w:t>
      </w:r>
      <w:r w:rsidRPr="00A64E60">
        <w:rPr>
          <w:rFonts w:eastAsia="Calibri"/>
          <w:sz w:val="24"/>
          <w:szCs w:val="24"/>
        </w:rPr>
        <w:t xml:space="preserve"> Время проведения </w:t>
      </w:r>
      <w:r w:rsidR="006F055B">
        <w:rPr>
          <w:rFonts w:eastAsia="Calibri"/>
          <w:sz w:val="24"/>
          <w:szCs w:val="24"/>
        </w:rPr>
        <w:t>общественных обсуждений и публичных слушаний</w:t>
      </w:r>
      <w:r w:rsidRPr="00A64E60">
        <w:rPr>
          <w:rFonts w:eastAsia="Calibri"/>
          <w:sz w:val="24"/>
          <w:szCs w:val="24"/>
        </w:rPr>
        <w:t xml:space="preserve"> не может быть ранее 10 и позднее 20 часов по местному времени.</w:t>
      </w:r>
    </w:p>
    <w:p w:rsidR="00A93BC6" w:rsidRPr="00A64E60" w:rsidRDefault="00A93BC6" w:rsidP="00A64E60">
      <w:pPr>
        <w:pStyle w:val="ConsPlusNormal"/>
        <w:jc w:val="both"/>
        <w:rPr>
          <w:rFonts w:eastAsia="Calibri"/>
          <w:sz w:val="24"/>
          <w:szCs w:val="24"/>
        </w:rPr>
      </w:pPr>
      <w:r w:rsidRPr="00A64E60">
        <w:rPr>
          <w:kern w:val="2"/>
          <w:sz w:val="24"/>
          <w:szCs w:val="24"/>
        </w:rPr>
        <w:t xml:space="preserve">4. Дата и время проведения </w:t>
      </w:r>
      <w:r w:rsidR="006F055B">
        <w:rPr>
          <w:kern w:val="2"/>
          <w:sz w:val="24"/>
          <w:szCs w:val="24"/>
        </w:rPr>
        <w:t>общественных обсуждений и публичных слушаний</w:t>
      </w:r>
      <w:r w:rsidRPr="00A64E60">
        <w:rPr>
          <w:kern w:val="2"/>
          <w:sz w:val="24"/>
          <w:szCs w:val="24"/>
        </w:rPr>
        <w:t xml:space="preserve"> определяются, исходя из </w:t>
      </w:r>
      <w:r w:rsidRPr="00A64E60">
        <w:rPr>
          <w:rFonts w:eastAsia="Calibri"/>
          <w:sz w:val="24"/>
          <w:szCs w:val="24"/>
        </w:rPr>
        <w:t xml:space="preserve">необходимости создания максимальных удобств для участников </w:t>
      </w:r>
      <w:r w:rsidR="006F055B">
        <w:rPr>
          <w:rFonts w:eastAsia="Calibri"/>
          <w:sz w:val="24"/>
          <w:szCs w:val="24"/>
        </w:rPr>
        <w:t>общественных обсуждений и публичных слушаний</w:t>
      </w:r>
      <w:r w:rsidRPr="00A64E60">
        <w:rPr>
          <w:rFonts w:eastAsia="Calibri"/>
          <w:sz w:val="24"/>
          <w:szCs w:val="24"/>
        </w:rPr>
        <w:t xml:space="preserve">. </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09"/>
        <w:jc w:val="both"/>
        <w:rPr>
          <w:rFonts w:cs="Arial"/>
          <w:kern w:val="2"/>
          <w:sz w:val="24"/>
          <w:szCs w:val="24"/>
        </w:rPr>
      </w:pPr>
      <w:r w:rsidRPr="00A64E60">
        <w:rPr>
          <w:rFonts w:cs="Arial"/>
          <w:kern w:val="2"/>
          <w:sz w:val="24"/>
          <w:szCs w:val="24"/>
        </w:rPr>
        <w:t xml:space="preserve">Статья 9. Место проведения </w:t>
      </w:r>
      <w:r w:rsidR="006F055B">
        <w:rPr>
          <w:rFonts w:cs="Arial"/>
          <w:kern w:val="2"/>
          <w:sz w:val="24"/>
          <w:szCs w:val="24"/>
        </w:rPr>
        <w:t>общественных обсуждений и публичных слушаний</w:t>
      </w:r>
    </w:p>
    <w:p w:rsidR="00A93BC6" w:rsidRPr="00A64E60" w:rsidRDefault="00A93BC6" w:rsidP="00A64E60">
      <w:pPr>
        <w:keepNext/>
        <w:autoSpaceDE w:val="0"/>
        <w:autoSpaceDN w:val="0"/>
        <w:adjustRightInd w:val="0"/>
        <w:ind w:firstLine="709"/>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eastAsia="Calibri" w:hAnsi="Arial" w:cs="Arial"/>
        </w:rPr>
      </w:pPr>
      <w:r w:rsidRPr="00A64E60">
        <w:rPr>
          <w:rFonts w:ascii="Arial" w:hAnsi="Arial" w:cs="Arial"/>
          <w:kern w:val="2"/>
          <w:lang w:eastAsia="en-US"/>
        </w:rPr>
        <w:t xml:space="preserve">1. Местом проведения </w:t>
      </w:r>
      <w:r w:rsidR="006F055B">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является место нахождения помещения, в котором провод</w:t>
      </w:r>
      <w:r w:rsidR="008F2781">
        <w:rPr>
          <w:rFonts w:ascii="Arial" w:hAnsi="Arial" w:cs="Arial"/>
          <w:kern w:val="2"/>
          <w:lang w:eastAsia="en-US"/>
        </w:rPr>
        <w:t>я</w:t>
      </w:r>
      <w:r w:rsidRPr="00A64E60">
        <w:rPr>
          <w:rFonts w:ascii="Arial" w:hAnsi="Arial" w:cs="Arial"/>
          <w:kern w:val="2"/>
          <w:lang w:eastAsia="en-US"/>
        </w:rPr>
        <w:t xml:space="preserve">тся собрания, </w:t>
      </w:r>
      <w:r w:rsidRPr="00A64E60">
        <w:rPr>
          <w:rFonts w:ascii="Arial" w:hAnsi="Arial" w:cs="Arial"/>
          <w:kern w:val="2"/>
        </w:rPr>
        <w:t xml:space="preserve">а в случаях, когда публичные слушания проводятся в форме нескольких собраний, – </w:t>
      </w:r>
      <w:r w:rsidRPr="00A64E60">
        <w:rPr>
          <w:rFonts w:ascii="Arial" w:hAnsi="Arial" w:cs="Arial"/>
          <w:kern w:val="2"/>
          <w:lang w:eastAsia="en-US"/>
        </w:rPr>
        <w:t xml:space="preserve">место нахождения помещения (помещений), в котором (которых) проводится каждое из собраний. Место проведения </w:t>
      </w:r>
      <w:r w:rsidR="006F055B">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определяется, исходя из </w:t>
      </w:r>
      <w:r w:rsidRPr="00A64E60">
        <w:rPr>
          <w:rFonts w:ascii="Arial" w:eastAsia="Calibri" w:hAnsi="Arial" w:cs="Arial"/>
        </w:rPr>
        <w:t xml:space="preserve">необходимости создания максимальных удобств для участников </w:t>
      </w:r>
      <w:r w:rsidR="006F055B">
        <w:rPr>
          <w:rFonts w:ascii="Arial" w:eastAsia="Calibri" w:hAnsi="Arial" w:cs="Arial"/>
        </w:rPr>
        <w:t>общественных обсуждений и публичных слушаний</w:t>
      </w:r>
      <w:r w:rsidRPr="00A64E60">
        <w:rPr>
          <w:rFonts w:ascii="Arial" w:eastAsia="Calibri" w:hAnsi="Arial" w:cs="Arial"/>
        </w:rPr>
        <w:t>.</w:t>
      </w:r>
    </w:p>
    <w:p w:rsidR="00A93BC6" w:rsidRPr="00A64E60" w:rsidRDefault="00A93BC6" w:rsidP="00A64E60">
      <w:pPr>
        <w:autoSpaceDE w:val="0"/>
        <w:autoSpaceDN w:val="0"/>
        <w:adjustRightInd w:val="0"/>
        <w:ind w:firstLine="709"/>
        <w:jc w:val="both"/>
        <w:rPr>
          <w:rFonts w:ascii="Arial" w:hAnsi="Arial" w:cs="Arial"/>
          <w:kern w:val="2"/>
          <w:lang w:eastAsia="en-US"/>
        </w:rPr>
      </w:pPr>
      <w:r w:rsidRPr="00A64E60">
        <w:rPr>
          <w:rFonts w:ascii="Arial" w:hAnsi="Arial" w:cs="Arial"/>
          <w:kern w:val="2"/>
          <w:lang w:eastAsia="en-US"/>
        </w:rPr>
        <w:t xml:space="preserve">2. </w:t>
      </w:r>
      <w:r w:rsidR="009C0BC7">
        <w:rPr>
          <w:rFonts w:ascii="Arial" w:eastAsia="Calibri" w:hAnsi="Arial" w:cs="Arial"/>
        </w:rPr>
        <w:t xml:space="preserve">Общественные обсуждения и </w:t>
      </w:r>
      <w:r w:rsidR="009C0BC7">
        <w:rPr>
          <w:rFonts w:ascii="Arial" w:hAnsi="Arial" w:cs="Arial"/>
          <w:kern w:val="2"/>
          <w:lang w:eastAsia="en-US"/>
        </w:rPr>
        <w:t>п</w:t>
      </w:r>
      <w:r w:rsidRPr="00A64E60">
        <w:rPr>
          <w:rFonts w:ascii="Arial" w:hAnsi="Arial" w:cs="Arial"/>
          <w:kern w:val="2"/>
          <w:lang w:eastAsia="en-US"/>
        </w:rPr>
        <w:t xml:space="preserve">убличные слушания проводятся в помещении, пригодном для проведения собраний граждан. </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lang w:eastAsia="en-US"/>
        </w:rPr>
        <w:t xml:space="preserve">3. Помещение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должно быть оборудовано сидячими местами для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количестве не менее 10 процентовот общего количества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а в случаях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форме </w:t>
      </w:r>
      <w:r w:rsidRPr="00A64E60">
        <w:rPr>
          <w:rFonts w:ascii="Arial" w:hAnsi="Arial" w:cs="Arial"/>
          <w:kern w:val="2"/>
        </w:rPr>
        <w:lastRenderedPageBreak/>
        <w:t xml:space="preserve">нескольких собраний – от количества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проживающих на соответствующей части территории муниципального образования. </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10. Организационные и финансовые основы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widowControl/>
        <w:jc w:val="both"/>
        <w:rPr>
          <w:kern w:val="2"/>
          <w:sz w:val="24"/>
          <w:szCs w:val="24"/>
        </w:rPr>
      </w:pP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Организацию подготовки и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w:t>
      </w:r>
      <w:r w:rsidR="00437829" w:rsidRPr="00A64E60">
        <w:rPr>
          <w:rFonts w:ascii="Arial" w:hAnsi="Arial" w:cs="Arial"/>
          <w:kern w:val="2"/>
        </w:rPr>
        <w:t xml:space="preserve"> назначенных Думой </w:t>
      </w:r>
      <w:r w:rsidR="008F2781">
        <w:rPr>
          <w:rFonts w:ascii="Arial" w:hAnsi="Arial" w:cs="Arial"/>
          <w:kern w:val="2"/>
        </w:rPr>
        <w:t>муниципального образования</w:t>
      </w:r>
      <w:r w:rsidR="00437829" w:rsidRPr="00A64E60">
        <w:rPr>
          <w:rFonts w:ascii="Arial" w:hAnsi="Arial" w:cs="Arial"/>
          <w:kern w:val="2"/>
        </w:rPr>
        <w:t xml:space="preserve"> «</w:t>
      </w:r>
      <w:proofErr w:type="spellStart"/>
      <w:r w:rsidR="00A65914">
        <w:rPr>
          <w:rFonts w:ascii="Arial" w:hAnsi="Arial" w:cs="Arial"/>
          <w:kern w:val="2"/>
        </w:rPr>
        <w:t>Аларь</w:t>
      </w:r>
      <w:proofErr w:type="spellEnd"/>
      <w:r w:rsidR="00437829" w:rsidRPr="00A64E60">
        <w:rPr>
          <w:rFonts w:ascii="Arial" w:hAnsi="Arial" w:cs="Arial"/>
          <w:kern w:val="2"/>
        </w:rPr>
        <w:t>»</w:t>
      </w:r>
      <w:r w:rsidRPr="00A64E60">
        <w:rPr>
          <w:rFonts w:ascii="Arial" w:hAnsi="Arial" w:cs="Arial"/>
          <w:kern w:val="2"/>
        </w:rPr>
        <w:t xml:space="preserve"> (далее – представительный орган), осуществляет представительный орган, а </w:t>
      </w:r>
      <w:r w:rsidR="006F055B">
        <w:rPr>
          <w:rFonts w:ascii="Arial" w:hAnsi="Arial" w:cs="Arial"/>
          <w:kern w:val="2"/>
        </w:rPr>
        <w:t>общественных обсуждений и публичных слушаний</w:t>
      </w:r>
      <w:r w:rsidRPr="00A64E60">
        <w:rPr>
          <w:rFonts w:ascii="Arial" w:hAnsi="Arial" w:cs="Arial"/>
          <w:kern w:val="2"/>
        </w:rPr>
        <w:t>, назначенных главой муниципального образования</w:t>
      </w:r>
      <w:r w:rsidR="00437829" w:rsidRPr="00A64E60">
        <w:rPr>
          <w:rFonts w:ascii="Arial" w:hAnsi="Arial" w:cs="Arial"/>
          <w:kern w:val="2"/>
        </w:rPr>
        <w:t xml:space="preserve"> «</w:t>
      </w:r>
      <w:proofErr w:type="spellStart"/>
      <w:r w:rsidR="00A65914">
        <w:rPr>
          <w:rFonts w:ascii="Arial" w:hAnsi="Arial" w:cs="Arial"/>
          <w:kern w:val="2"/>
        </w:rPr>
        <w:t>Аларь</w:t>
      </w:r>
      <w:proofErr w:type="spellEnd"/>
      <w:r w:rsidR="00437829" w:rsidRPr="00A64E60">
        <w:rPr>
          <w:rFonts w:ascii="Arial" w:hAnsi="Arial" w:cs="Arial"/>
          <w:kern w:val="2"/>
        </w:rPr>
        <w:t>»</w:t>
      </w:r>
      <w:r w:rsidRPr="00A64E60">
        <w:rPr>
          <w:rFonts w:ascii="Arial" w:hAnsi="Arial" w:cs="Arial"/>
          <w:kern w:val="2"/>
        </w:rPr>
        <w:t xml:space="preserve"> (далее – Глава), осуществляет Глава. </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Представительный орган (Глава) определяет должностных лиц (работников), осуществляющих подготовку и проведение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(далее – организаторы </w:t>
      </w:r>
      <w:r w:rsidR="006F055B">
        <w:rPr>
          <w:rFonts w:ascii="Arial" w:hAnsi="Arial" w:cs="Arial"/>
          <w:kern w:val="2"/>
        </w:rPr>
        <w:t>общественных обсуждений и публичных слушаний</w:t>
      </w:r>
      <w:r w:rsidRPr="00A64E60">
        <w:rPr>
          <w:rFonts w:ascii="Arial" w:hAnsi="Arial" w:cs="Arial"/>
          <w:kern w:val="2"/>
        </w:rPr>
        <w:t>), в том числе определяет лиц, наделенных полномочиями председателя и секретаря собрания.</w:t>
      </w:r>
    </w:p>
    <w:p w:rsidR="00A93BC6" w:rsidRDefault="00A93BC6" w:rsidP="00A976D4">
      <w:pPr>
        <w:autoSpaceDE w:val="0"/>
        <w:autoSpaceDN w:val="0"/>
        <w:adjustRightInd w:val="0"/>
        <w:ind w:firstLine="720"/>
        <w:jc w:val="both"/>
        <w:rPr>
          <w:rFonts w:ascii="Arial" w:hAnsi="Arial" w:cs="Arial"/>
          <w:kern w:val="2"/>
        </w:rPr>
      </w:pPr>
      <w:r w:rsidRPr="00A64E60">
        <w:rPr>
          <w:rFonts w:ascii="Arial" w:hAnsi="Arial" w:cs="Arial"/>
          <w:kern w:val="2"/>
        </w:rPr>
        <w:t xml:space="preserve">2. Финансирование мероприятий, связанных с подготовкой и проведением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за счет средств местного бюджета.</w:t>
      </w:r>
    </w:p>
    <w:p w:rsidR="00887573" w:rsidRDefault="00887573" w:rsidP="00A976D4">
      <w:pPr>
        <w:autoSpaceDE w:val="0"/>
        <w:autoSpaceDN w:val="0"/>
        <w:adjustRightInd w:val="0"/>
        <w:ind w:firstLine="720"/>
        <w:jc w:val="both"/>
        <w:rPr>
          <w:rFonts w:ascii="Arial" w:hAnsi="Arial" w:cs="Arial"/>
          <w:kern w:val="2"/>
        </w:rPr>
      </w:pPr>
    </w:p>
    <w:p w:rsidR="00A976D4" w:rsidRDefault="00A976D4" w:rsidP="00A64E60">
      <w:pPr>
        <w:autoSpaceDE w:val="0"/>
        <w:autoSpaceDN w:val="0"/>
        <w:adjustRightInd w:val="0"/>
        <w:ind w:firstLine="720"/>
        <w:jc w:val="both"/>
        <w:rPr>
          <w:rFonts w:ascii="Arial" w:hAnsi="Arial" w:cs="Arial"/>
          <w:b/>
          <w:kern w:val="2"/>
        </w:rPr>
      </w:pPr>
      <w:r w:rsidRPr="00A976D4">
        <w:rPr>
          <w:rFonts w:ascii="Arial" w:hAnsi="Arial" w:cs="Arial"/>
          <w:b/>
          <w:kern w:val="2"/>
        </w:rPr>
        <w:t>Статья 10.1. Процедура проведения общественных обсуждений и публичных слушаний по проектам по вопросам градостроительства</w:t>
      </w:r>
    </w:p>
    <w:p w:rsidR="00887573" w:rsidRDefault="00887573" w:rsidP="00A64E60">
      <w:pPr>
        <w:autoSpaceDE w:val="0"/>
        <w:autoSpaceDN w:val="0"/>
        <w:adjustRightInd w:val="0"/>
        <w:ind w:firstLine="720"/>
        <w:jc w:val="both"/>
        <w:rPr>
          <w:rFonts w:ascii="Arial" w:hAnsi="Arial" w:cs="Arial"/>
          <w:b/>
          <w:kern w:val="2"/>
        </w:rPr>
      </w:pPr>
    </w:p>
    <w:p w:rsidR="00A976D4" w:rsidRDefault="00A976D4" w:rsidP="00A976D4">
      <w:pPr>
        <w:pStyle w:val="ac"/>
        <w:numPr>
          <w:ilvl w:val="0"/>
          <w:numId w:val="2"/>
        </w:numPr>
        <w:autoSpaceDE w:val="0"/>
        <w:autoSpaceDN w:val="0"/>
        <w:adjustRightInd w:val="0"/>
        <w:ind w:left="0" w:firstLine="720"/>
        <w:jc w:val="both"/>
        <w:rPr>
          <w:rFonts w:ascii="Arial" w:hAnsi="Arial" w:cs="Arial"/>
          <w:kern w:val="2"/>
        </w:rPr>
      </w:pPr>
      <w:r>
        <w:rPr>
          <w:rFonts w:ascii="Arial" w:hAnsi="Arial" w:cs="Arial"/>
          <w:kern w:val="2"/>
        </w:rPr>
        <w:t>Процедура проведения общественных обсуждений состоит из следующих этапов:</w:t>
      </w:r>
    </w:p>
    <w:p w:rsidR="00A976D4" w:rsidRDefault="00A976D4"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оповещение о начале общественных обсуждений;</w:t>
      </w:r>
    </w:p>
    <w:p w:rsidR="00A976D4" w:rsidRDefault="00F87163" w:rsidP="00A65914">
      <w:pPr>
        <w:pStyle w:val="ac"/>
        <w:numPr>
          <w:ilvl w:val="0"/>
          <w:numId w:val="3"/>
        </w:numPr>
        <w:autoSpaceDE w:val="0"/>
        <w:autoSpaceDN w:val="0"/>
        <w:adjustRightInd w:val="0"/>
        <w:ind w:left="0"/>
        <w:jc w:val="both"/>
        <w:rPr>
          <w:rFonts w:ascii="Arial" w:hAnsi="Arial" w:cs="Arial"/>
          <w:kern w:val="2"/>
        </w:rPr>
      </w:pPr>
      <w:r>
        <w:rPr>
          <w:rFonts w:ascii="Arial" w:hAnsi="Arial" w:cs="Arial"/>
          <w:kern w:val="2"/>
        </w:rPr>
        <w:t xml:space="preserve">размещение проекта, подлежащего рассмотрению на общественных обсуждениях, и информационных материалов к нему на </w:t>
      </w:r>
      <w:r w:rsidR="00087440">
        <w:rPr>
          <w:rFonts w:ascii="Arial" w:hAnsi="Arial" w:cs="Arial"/>
          <w:kern w:val="2"/>
        </w:rPr>
        <w:t xml:space="preserve">официальном </w:t>
      </w:r>
      <w:proofErr w:type="spellStart"/>
      <w:r w:rsidR="00087440">
        <w:rPr>
          <w:rFonts w:ascii="Arial" w:hAnsi="Arial" w:cs="Arial"/>
          <w:kern w:val="2"/>
        </w:rPr>
        <w:t>сайте</w:t>
      </w:r>
      <w:r w:rsidR="00DD3399" w:rsidRPr="00131A1D">
        <w:rPr>
          <w:rFonts w:ascii="Arial" w:hAnsi="Arial" w:cs="Arial"/>
          <w:color w:val="000000" w:themeColor="text1"/>
          <w:kern w:val="2"/>
        </w:rPr>
        <w:t>муниципального</w:t>
      </w:r>
      <w:proofErr w:type="spellEnd"/>
      <w:r w:rsidR="00DD3399" w:rsidRPr="00131A1D">
        <w:rPr>
          <w:rFonts w:ascii="Arial" w:hAnsi="Arial" w:cs="Arial"/>
          <w:color w:val="000000" w:themeColor="text1"/>
          <w:kern w:val="2"/>
        </w:rPr>
        <w:t xml:space="preserve"> образования</w:t>
      </w:r>
      <w:r w:rsidR="00A65914">
        <w:rPr>
          <w:rFonts w:ascii="Arial" w:hAnsi="Arial" w:cs="Arial"/>
          <w:color w:val="000000" w:themeColor="text1"/>
          <w:kern w:val="2"/>
        </w:rPr>
        <w:t xml:space="preserve"> «</w:t>
      </w:r>
      <w:proofErr w:type="spellStart"/>
      <w:r w:rsidR="00A65914">
        <w:rPr>
          <w:rFonts w:ascii="Arial" w:hAnsi="Arial" w:cs="Arial"/>
          <w:color w:val="000000" w:themeColor="text1"/>
          <w:kern w:val="2"/>
        </w:rPr>
        <w:t>Аларь</w:t>
      </w:r>
      <w:proofErr w:type="spellEnd"/>
      <w:r w:rsidR="00087440" w:rsidRPr="00131A1D">
        <w:rPr>
          <w:rFonts w:ascii="Arial" w:hAnsi="Arial" w:cs="Arial"/>
          <w:color w:val="000000" w:themeColor="text1"/>
          <w:kern w:val="2"/>
        </w:rPr>
        <w:t xml:space="preserve">» </w:t>
      </w:r>
      <w:hyperlink r:id="rId8" w:history="1">
        <w:r w:rsidR="00B477A8" w:rsidRPr="009A5E2F">
          <w:rPr>
            <w:rStyle w:val="ad"/>
            <w:rFonts w:ascii="Arial" w:hAnsi="Arial" w:cs="Arial"/>
            <w:kern w:val="2"/>
            <w:lang w:val="en-US"/>
          </w:rPr>
          <w:t>http</w:t>
        </w:r>
        <w:r w:rsidR="00B477A8" w:rsidRPr="009A5E2F">
          <w:rPr>
            <w:rStyle w:val="ad"/>
            <w:rFonts w:ascii="Arial" w:hAnsi="Arial" w:cs="Arial"/>
            <w:kern w:val="2"/>
          </w:rPr>
          <w:t>://</w:t>
        </w:r>
        <w:proofErr w:type="spellStart"/>
        <w:r w:rsidR="00B477A8" w:rsidRPr="009A5E2F">
          <w:rPr>
            <w:rStyle w:val="ad"/>
            <w:rFonts w:ascii="Arial" w:hAnsi="Arial" w:cs="Arial"/>
            <w:kern w:val="2"/>
          </w:rPr>
          <w:t>аларь.рф</w:t>
        </w:r>
        <w:proofErr w:type="spellEnd"/>
      </w:hyperlink>
      <w:r w:rsidR="00087440" w:rsidRPr="00131A1D">
        <w:rPr>
          <w:rFonts w:ascii="Arial" w:hAnsi="Arial" w:cs="Arial"/>
          <w:color w:val="000000" w:themeColor="text1"/>
        </w:rPr>
        <w:t xml:space="preserve"> в информационно-телекоммуникационной сети «Интернет»</w:t>
      </w:r>
      <w:r w:rsidR="00087440">
        <w:rPr>
          <w:rFonts w:ascii="Arial" w:hAnsi="Arial" w:cs="Arial"/>
          <w:kern w:val="2"/>
        </w:rPr>
        <w:t xml:space="preserve"> (далее</w:t>
      </w:r>
      <w:r>
        <w:rPr>
          <w:rFonts w:ascii="Arial" w:hAnsi="Arial" w:cs="Arial"/>
          <w:kern w:val="2"/>
        </w:rPr>
        <w:t xml:space="preserve"> – официальный сайт) и (или) в государственной или </w:t>
      </w:r>
      <w:r w:rsidR="00F42615">
        <w:rPr>
          <w:rFonts w:ascii="Arial" w:hAnsi="Arial" w:cs="Arial"/>
          <w:kern w:val="2"/>
        </w:rPr>
        <w:t>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w:t>
      </w:r>
      <w:r w:rsidR="009A5442">
        <w:rPr>
          <w:rFonts w:ascii="Arial" w:hAnsi="Arial" w:cs="Arial"/>
          <w:kern w:val="2"/>
        </w:rPr>
        <w:t xml:space="preserve">далее также – сеть «Интернет»), либо на </w:t>
      </w:r>
      <w:proofErr w:type="spellStart"/>
      <w:r w:rsidR="009A5442">
        <w:rPr>
          <w:rFonts w:ascii="Arial" w:hAnsi="Arial" w:cs="Arial"/>
          <w:kern w:val="2"/>
        </w:rPr>
        <w:t>региональномпортале</w:t>
      </w:r>
      <w:proofErr w:type="spellEnd"/>
      <w:r w:rsidR="009A5442">
        <w:rPr>
          <w:rFonts w:ascii="Arial" w:hAnsi="Arial" w:cs="Arial"/>
          <w:kern w:val="2"/>
        </w:rPr>
        <w:t xml:space="preserve"> государственных и муниципальных услуг (далее – информационные системы) и открытие экспозиций или экспозиций такого проекта;</w:t>
      </w:r>
    </w:p>
    <w:p w:rsidR="009A5442" w:rsidRDefault="009A5442" w:rsidP="00A65914">
      <w:pPr>
        <w:pStyle w:val="ac"/>
        <w:numPr>
          <w:ilvl w:val="0"/>
          <w:numId w:val="3"/>
        </w:numPr>
        <w:autoSpaceDE w:val="0"/>
        <w:autoSpaceDN w:val="0"/>
        <w:adjustRightInd w:val="0"/>
        <w:ind w:left="0" w:firstLine="720"/>
        <w:jc w:val="both"/>
        <w:rPr>
          <w:rFonts w:ascii="Arial" w:hAnsi="Arial" w:cs="Arial"/>
          <w:kern w:val="2"/>
        </w:rPr>
      </w:pPr>
      <w:r>
        <w:rPr>
          <w:rFonts w:ascii="Arial" w:hAnsi="Arial" w:cs="Arial"/>
          <w:kern w:val="2"/>
        </w:rPr>
        <w:t>проведение экспозиции или экспозиций проекта, подлежащего рассмотрению на общественных обсуждениях;</w:t>
      </w:r>
    </w:p>
    <w:p w:rsidR="009A5442" w:rsidRDefault="009A5442"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подготовка и оформление протокола общественных обсуждений;</w:t>
      </w:r>
    </w:p>
    <w:p w:rsidR="009A5442" w:rsidRDefault="009A5442"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подготовка и опубликование заключения о результатах общественных обсуждений.</w:t>
      </w:r>
    </w:p>
    <w:p w:rsidR="009A5442" w:rsidRDefault="009A5442" w:rsidP="009A5442">
      <w:pPr>
        <w:pStyle w:val="ac"/>
        <w:numPr>
          <w:ilvl w:val="0"/>
          <w:numId w:val="2"/>
        </w:numPr>
        <w:autoSpaceDE w:val="0"/>
        <w:autoSpaceDN w:val="0"/>
        <w:adjustRightInd w:val="0"/>
        <w:jc w:val="both"/>
        <w:rPr>
          <w:rFonts w:ascii="Arial" w:hAnsi="Arial" w:cs="Arial"/>
          <w:kern w:val="2"/>
        </w:rPr>
      </w:pPr>
      <w:r>
        <w:rPr>
          <w:rFonts w:ascii="Arial" w:hAnsi="Arial" w:cs="Arial"/>
          <w:kern w:val="2"/>
        </w:rPr>
        <w:t>Процедура проведения публичных слушаний по проектам состоит из следующих этапов:</w:t>
      </w:r>
    </w:p>
    <w:p w:rsidR="009A5442" w:rsidRDefault="009A5442"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оповещение о начале публичных слушаний;</w:t>
      </w:r>
    </w:p>
    <w:p w:rsidR="009A5442" w:rsidRDefault="009A5442"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r w:rsidR="008B4818">
        <w:rPr>
          <w:rFonts w:ascii="Arial" w:hAnsi="Arial" w:cs="Arial"/>
          <w:kern w:val="2"/>
        </w:rPr>
        <w:t>;</w:t>
      </w:r>
    </w:p>
    <w:p w:rsidR="008B4818" w:rsidRDefault="008B4818"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проведение экспозиции или экспозиций проекта, подлежащего рассмотрению на публичных слушаниях;</w:t>
      </w:r>
    </w:p>
    <w:p w:rsidR="008B4818" w:rsidRDefault="008B4818"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проведение собрания или собраний участников публичных слушаний;</w:t>
      </w:r>
    </w:p>
    <w:p w:rsidR="008B4818" w:rsidRDefault="008B4818"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подготовка и оформление протокола публичных слушаний;</w:t>
      </w:r>
    </w:p>
    <w:p w:rsidR="00212702" w:rsidRPr="00212702" w:rsidRDefault="008B4818" w:rsidP="00212702">
      <w:pPr>
        <w:pStyle w:val="ac"/>
        <w:numPr>
          <w:ilvl w:val="0"/>
          <w:numId w:val="4"/>
        </w:numPr>
        <w:autoSpaceDE w:val="0"/>
        <w:autoSpaceDN w:val="0"/>
        <w:adjustRightInd w:val="0"/>
        <w:jc w:val="both"/>
        <w:rPr>
          <w:rFonts w:ascii="Arial" w:hAnsi="Arial" w:cs="Arial"/>
          <w:kern w:val="2"/>
        </w:rPr>
      </w:pPr>
      <w:r>
        <w:rPr>
          <w:rFonts w:ascii="Arial" w:hAnsi="Arial" w:cs="Arial"/>
          <w:kern w:val="2"/>
        </w:rPr>
        <w:lastRenderedPageBreak/>
        <w:t>подготовка и опубликование заключения о результатах публичных слушаний.</w:t>
      </w:r>
    </w:p>
    <w:p w:rsidR="00E54E9F" w:rsidRPr="00E54E9F" w:rsidRDefault="00E54E9F" w:rsidP="00E54E9F">
      <w:pPr>
        <w:pStyle w:val="ac"/>
        <w:autoSpaceDE w:val="0"/>
        <w:autoSpaceDN w:val="0"/>
        <w:adjustRightInd w:val="0"/>
        <w:ind w:left="1080"/>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t xml:space="preserve">ГЛАВА 2. ПОРЯДОК НАЗНАЧЕНИЯ </w:t>
      </w:r>
      <w:r w:rsidR="006F055B">
        <w:rPr>
          <w:rFonts w:ascii="Arial" w:hAnsi="Arial" w:cs="Arial"/>
          <w:color w:val="auto"/>
          <w:kern w:val="2"/>
          <w:sz w:val="24"/>
          <w:szCs w:val="24"/>
        </w:rPr>
        <w:t>ОБЩЕСТВЕННЫХ ОБСУЖДЕНИЙ И ПУБЛИЧНЫХ СЛУШАНИЙ</w:t>
      </w:r>
    </w:p>
    <w:p w:rsidR="00A93BC6" w:rsidRPr="00A64E60" w:rsidRDefault="00A93BC6" w:rsidP="00A64E60">
      <w:pPr>
        <w:pStyle w:val="ConsPlusNormal"/>
        <w:keepNext/>
        <w:widowControl/>
        <w:ind w:firstLine="0"/>
        <w:jc w:val="center"/>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11. Инициатива проведения </w:t>
      </w:r>
      <w:r w:rsidR="006F055B">
        <w:rPr>
          <w:rFonts w:cs="Arial"/>
          <w:kern w:val="2"/>
          <w:sz w:val="24"/>
          <w:szCs w:val="24"/>
        </w:rPr>
        <w:t>общественных обсуждений и публичных слушаний</w:t>
      </w:r>
    </w:p>
    <w:p w:rsidR="00A93BC6" w:rsidRPr="00A64E60" w:rsidRDefault="00A93BC6" w:rsidP="00A64E60">
      <w:pPr>
        <w:keepNext/>
        <w:autoSpaceDE w:val="0"/>
        <w:autoSpaceDN w:val="0"/>
        <w:adjustRightInd w:val="0"/>
        <w:ind w:firstLine="709"/>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1. </w:t>
      </w:r>
      <w:r w:rsidR="009C0BC7" w:rsidRPr="009C0BC7">
        <w:rPr>
          <w:rFonts w:ascii="Arial" w:hAnsi="Arial" w:cs="Arial"/>
          <w:kern w:val="2"/>
        </w:rPr>
        <w:t>Общественные обсуждения и</w:t>
      </w:r>
      <w:r w:rsidR="009C0BC7">
        <w:rPr>
          <w:rFonts w:ascii="Arial" w:hAnsi="Arial" w:cs="Arial"/>
          <w:kern w:val="2"/>
        </w:rPr>
        <w:t>п</w:t>
      </w:r>
      <w:r w:rsidRPr="00A64E60">
        <w:rPr>
          <w:rFonts w:ascii="Arial" w:hAnsi="Arial" w:cs="Arial"/>
          <w:kern w:val="2"/>
        </w:rPr>
        <w:t>убличные слушания проводятся по инициативе:</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1) насе</w:t>
      </w:r>
      <w:r w:rsidR="00D8448E" w:rsidRPr="00A64E60">
        <w:rPr>
          <w:rFonts w:ascii="Arial" w:hAnsi="Arial" w:cs="Arial"/>
          <w:kern w:val="2"/>
        </w:rPr>
        <w:t>ления в количестве не менее 10</w:t>
      </w:r>
      <w:r w:rsidRPr="00A64E60">
        <w:rPr>
          <w:rFonts w:ascii="Arial" w:hAnsi="Arial" w:cs="Arial"/>
          <w:kern w:val="2"/>
        </w:rPr>
        <w:t xml:space="preserve"> жителей муниципального образования, обладающих избирательных правом;</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2) представительного органа;</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3) Главы.</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Инициатива представительного органа о проведении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реализуется на основании обращения:</w:t>
      </w:r>
    </w:p>
    <w:p w:rsidR="00A93BC6" w:rsidRPr="00A64E60" w:rsidRDefault="00A93BC6" w:rsidP="00A64E60">
      <w:pPr>
        <w:pStyle w:val="ConsPlusNormal"/>
        <w:widowControl/>
        <w:ind w:firstLine="709"/>
        <w:jc w:val="both"/>
        <w:rPr>
          <w:i/>
          <w:kern w:val="2"/>
          <w:sz w:val="24"/>
          <w:szCs w:val="24"/>
        </w:rPr>
      </w:pPr>
      <w:r w:rsidRPr="00A64E60">
        <w:rPr>
          <w:kern w:val="2"/>
          <w:sz w:val="24"/>
          <w:szCs w:val="24"/>
        </w:rPr>
        <w:t>1) группы депутатов представ</w:t>
      </w:r>
      <w:r w:rsidR="00D8448E" w:rsidRPr="00A64E60">
        <w:rPr>
          <w:kern w:val="2"/>
          <w:sz w:val="24"/>
          <w:szCs w:val="24"/>
        </w:rPr>
        <w:t>ительного органа в количестве 1</w:t>
      </w:r>
      <w:r w:rsidRPr="00A64E60">
        <w:rPr>
          <w:kern w:val="2"/>
          <w:sz w:val="24"/>
          <w:szCs w:val="24"/>
        </w:rPr>
        <w:t xml:space="preserve"> человек;</w:t>
      </w:r>
    </w:p>
    <w:p w:rsidR="00A93BC6" w:rsidRPr="00A64E60" w:rsidRDefault="00A93BC6" w:rsidP="00A64E60">
      <w:pPr>
        <w:pStyle w:val="ConsPlusNormal"/>
        <w:widowControl/>
        <w:ind w:firstLine="709"/>
        <w:jc w:val="both"/>
        <w:rPr>
          <w:kern w:val="2"/>
          <w:sz w:val="24"/>
          <w:szCs w:val="24"/>
        </w:rPr>
      </w:pPr>
      <w:r w:rsidRPr="00A64E60">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контрольного органа муниципального образования. </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Инициатива проведения </w:t>
      </w:r>
      <w:r w:rsidR="006F055B">
        <w:rPr>
          <w:kern w:val="2"/>
          <w:sz w:val="24"/>
          <w:szCs w:val="24"/>
        </w:rPr>
        <w:t>общественных обсуждений и публичных слушаний</w:t>
      </w:r>
      <w:r w:rsidRPr="00A64E60">
        <w:rPr>
          <w:kern w:val="2"/>
          <w:sz w:val="24"/>
          <w:szCs w:val="24"/>
        </w:rPr>
        <w:t xml:space="preserve"> представительным органом реализуется посредством внесения в повестку заседания представительного органа вопроса о назначении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Глава выдвигает инициативу проведения </w:t>
      </w:r>
      <w:r w:rsidR="006F055B">
        <w:rPr>
          <w:kern w:val="2"/>
          <w:sz w:val="24"/>
          <w:szCs w:val="24"/>
        </w:rPr>
        <w:t>общественных обсуждений и публичных слушаний</w:t>
      </w:r>
      <w:r w:rsidRPr="00A64E60">
        <w:rPr>
          <w:kern w:val="2"/>
          <w:sz w:val="24"/>
          <w:szCs w:val="24"/>
        </w:rPr>
        <w:t xml:space="preserve"> по собственной инициативе либо на основании обращения: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1) местной администрации муниципального образования</w:t>
      </w:r>
      <w:r w:rsidR="00D8448E" w:rsidRPr="00A64E60">
        <w:rPr>
          <w:kern w:val="2"/>
          <w:sz w:val="24"/>
          <w:szCs w:val="24"/>
        </w:rPr>
        <w:t xml:space="preserve"> «</w:t>
      </w:r>
      <w:proofErr w:type="spellStart"/>
      <w:r w:rsidR="00B477A8">
        <w:rPr>
          <w:kern w:val="2"/>
          <w:sz w:val="24"/>
          <w:szCs w:val="24"/>
        </w:rPr>
        <w:t>Аларь</w:t>
      </w:r>
      <w:proofErr w:type="spellEnd"/>
      <w:r w:rsidR="00D8448E" w:rsidRPr="00A64E60">
        <w:rPr>
          <w:kern w:val="2"/>
          <w:sz w:val="24"/>
          <w:szCs w:val="24"/>
        </w:rPr>
        <w:t>»</w:t>
      </w:r>
      <w:r w:rsidRPr="00A64E60">
        <w:rPr>
          <w:kern w:val="2"/>
          <w:sz w:val="24"/>
          <w:szCs w:val="24"/>
        </w:rPr>
        <w:t xml:space="preserve"> (далее – местная администрация), ее структурных подразделений;</w:t>
      </w:r>
    </w:p>
    <w:p w:rsidR="00A93BC6" w:rsidRPr="00A64E60" w:rsidRDefault="00A93BC6" w:rsidP="00A64E60">
      <w:pPr>
        <w:pStyle w:val="ConsPlusNormal"/>
        <w:widowControl/>
        <w:ind w:firstLine="709"/>
        <w:jc w:val="both"/>
        <w:rPr>
          <w:kern w:val="2"/>
          <w:sz w:val="24"/>
          <w:szCs w:val="24"/>
        </w:rPr>
      </w:pPr>
      <w:r w:rsidRPr="00A64E60">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3) избирательной комиссии муниципального образования</w:t>
      </w:r>
      <w:r w:rsidR="00D8448E" w:rsidRPr="00A64E60">
        <w:rPr>
          <w:kern w:val="2"/>
          <w:sz w:val="24"/>
          <w:szCs w:val="24"/>
        </w:rPr>
        <w:t xml:space="preserve"> «</w:t>
      </w:r>
      <w:proofErr w:type="spellStart"/>
      <w:r w:rsidR="00B477A8">
        <w:rPr>
          <w:kern w:val="2"/>
          <w:sz w:val="24"/>
          <w:szCs w:val="24"/>
        </w:rPr>
        <w:t>Аларь</w:t>
      </w:r>
      <w:proofErr w:type="spellEnd"/>
      <w:r w:rsidR="00D8448E" w:rsidRPr="00A64E60">
        <w:rPr>
          <w:kern w:val="2"/>
          <w:sz w:val="24"/>
          <w:szCs w:val="24"/>
        </w:rPr>
        <w:t>»</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5. Обращения, предусмотренные частями 2 и 4 настоящей статьи, должны содержать следующие сведения: </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обоснование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срок, дату и время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форму </w:t>
      </w:r>
      <w:r w:rsidR="006F055B">
        <w:rPr>
          <w:kern w:val="2"/>
          <w:sz w:val="24"/>
          <w:szCs w:val="24"/>
        </w:rPr>
        <w:t>общественных обсуждений и публичных слушаний</w:t>
      </w:r>
      <w:r w:rsidRPr="00A64E60">
        <w:rPr>
          <w:kern w:val="2"/>
          <w:sz w:val="24"/>
          <w:szCs w:val="24"/>
        </w:rPr>
        <w:t xml:space="preserve"> и форму голосования на публичных слушаниях</w:t>
      </w:r>
      <w:r w:rsidR="00A92065">
        <w:rPr>
          <w:kern w:val="2"/>
          <w:sz w:val="24"/>
          <w:szCs w:val="24"/>
        </w:rPr>
        <w:t xml:space="preserve"> и публичных слушаниях</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место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6. К обращениям, предусмотренным частями 2 и 4 настоящей статьи, должен прилагаться проект муниципального правового акта, который предлагается обсудить на </w:t>
      </w:r>
      <w:r w:rsidR="009C0BC7">
        <w:rPr>
          <w:kern w:val="2"/>
          <w:sz w:val="24"/>
          <w:szCs w:val="24"/>
        </w:rPr>
        <w:t xml:space="preserve">общественных обсуждениях и </w:t>
      </w:r>
      <w:r w:rsidRPr="00A64E60">
        <w:rPr>
          <w:kern w:val="2"/>
          <w:sz w:val="24"/>
          <w:szCs w:val="24"/>
        </w:rPr>
        <w:t>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12. Порядок выдвижения инициативы проведения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населением</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lastRenderedPageBreak/>
        <w:t xml:space="preserve">1. В целях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осуществляют сбор подписей участников </w:t>
      </w:r>
      <w:r w:rsidR="006F055B">
        <w:rPr>
          <w:kern w:val="2"/>
          <w:sz w:val="24"/>
          <w:szCs w:val="24"/>
        </w:rPr>
        <w:t>общественных обсуждений и публичных слушаний</w:t>
      </w:r>
      <w:r w:rsidRPr="00A64E60">
        <w:rPr>
          <w:kern w:val="2"/>
          <w:sz w:val="24"/>
          <w:szCs w:val="24"/>
        </w:rPr>
        <w:t xml:space="preserve">. В сборе подписей имеют право участвовать жители муниципального образования, имеющие право участвовать в </w:t>
      </w:r>
      <w:r w:rsidR="009C0BC7">
        <w:rPr>
          <w:kern w:val="2"/>
          <w:sz w:val="24"/>
          <w:szCs w:val="24"/>
        </w:rPr>
        <w:t xml:space="preserve">общественных обсуждениях и </w:t>
      </w:r>
      <w:r w:rsidRPr="00A64E60">
        <w:rPr>
          <w:kern w:val="2"/>
          <w:sz w:val="24"/>
          <w:szCs w:val="24"/>
        </w:rPr>
        <w:t>публичных слушаниях на день осуществления соответствующих действий.</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В целях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вправе образовать инициати</w:t>
      </w:r>
      <w:r w:rsidR="00D8448E" w:rsidRPr="00A64E60">
        <w:rPr>
          <w:kern w:val="2"/>
          <w:sz w:val="24"/>
          <w:szCs w:val="24"/>
        </w:rPr>
        <w:t>вную группу в составе не менее 10</w:t>
      </w:r>
      <w:r w:rsidRPr="00A64E60">
        <w:rPr>
          <w:kern w:val="2"/>
          <w:sz w:val="24"/>
          <w:szCs w:val="24"/>
        </w:rPr>
        <w:t xml:space="preserve"> участников </w:t>
      </w:r>
      <w:r w:rsidR="006F055B">
        <w:rPr>
          <w:kern w:val="2"/>
          <w:sz w:val="24"/>
          <w:szCs w:val="24"/>
        </w:rPr>
        <w:t>общественных обсуждений и публичных слушаний</w:t>
      </w:r>
      <w:r w:rsidRPr="00A64E60">
        <w:rPr>
          <w:kern w:val="2"/>
          <w:sz w:val="24"/>
          <w:szCs w:val="24"/>
        </w:rPr>
        <w:t>.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В случаях образования инициативной группы подписи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собираются только членами инициативной группы.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Подписи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собираются посредством их внесения в подписные листы по форме согласно приложению 1 к настоящему Порядку. </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Фамилия, имя и отчество участника </w:t>
      </w:r>
      <w:r w:rsidR="006F055B">
        <w:rPr>
          <w:kern w:val="2"/>
          <w:sz w:val="24"/>
          <w:szCs w:val="24"/>
        </w:rPr>
        <w:t>общественных обсуждений и публичных слушаний</w:t>
      </w:r>
      <w:r w:rsidRPr="00A64E60">
        <w:rPr>
          <w:kern w:val="2"/>
          <w:sz w:val="24"/>
          <w:szCs w:val="24"/>
        </w:rPr>
        <w:t xml:space="preserve">, дата его рождения, адрес места жительства, серия и номер паспорта или документа, заменяющего паспорт гражданина, вносятся в подписной лист участником </w:t>
      </w:r>
      <w:r w:rsidR="006F055B">
        <w:rPr>
          <w:kern w:val="2"/>
          <w:sz w:val="24"/>
          <w:szCs w:val="24"/>
        </w:rPr>
        <w:t>общественных обсуждений и публичных слушаний</w:t>
      </w:r>
      <w:r w:rsidRPr="00A64E60">
        <w:rPr>
          <w:kern w:val="2"/>
          <w:sz w:val="24"/>
          <w:szCs w:val="24"/>
        </w:rPr>
        <w:t xml:space="preserve"> или лицом, осуществляющим сбор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Подпись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и дату ее внесения, подпись в согласие на обработку его персональных данных в целях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участник </w:t>
      </w:r>
      <w:r w:rsidR="006F055B">
        <w:rPr>
          <w:kern w:val="2"/>
          <w:sz w:val="24"/>
          <w:szCs w:val="24"/>
        </w:rPr>
        <w:t>общественных обсуждений и публичных слушаний</w:t>
      </w:r>
      <w:r w:rsidRPr="00A64E60">
        <w:rPr>
          <w:kern w:val="2"/>
          <w:sz w:val="24"/>
          <w:szCs w:val="24"/>
        </w:rPr>
        <w:t xml:space="preserve"> ставит собственноручно.</w:t>
      </w:r>
    </w:p>
    <w:p w:rsidR="00A93BC6" w:rsidRPr="00A64E60" w:rsidRDefault="00A93BC6" w:rsidP="00A64E60">
      <w:pPr>
        <w:pStyle w:val="ConsPlusNormal"/>
        <w:widowControl/>
        <w:ind w:firstLine="709"/>
        <w:jc w:val="both"/>
        <w:rPr>
          <w:kern w:val="2"/>
          <w:sz w:val="24"/>
          <w:szCs w:val="24"/>
        </w:rPr>
      </w:pPr>
      <w:r w:rsidRPr="00A64E60">
        <w:rPr>
          <w:kern w:val="2"/>
          <w:sz w:val="24"/>
          <w:szCs w:val="24"/>
        </w:rPr>
        <w:t>Сведения в подписной лист вносятся только рукописным способом, при этом использование карандашей не допускается.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При осуществлении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лицо, осуществляющее сбор подписей, обязано по просьбе участника </w:t>
      </w:r>
      <w:r w:rsidR="006F055B">
        <w:rPr>
          <w:kern w:val="2"/>
          <w:sz w:val="24"/>
          <w:szCs w:val="24"/>
        </w:rPr>
        <w:t>общественных обсуждений и публичных слушаний</w:t>
      </w:r>
      <w:r w:rsidRPr="00A64E60">
        <w:rPr>
          <w:kern w:val="2"/>
          <w:sz w:val="24"/>
          <w:szCs w:val="24"/>
        </w:rPr>
        <w:t xml:space="preserve">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A93BC6" w:rsidRPr="00A64E60" w:rsidRDefault="00A93BC6" w:rsidP="00A64E60">
      <w:pPr>
        <w:pStyle w:val="ConsPlusNormal"/>
        <w:widowControl/>
        <w:ind w:firstLine="709"/>
        <w:jc w:val="both"/>
        <w:rPr>
          <w:kern w:val="2"/>
          <w:sz w:val="24"/>
          <w:szCs w:val="24"/>
        </w:rPr>
      </w:pPr>
      <w:r w:rsidRPr="00A64E60">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6. После окончания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подписные листы должны быть сброшюрованы. </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Количество подписей участников </w:t>
      </w:r>
      <w:r w:rsidR="006F055B">
        <w:rPr>
          <w:kern w:val="2"/>
          <w:sz w:val="24"/>
          <w:szCs w:val="24"/>
        </w:rPr>
        <w:t>общественных обсуждений и публичных слушаний</w:t>
      </w:r>
      <w:r w:rsidRPr="00A64E60">
        <w:rPr>
          <w:kern w:val="2"/>
          <w:sz w:val="24"/>
          <w:szCs w:val="24"/>
        </w:rPr>
        <w:t>,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A93BC6" w:rsidRPr="00A64E60" w:rsidRDefault="00A93BC6" w:rsidP="00A64E60">
      <w:pPr>
        <w:pStyle w:val="ConsPlusNormal"/>
        <w:widowControl/>
        <w:ind w:firstLine="709"/>
        <w:jc w:val="both"/>
        <w:rPr>
          <w:kern w:val="2"/>
          <w:sz w:val="24"/>
          <w:szCs w:val="24"/>
        </w:rPr>
      </w:pPr>
      <w:r w:rsidRPr="00A64E60">
        <w:rPr>
          <w:kern w:val="2"/>
          <w:sz w:val="24"/>
          <w:szCs w:val="24"/>
        </w:rPr>
        <w:lastRenderedPageBreak/>
        <w:t xml:space="preserve">7. Не позднее 3 рабочих дней со дня окончания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прилагаются документы, предусмотренные частью 6 статьи 11 настоящего Порядка и сброшюрованные подписные листы.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w:t>
      </w:r>
      <w:r w:rsidR="009C0BC7">
        <w:rPr>
          <w:kern w:val="2"/>
          <w:sz w:val="24"/>
          <w:szCs w:val="24"/>
        </w:rPr>
        <w:t>общественных обсуждений и публичных слушаний</w:t>
      </w:r>
      <w:r w:rsidRPr="00A64E60">
        <w:rPr>
          <w:kern w:val="2"/>
          <w:sz w:val="24"/>
          <w:szCs w:val="24"/>
        </w:rPr>
        <w:t xml:space="preserve">. Вопрос о результатах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9. В случаях, когда представительным органом принято решение о подтверждении факта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населением, вопрос о назначении </w:t>
      </w:r>
      <w:r w:rsidR="006F055B">
        <w:rPr>
          <w:kern w:val="2"/>
          <w:sz w:val="24"/>
          <w:szCs w:val="24"/>
        </w:rPr>
        <w:t>общественных обсуждений и публичных слушаний</w:t>
      </w:r>
      <w:r w:rsidRPr="00A64E60">
        <w:rPr>
          <w:kern w:val="2"/>
          <w:sz w:val="24"/>
          <w:szCs w:val="24"/>
        </w:rPr>
        <w:t xml:space="preserve"> вносится в повестку заседания представительного органа, на котором рассматривался вопрос о результатах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населением, либо в повестку следующего заседания представительного органа.</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13. Отзыв инициативы проведения </w:t>
      </w:r>
      <w:r w:rsidR="006F055B">
        <w:rPr>
          <w:rFonts w:cs="Arial"/>
          <w:kern w:val="2"/>
          <w:sz w:val="24"/>
          <w:szCs w:val="24"/>
        </w:rPr>
        <w:t>общественных обсуждений и публичных слушаний</w:t>
      </w:r>
      <w:r w:rsidRPr="00A64E60">
        <w:rPr>
          <w:rFonts w:cs="Arial"/>
          <w:kern w:val="2"/>
          <w:sz w:val="24"/>
          <w:szCs w:val="24"/>
        </w:rPr>
        <w:t>, выдвинутой населением</w:t>
      </w:r>
    </w:p>
    <w:p w:rsidR="00A93BC6" w:rsidRPr="00A64E60" w:rsidRDefault="00A93BC6" w:rsidP="00A64E60">
      <w:pPr>
        <w:pStyle w:val="ConsPlusNormal"/>
        <w:keepNext/>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Граждане, собиравшие подписи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а в случаях образования инициативной группы – инициативная группа, вправе отозвать выдвинутую ими инициативу проведения </w:t>
      </w:r>
      <w:r w:rsidR="006F055B">
        <w:rPr>
          <w:kern w:val="2"/>
          <w:sz w:val="24"/>
          <w:szCs w:val="24"/>
        </w:rPr>
        <w:t>общественных обсуждений и публичных слушаний</w:t>
      </w:r>
      <w:r w:rsidRPr="00A64E60">
        <w:rPr>
          <w:kern w:val="2"/>
          <w:sz w:val="24"/>
          <w:szCs w:val="24"/>
        </w:rPr>
        <w:t xml:space="preserve"> до дня рассмотрения представительным органом вопроса о назначении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Отзыв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а в случаях образования инициативной группы – заявления инициативной группы, подписанного всеми членами инициативной группы.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Отзыв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не препятствует рассмотрению такой инициативы представительным органом.</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lastRenderedPageBreak/>
        <w:t xml:space="preserve">Статья 14. Принятие решения о назначении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keepNext/>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w:t>
      </w:r>
      <w:r w:rsidR="009C0BC7">
        <w:rPr>
          <w:kern w:val="2"/>
          <w:sz w:val="24"/>
          <w:szCs w:val="24"/>
        </w:rPr>
        <w:t>Общественные обсуждения и п</w:t>
      </w:r>
      <w:r w:rsidRPr="00A64E60">
        <w:rPr>
          <w:kern w:val="2"/>
          <w:sz w:val="24"/>
          <w:szCs w:val="24"/>
        </w:rPr>
        <w:t>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В случае принятия представительным органом решения о назначении </w:t>
      </w:r>
      <w:r w:rsidR="006F055B">
        <w:rPr>
          <w:kern w:val="2"/>
          <w:sz w:val="24"/>
          <w:szCs w:val="24"/>
        </w:rPr>
        <w:t>общественных обсуждений и публичных слушаний</w:t>
      </w:r>
      <w:r w:rsidRPr="00A64E60">
        <w:rPr>
          <w:kern w:val="2"/>
          <w:sz w:val="24"/>
          <w:szCs w:val="24"/>
        </w:rPr>
        <w:t xml:space="preserve"> по инициативе населения представительный орган муниципального образования вправе изменить предложенные населением срок, дату и время проведения </w:t>
      </w:r>
      <w:r w:rsidR="006F055B">
        <w:rPr>
          <w:kern w:val="2"/>
          <w:sz w:val="24"/>
          <w:szCs w:val="24"/>
        </w:rPr>
        <w:t>общественных обсуждений и публичных слушаний</w:t>
      </w:r>
      <w:r w:rsidRPr="00A64E60">
        <w:rPr>
          <w:kern w:val="2"/>
          <w:sz w:val="24"/>
          <w:szCs w:val="24"/>
        </w:rPr>
        <w:t xml:space="preserve">, форму </w:t>
      </w:r>
      <w:r w:rsidR="006F055B">
        <w:rPr>
          <w:kern w:val="2"/>
          <w:sz w:val="24"/>
          <w:szCs w:val="24"/>
        </w:rPr>
        <w:t>общественных обсуждений и публичных слушаний</w:t>
      </w:r>
      <w:r w:rsidRPr="00A64E60">
        <w:rPr>
          <w:kern w:val="2"/>
          <w:sz w:val="24"/>
          <w:szCs w:val="24"/>
        </w:rPr>
        <w:t xml:space="preserve"> и форму голосования на </w:t>
      </w:r>
      <w:r w:rsidR="005B60FC">
        <w:rPr>
          <w:kern w:val="2"/>
          <w:sz w:val="24"/>
          <w:szCs w:val="24"/>
        </w:rPr>
        <w:t xml:space="preserve">общественных обсуждениях и </w:t>
      </w:r>
      <w:r w:rsidRPr="00A64E60">
        <w:rPr>
          <w:kern w:val="2"/>
          <w:sz w:val="24"/>
          <w:szCs w:val="24"/>
        </w:rPr>
        <w:t xml:space="preserve">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w:t>
      </w:r>
      <w:r w:rsidR="009C0BC7">
        <w:rPr>
          <w:kern w:val="2"/>
          <w:sz w:val="24"/>
          <w:szCs w:val="24"/>
        </w:rPr>
        <w:t xml:space="preserve">общественных обсуждениях и </w:t>
      </w:r>
      <w:r w:rsidRPr="00A64E60">
        <w:rPr>
          <w:kern w:val="2"/>
          <w:sz w:val="24"/>
          <w:szCs w:val="24"/>
        </w:rPr>
        <w:t>публичных слушаниях.</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Решение о назначении </w:t>
      </w:r>
      <w:r w:rsidR="006F055B">
        <w:rPr>
          <w:kern w:val="2"/>
          <w:sz w:val="24"/>
          <w:szCs w:val="24"/>
        </w:rPr>
        <w:t>общественных обсуждений и публичных слушаний</w:t>
      </w:r>
      <w:r w:rsidRPr="00A64E60">
        <w:rPr>
          <w:kern w:val="2"/>
          <w:sz w:val="24"/>
          <w:szCs w:val="24"/>
        </w:rPr>
        <w:t xml:space="preserve"> принимается представительным органом путем принятия решения, Главой – путем принятия постановления.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В решении о назначении </w:t>
      </w:r>
      <w:r w:rsidR="006F055B">
        <w:rPr>
          <w:kern w:val="2"/>
          <w:sz w:val="24"/>
          <w:szCs w:val="24"/>
        </w:rPr>
        <w:t>общественных обсуждений и публичных слушаний</w:t>
      </w:r>
      <w:r w:rsidRPr="00A64E60">
        <w:rPr>
          <w:kern w:val="2"/>
          <w:sz w:val="24"/>
          <w:szCs w:val="24"/>
        </w:rPr>
        <w:t xml:space="preserve"> устанавливаются: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срок, дата и время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форма </w:t>
      </w:r>
      <w:r w:rsidR="006F055B">
        <w:rPr>
          <w:kern w:val="2"/>
          <w:sz w:val="24"/>
          <w:szCs w:val="24"/>
        </w:rPr>
        <w:t>общественных обсуждений и публичных слушаний</w:t>
      </w:r>
      <w:r w:rsidRPr="00A64E60">
        <w:rPr>
          <w:kern w:val="2"/>
          <w:sz w:val="24"/>
          <w:szCs w:val="24"/>
        </w:rPr>
        <w:t xml:space="preserve"> и форма голосования на </w:t>
      </w:r>
      <w:r w:rsidR="009C0BC7">
        <w:rPr>
          <w:kern w:val="2"/>
          <w:sz w:val="24"/>
          <w:szCs w:val="24"/>
        </w:rPr>
        <w:t xml:space="preserve">общественных обсуждениях и </w:t>
      </w:r>
      <w:r w:rsidRPr="00A64E60">
        <w:rPr>
          <w:kern w:val="2"/>
          <w:sz w:val="24"/>
          <w:szCs w:val="24"/>
        </w:rPr>
        <w:t>публичных слушаниях;</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место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К решению о назначении </w:t>
      </w:r>
      <w:r w:rsidR="006F055B">
        <w:rPr>
          <w:kern w:val="2"/>
          <w:sz w:val="24"/>
          <w:szCs w:val="24"/>
        </w:rPr>
        <w:t>общественных обсуждений и публичных слушаний</w:t>
      </w:r>
      <w:r w:rsidRPr="00A64E60">
        <w:rPr>
          <w:kern w:val="2"/>
          <w:sz w:val="24"/>
          <w:szCs w:val="24"/>
        </w:rPr>
        <w:t xml:space="preserve"> прилагается проект муниципального правового акта, подлежащий обсуждению на</w:t>
      </w:r>
      <w:r w:rsidR="009C0BC7">
        <w:rPr>
          <w:kern w:val="2"/>
          <w:sz w:val="24"/>
          <w:szCs w:val="24"/>
        </w:rPr>
        <w:t>общественных обсуждениях и</w:t>
      </w:r>
      <w:r w:rsidRPr="00A64E60">
        <w:rPr>
          <w:kern w:val="2"/>
          <w:sz w:val="24"/>
          <w:szCs w:val="24"/>
        </w:rPr>
        <w:t xml:space="preserve"> публичных слушаниях (описание предлагаемого преобразования муниципального образования).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5. Решение о назначении </w:t>
      </w:r>
      <w:r w:rsidR="006F055B">
        <w:rPr>
          <w:kern w:val="2"/>
          <w:sz w:val="24"/>
          <w:szCs w:val="24"/>
        </w:rPr>
        <w:t>общественных обсуждений и публичных слушаний</w:t>
      </w:r>
      <w:r w:rsidRPr="00A64E60">
        <w:rPr>
          <w:kern w:val="2"/>
          <w:sz w:val="24"/>
          <w:szCs w:val="24"/>
        </w:rPr>
        <w:t>,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6. Моментом оповещения жителей муниципального образования о времени и месте проведения </w:t>
      </w:r>
      <w:r w:rsidR="006F055B">
        <w:rPr>
          <w:kern w:val="2"/>
          <w:sz w:val="24"/>
          <w:szCs w:val="24"/>
        </w:rPr>
        <w:t>общественных обсуждений и публичных слушаний</w:t>
      </w:r>
      <w:r w:rsidRPr="00A64E60">
        <w:rPr>
          <w:kern w:val="2"/>
          <w:sz w:val="24"/>
          <w:szCs w:val="24"/>
        </w:rPr>
        <w:t xml:space="preserve"> является день официального опубликования (обнародования) решения о назначении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t xml:space="preserve">ГЛАВА 3. ПОРЯДОК ПОДГОТОВКИ И ПРОВЕДЕНИЯ </w:t>
      </w:r>
      <w:r w:rsidRPr="00A64E60">
        <w:rPr>
          <w:rFonts w:ascii="Arial" w:hAnsi="Arial" w:cs="Arial"/>
          <w:color w:val="auto"/>
          <w:kern w:val="2"/>
          <w:sz w:val="24"/>
          <w:szCs w:val="24"/>
        </w:rPr>
        <w:br/>
      </w:r>
      <w:r w:rsidR="006F055B">
        <w:rPr>
          <w:rFonts w:ascii="Arial" w:hAnsi="Arial" w:cs="Arial"/>
          <w:color w:val="auto"/>
          <w:kern w:val="2"/>
          <w:sz w:val="24"/>
          <w:szCs w:val="24"/>
        </w:rPr>
        <w:t>ОБЩЕСТВЕННЫХ ОБСУЖДЕНИЙ И ПУБЛИЧНЫХ СЛУШАНИЙ</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15. Оповещение участников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о вопросе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Организаторы </w:t>
      </w:r>
      <w:r w:rsidR="006F055B">
        <w:rPr>
          <w:kern w:val="2"/>
          <w:sz w:val="24"/>
          <w:szCs w:val="24"/>
        </w:rPr>
        <w:t>общественных обсуждений и публичных слушаний</w:t>
      </w:r>
      <w:r w:rsidRPr="00A64E60">
        <w:rPr>
          <w:kern w:val="2"/>
          <w:sz w:val="24"/>
          <w:szCs w:val="24"/>
        </w:rPr>
        <w:t xml:space="preserve"> принимают меры для заблаговременного оповещения жителей муниципального образования о дате, времени и месте проведения </w:t>
      </w:r>
      <w:r w:rsidR="006F055B">
        <w:rPr>
          <w:kern w:val="2"/>
          <w:sz w:val="24"/>
          <w:szCs w:val="24"/>
        </w:rPr>
        <w:t>общественных обсуждений и публичных слушаний</w:t>
      </w:r>
      <w:r w:rsidRPr="00A64E60">
        <w:rPr>
          <w:kern w:val="2"/>
          <w:sz w:val="24"/>
          <w:szCs w:val="24"/>
        </w:rPr>
        <w:t xml:space="preserve">, предоставления им возможности заблаговременно ознакомиться с проектом муниципального правового акта (описанием </w:t>
      </w:r>
      <w:r w:rsidRPr="00A64E60">
        <w:rPr>
          <w:kern w:val="2"/>
          <w:sz w:val="24"/>
          <w:szCs w:val="24"/>
        </w:rPr>
        <w:lastRenderedPageBreak/>
        <w:t xml:space="preserve">предлагаемого преобразования муниципального образования), подлежащего обсуждению на </w:t>
      </w:r>
      <w:r w:rsidR="00233695">
        <w:rPr>
          <w:kern w:val="2"/>
          <w:sz w:val="24"/>
          <w:szCs w:val="24"/>
        </w:rPr>
        <w:t xml:space="preserve">общественных обсуждениях и </w:t>
      </w:r>
      <w:r w:rsidRPr="00A64E60">
        <w:rPr>
          <w:kern w:val="2"/>
          <w:sz w:val="24"/>
          <w:szCs w:val="24"/>
        </w:rPr>
        <w:t xml:space="preserve">публичных слушаниях. </w:t>
      </w:r>
    </w:p>
    <w:p w:rsidR="00E54E9F" w:rsidRDefault="00A93BC6" w:rsidP="00087440">
      <w:pPr>
        <w:autoSpaceDE w:val="0"/>
        <w:autoSpaceDN w:val="0"/>
        <w:adjustRightInd w:val="0"/>
        <w:ind w:firstLine="540"/>
        <w:jc w:val="both"/>
        <w:rPr>
          <w:rFonts w:ascii="Arial" w:hAnsi="Arial" w:cs="Arial"/>
          <w:kern w:val="2"/>
        </w:rPr>
      </w:pPr>
      <w:r w:rsidRPr="00087440">
        <w:rPr>
          <w:rFonts w:ascii="Arial" w:hAnsi="Arial" w:cs="Arial"/>
          <w:kern w:val="2"/>
        </w:rPr>
        <w:t xml:space="preserve">2. Оповещение участников </w:t>
      </w:r>
      <w:r w:rsidR="006F055B" w:rsidRPr="00087440">
        <w:rPr>
          <w:rFonts w:ascii="Arial" w:hAnsi="Arial" w:cs="Arial"/>
          <w:kern w:val="2"/>
        </w:rPr>
        <w:t>общественных обсуждений и публичных слушаний</w:t>
      </w:r>
      <w:r w:rsidRPr="00087440">
        <w:rPr>
          <w:rFonts w:ascii="Arial" w:hAnsi="Arial" w:cs="Arial"/>
          <w:kern w:val="2"/>
        </w:rPr>
        <w:t xml:space="preserve"> о вопросе </w:t>
      </w:r>
      <w:r w:rsidR="006F055B" w:rsidRPr="00087440">
        <w:rPr>
          <w:rFonts w:ascii="Arial" w:hAnsi="Arial" w:cs="Arial"/>
          <w:kern w:val="2"/>
        </w:rPr>
        <w:t>общественных обсуждений и публичных слушаний</w:t>
      </w:r>
      <w:r w:rsidRPr="00087440">
        <w:rPr>
          <w:rFonts w:ascii="Arial" w:hAnsi="Arial" w:cs="Arial"/>
          <w:kern w:val="2"/>
        </w:rPr>
        <w:t xml:space="preserve"> может осуществляться путем опубликования соотве</w:t>
      </w:r>
      <w:r w:rsidR="00212702">
        <w:rPr>
          <w:rFonts w:ascii="Arial" w:hAnsi="Arial" w:cs="Arial"/>
          <w:kern w:val="2"/>
        </w:rPr>
        <w:t xml:space="preserve">тствующей информации в </w:t>
      </w:r>
      <w:r w:rsidR="00212702" w:rsidRPr="00131A1D">
        <w:rPr>
          <w:rFonts w:ascii="Arial" w:hAnsi="Arial" w:cs="Arial"/>
          <w:color w:val="000000" w:themeColor="text1"/>
          <w:kern w:val="2"/>
        </w:rPr>
        <w:t>средстве</w:t>
      </w:r>
      <w:r w:rsidRPr="00131A1D">
        <w:rPr>
          <w:rFonts w:ascii="Arial" w:hAnsi="Arial" w:cs="Arial"/>
          <w:color w:val="000000" w:themeColor="text1"/>
          <w:kern w:val="2"/>
        </w:rPr>
        <w:t xml:space="preserve"> массовой информации</w:t>
      </w:r>
      <w:r w:rsidR="00212702" w:rsidRPr="00131A1D">
        <w:rPr>
          <w:rFonts w:ascii="Arial" w:hAnsi="Arial" w:cs="Arial"/>
          <w:color w:val="000000" w:themeColor="text1"/>
          <w:kern w:val="2"/>
        </w:rPr>
        <w:t xml:space="preserve"> «</w:t>
      </w:r>
      <w:proofErr w:type="spellStart"/>
      <w:r w:rsidR="00B477A8">
        <w:rPr>
          <w:rFonts w:ascii="Arial" w:hAnsi="Arial" w:cs="Arial"/>
          <w:color w:val="000000" w:themeColor="text1"/>
          <w:kern w:val="2"/>
        </w:rPr>
        <w:t>Аларский</w:t>
      </w:r>
      <w:proofErr w:type="spellEnd"/>
      <w:r w:rsidR="00212702" w:rsidRPr="00131A1D">
        <w:rPr>
          <w:rFonts w:ascii="Arial" w:hAnsi="Arial" w:cs="Arial"/>
          <w:color w:val="000000" w:themeColor="text1"/>
          <w:kern w:val="2"/>
        </w:rPr>
        <w:t xml:space="preserve"> вестник»</w:t>
      </w:r>
      <w:r w:rsidRPr="00131A1D">
        <w:rPr>
          <w:rFonts w:ascii="Arial" w:hAnsi="Arial" w:cs="Arial"/>
          <w:color w:val="000000" w:themeColor="text1"/>
          <w:kern w:val="2"/>
        </w:rPr>
        <w:t xml:space="preserve">, ее размещения </w:t>
      </w:r>
      <w:r w:rsidR="00087440" w:rsidRPr="00131A1D">
        <w:rPr>
          <w:rFonts w:ascii="Arial" w:hAnsi="Arial" w:cs="Arial"/>
          <w:color w:val="000000" w:themeColor="text1"/>
          <w:kern w:val="2"/>
        </w:rPr>
        <w:t xml:space="preserve">на официальном сайте </w:t>
      </w:r>
      <w:r w:rsidR="00760F32" w:rsidRPr="00131A1D">
        <w:rPr>
          <w:rFonts w:ascii="Arial" w:hAnsi="Arial" w:cs="Arial"/>
          <w:color w:val="000000" w:themeColor="text1"/>
          <w:kern w:val="2"/>
        </w:rPr>
        <w:t xml:space="preserve">муниципального образования </w:t>
      </w:r>
      <w:r w:rsidR="00087440" w:rsidRPr="00B477A8">
        <w:rPr>
          <w:rFonts w:ascii="Arial" w:hAnsi="Arial" w:cs="Arial"/>
          <w:color w:val="000000" w:themeColor="text1"/>
          <w:kern w:val="2"/>
        </w:rPr>
        <w:t>«</w:t>
      </w:r>
      <w:proofErr w:type="spellStart"/>
      <w:r w:rsidR="00B477A8" w:rsidRPr="00B477A8">
        <w:rPr>
          <w:rFonts w:ascii="Arial" w:hAnsi="Arial" w:cs="Arial"/>
          <w:color w:val="000000" w:themeColor="text1"/>
          <w:kern w:val="2"/>
        </w:rPr>
        <w:t>Аларь</w:t>
      </w:r>
      <w:proofErr w:type="spellEnd"/>
      <w:r w:rsidR="00087440" w:rsidRPr="00131A1D">
        <w:rPr>
          <w:rFonts w:ascii="Arial" w:hAnsi="Arial" w:cs="Arial"/>
          <w:color w:val="000000" w:themeColor="text1"/>
          <w:kern w:val="2"/>
        </w:rPr>
        <w:t xml:space="preserve">» </w:t>
      </w:r>
      <w:hyperlink r:id="rId9" w:history="1">
        <w:r w:rsidR="00B477A8" w:rsidRPr="009A5E2F">
          <w:rPr>
            <w:rStyle w:val="ad"/>
            <w:rFonts w:ascii="Arial" w:hAnsi="Arial" w:cs="Arial"/>
            <w:kern w:val="2"/>
            <w:lang w:val="en-US"/>
          </w:rPr>
          <w:t>http</w:t>
        </w:r>
        <w:r w:rsidR="00B477A8" w:rsidRPr="009A5E2F">
          <w:rPr>
            <w:rStyle w:val="ad"/>
            <w:rFonts w:ascii="Arial" w:hAnsi="Arial" w:cs="Arial"/>
            <w:kern w:val="2"/>
          </w:rPr>
          <w:t>://</w:t>
        </w:r>
        <w:proofErr w:type="spellStart"/>
        <w:r w:rsidR="00B477A8" w:rsidRPr="009A5E2F">
          <w:rPr>
            <w:rStyle w:val="ad"/>
            <w:rFonts w:ascii="Arial" w:hAnsi="Arial" w:cs="Arial"/>
            <w:kern w:val="2"/>
          </w:rPr>
          <w:t>аларь.рф</w:t>
        </w:r>
        <w:proofErr w:type="spellEnd"/>
      </w:hyperlink>
      <w:r w:rsidR="00E36E06">
        <w:t xml:space="preserve"> </w:t>
      </w:r>
      <w:r w:rsidRPr="00131A1D">
        <w:rPr>
          <w:rFonts w:ascii="Arial" w:hAnsi="Arial" w:cs="Arial"/>
          <w:color w:val="000000" w:themeColor="text1"/>
        </w:rPr>
        <w:t>в информационно-телекоммуникационной сети «Интернет»</w:t>
      </w:r>
      <w:r w:rsidRPr="00087440">
        <w:rPr>
          <w:rFonts w:ascii="Arial" w:hAnsi="Arial" w:cs="Arial"/>
          <w:kern w:val="2"/>
        </w:rPr>
        <w:t>, в местах, наиболее посещаемых жителями муниципального образования, и в иных удобных для населения формах.</w:t>
      </w:r>
    </w:p>
    <w:p w:rsidR="00A93BC6" w:rsidRPr="00131A1D" w:rsidRDefault="00E54E9F" w:rsidP="00087440">
      <w:pPr>
        <w:autoSpaceDE w:val="0"/>
        <w:autoSpaceDN w:val="0"/>
        <w:adjustRightInd w:val="0"/>
        <w:ind w:firstLine="540"/>
        <w:jc w:val="both"/>
        <w:rPr>
          <w:rFonts w:ascii="Arial" w:hAnsi="Arial" w:cs="Arial"/>
          <w:color w:val="000000" w:themeColor="text1"/>
        </w:rPr>
      </w:pPr>
      <w:r w:rsidRPr="00131A1D">
        <w:rPr>
          <w:rFonts w:ascii="Arial" w:hAnsi="Arial" w:cs="Arial"/>
          <w:color w:val="000000" w:themeColor="text1"/>
          <w:kern w:val="2"/>
        </w:rPr>
        <w:t>3. Оповещение о начале</w:t>
      </w:r>
      <w:r w:rsidR="00086E8B" w:rsidRPr="00131A1D">
        <w:rPr>
          <w:rFonts w:ascii="Arial" w:hAnsi="Arial" w:cs="Arial"/>
          <w:color w:val="000000" w:themeColor="text1"/>
          <w:kern w:val="2"/>
        </w:rPr>
        <w:t xml:space="preserve"> общественных обсуждений и публичных слушаний распространяется на информационных стендах, оборудованных около здания уполномоченного на проведение общественных обсуждений 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r w:rsidR="00B95287" w:rsidRPr="00131A1D">
        <w:rPr>
          <w:rFonts w:ascii="Arial" w:hAnsi="Arial" w:cs="Arial"/>
          <w:color w:val="000000" w:themeColor="text1"/>
          <w:kern w:val="2"/>
        </w:rPr>
        <w:t>ч.2.</w:t>
      </w:r>
      <w:r w:rsidR="00A871A1" w:rsidRPr="00131A1D">
        <w:rPr>
          <w:rFonts w:ascii="Arial" w:hAnsi="Arial" w:cs="Arial"/>
          <w:color w:val="000000" w:themeColor="text1"/>
          <w:kern w:val="2"/>
        </w:rPr>
        <w:t>2</w:t>
      </w:r>
      <w:r w:rsidR="00B95287" w:rsidRPr="00131A1D">
        <w:rPr>
          <w:rFonts w:ascii="Arial" w:hAnsi="Arial" w:cs="Arial"/>
          <w:color w:val="000000" w:themeColor="text1"/>
          <w:kern w:val="2"/>
        </w:rPr>
        <w:t xml:space="preserve"> ст.</w:t>
      </w:r>
      <w:r w:rsidR="00A871A1" w:rsidRPr="00131A1D">
        <w:rPr>
          <w:rFonts w:ascii="Arial" w:hAnsi="Arial" w:cs="Arial"/>
          <w:color w:val="000000" w:themeColor="text1"/>
          <w:kern w:val="2"/>
        </w:rPr>
        <w:t>4</w:t>
      </w:r>
      <w:r w:rsidR="00B95287" w:rsidRPr="00131A1D">
        <w:rPr>
          <w:rFonts w:ascii="Arial" w:hAnsi="Arial" w:cs="Arial"/>
          <w:color w:val="000000" w:themeColor="text1"/>
          <w:kern w:val="2"/>
        </w:rPr>
        <w:t xml:space="preserve"> настоящего Порядка, (далее – территория, в пределах которой проводятся общественные</w:t>
      </w:r>
      <w:r w:rsidR="00891501" w:rsidRPr="00131A1D">
        <w:rPr>
          <w:rFonts w:ascii="Arial" w:hAnsi="Arial" w:cs="Arial"/>
          <w:color w:val="000000" w:themeColor="text1"/>
          <w:kern w:val="2"/>
        </w:rPr>
        <w:t xml:space="preserve"> обсуждения и публичные слушания), иными способами, обеспечивающими доступ участников общественных обсуждений и публичных слушаний к указанной информации.</w:t>
      </w:r>
    </w:p>
    <w:p w:rsidR="004340DE" w:rsidRPr="00131A1D" w:rsidRDefault="004340DE" w:rsidP="00A64E60">
      <w:pPr>
        <w:pStyle w:val="ConsPlusNormal"/>
        <w:widowControl/>
        <w:ind w:firstLine="709"/>
        <w:jc w:val="both"/>
        <w:rPr>
          <w:color w:val="000000" w:themeColor="text1"/>
          <w:kern w:val="2"/>
          <w:sz w:val="24"/>
          <w:szCs w:val="24"/>
        </w:rPr>
      </w:pPr>
    </w:p>
    <w:p w:rsidR="00A93BC6" w:rsidRPr="00131A1D" w:rsidRDefault="004340DE" w:rsidP="006E7594">
      <w:pPr>
        <w:pStyle w:val="ConsPlusNormal"/>
        <w:widowControl/>
        <w:ind w:firstLine="709"/>
        <w:jc w:val="both"/>
        <w:rPr>
          <w:b/>
          <w:color w:val="000000" w:themeColor="text1"/>
          <w:kern w:val="2"/>
          <w:sz w:val="24"/>
          <w:szCs w:val="24"/>
        </w:rPr>
      </w:pPr>
      <w:r w:rsidRPr="00131A1D">
        <w:rPr>
          <w:b/>
          <w:color w:val="000000" w:themeColor="text1"/>
          <w:kern w:val="2"/>
          <w:sz w:val="24"/>
          <w:szCs w:val="24"/>
        </w:rPr>
        <w:t>Статья 15.1. Проведение экспозиции или экспозиций проекта, подлежащего рассмотрению на общественных об</w:t>
      </w:r>
      <w:r w:rsidR="006E7594" w:rsidRPr="00131A1D">
        <w:rPr>
          <w:b/>
          <w:color w:val="000000" w:themeColor="text1"/>
          <w:kern w:val="2"/>
          <w:sz w:val="24"/>
          <w:szCs w:val="24"/>
        </w:rPr>
        <w:t>суждениях и публичных слушаниях.</w:t>
      </w:r>
    </w:p>
    <w:p w:rsidR="006E7594" w:rsidRPr="00131A1D" w:rsidRDefault="006E7594" w:rsidP="006E7594">
      <w:pPr>
        <w:pStyle w:val="ConsPlusNormal"/>
        <w:widowControl/>
        <w:ind w:firstLine="709"/>
        <w:jc w:val="both"/>
        <w:rPr>
          <w:b/>
          <w:color w:val="000000" w:themeColor="text1"/>
          <w:kern w:val="2"/>
          <w:sz w:val="24"/>
          <w:szCs w:val="24"/>
        </w:rPr>
      </w:pPr>
    </w:p>
    <w:p w:rsidR="004340DE" w:rsidRPr="00131A1D" w:rsidRDefault="004340DE" w:rsidP="006E7594">
      <w:pPr>
        <w:pStyle w:val="ConsPlusNormal"/>
        <w:widowControl/>
        <w:ind w:firstLine="709"/>
        <w:jc w:val="both"/>
        <w:rPr>
          <w:color w:val="000000" w:themeColor="text1"/>
          <w:kern w:val="2"/>
          <w:sz w:val="24"/>
          <w:szCs w:val="24"/>
        </w:rPr>
      </w:pPr>
      <w:r w:rsidRPr="00131A1D">
        <w:rPr>
          <w:color w:val="000000" w:themeColor="text1"/>
          <w:kern w:val="2"/>
          <w:sz w:val="24"/>
          <w:szCs w:val="24"/>
        </w:rPr>
        <w:t>В течение всего периода размещения в соответствии с пунктом 2 части 1 и пунктом 2 части 2 статьи 10.1 проекта, подлежащего рассмотрению</w:t>
      </w:r>
      <w:r w:rsidR="006E7594" w:rsidRPr="00131A1D">
        <w:rPr>
          <w:color w:val="000000" w:themeColor="text1"/>
          <w:kern w:val="2"/>
          <w:sz w:val="24"/>
          <w:szCs w:val="24"/>
        </w:rPr>
        <w:t xml:space="preserve"> на общественных обсуждениях и</w:t>
      </w:r>
      <w:r w:rsidRPr="00131A1D">
        <w:rPr>
          <w:color w:val="000000" w:themeColor="text1"/>
          <w:kern w:val="2"/>
          <w:sz w:val="24"/>
          <w:szCs w:val="24"/>
        </w:rPr>
        <w:t xml:space="preserve">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w:t>
      </w:r>
      <w:r w:rsidR="006E7594" w:rsidRPr="00131A1D">
        <w:rPr>
          <w:color w:val="000000" w:themeColor="text1"/>
          <w:kern w:val="2"/>
          <w:sz w:val="24"/>
          <w:szCs w:val="24"/>
        </w:rPr>
        <w:t>х материалов о проекте, подлежащем рассмотрению на общественных обсуждениях 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 публичных слушаний органа местного самоуправления или созданного им коллегиального совещательного органа и (или) разработчика проекта, подлежащего рассмотрению на общественных обсуждениях и публичных слушаниях.</w:t>
      </w:r>
    </w:p>
    <w:p w:rsidR="004340DE" w:rsidRPr="00131A1D" w:rsidRDefault="004340DE" w:rsidP="006E7594">
      <w:pPr>
        <w:pStyle w:val="ConsPlusNormal"/>
        <w:widowControl/>
        <w:ind w:firstLine="709"/>
        <w:jc w:val="both"/>
        <w:rPr>
          <w:color w:val="000000" w:themeColor="text1"/>
          <w:kern w:val="2"/>
          <w:sz w:val="24"/>
          <w:szCs w:val="24"/>
        </w:rPr>
      </w:pPr>
    </w:p>
    <w:p w:rsidR="00A93BC6" w:rsidRPr="00A64E60" w:rsidRDefault="00A93BC6" w:rsidP="006E7594">
      <w:pPr>
        <w:pStyle w:val="3"/>
        <w:spacing w:before="0" w:after="0"/>
        <w:ind w:firstLine="720"/>
        <w:jc w:val="both"/>
        <w:rPr>
          <w:rFonts w:cs="Arial"/>
          <w:kern w:val="2"/>
          <w:sz w:val="24"/>
          <w:szCs w:val="24"/>
        </w:rPr>
      </w:pPr>
      <w:r w:rsidRPr="00A64E60">
        <w:rPr>
          <w:rFonts w:cs="Arial"/>
          <w:kern w:val="2"/>
          <w:sz w:val="24"/>
          <w:szCs w:val="24"/>
        </w:rPr>
        <w:t xml:space="preserve">Статья 16. Бюллетень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В случаях проведения голосования по вопросу </w:t>
      </w:r>
      <w:r w:rsidR="006F055B">
        <w:rPr>
          <w:kern w:val="2"/>
          <w:sz w:val="24"/>
          <w:szCs w:val="24"/>
        </w:rPr>
        <w:t>общественных обсуждений и публичных слушаний</w:t>
      </w:r>
      <w:r w:rsidRPr="00A64E60">
        <w:rPr>
          <w:kern w:val="2"/>
          <w:sz w:val="24"/>
          <w:szCs w:val="24"/>
        </w:rPr>
        <w:t xml:space="preserve"> путем заполнения бюллетеня </w:t>
      </w:r>
      <w:r w:rsidR="006F055B">
        <w:rPr>
          <w:kern w:val="2"/>
          <w:sz w:val="24"/>
          <w:szCs w:val="24"/>
        </w:rPr>
        <w:t>общественных обсуждений и публичных слушаний</w:t>
      </w:r>
      <w:r w:rsidRPr="00A64E60">
        <w:rPr>
          <w:kern w:val="2"/>
          <w:sz w:val="24"/>
          <w:szCs w:val="24"/>
        </w:rPr>
        <w:t xml:space="preserve"> организаторы </w:t>
      </w:r>
      <w:r w:rsidR="006F055B">
        <w:rPr>
          <w:kern w:val="2"/>
          <w:sz w:val="24"/>
          <w:szCs w:val="24"/>
        </w:rPr>
        <w:t>общественных обсуждений и публичных слушаний</w:t>
      </w:r>
      <w:r w:rsidRPr="00A64E60">
        <w:rPr>
          <w:kern w:val="2"/>
          <w:sz w:val="24"/>
          <w:szCs w:val="24"/>
        </w:rPr>
        <w:t xml:space="preserve">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При проведении на </w:t>
      </w:r>
      <w:r w:rsidR="00233695">
        <w:rPr>
          <w:kern w:val="2"/>
          <w:sz w:val="24"/>
          <w:szCs w:val="24"/>
        </w:rPr>
        <w:t xml:space="preserve">общественных обсуждениях и </w:t>
      </w:r>
      <w:r w:rsidRPr="00A64E60">
        <w:rPr>
          <w:kern w:val="2"/>
          <w:sz w:val="24"/>
          <w:szCs w:val="24"/>
        </w:rPr>
        <w:t xml:space="preserve">публичных слушаниях открытого голосования путем заполнения бюллетеней </w:t>
      </w:r>
      <w:r w:rsidR="006F055B">
        <w:rPr>
          <w:kern w:val="2"/>
          <w:sz w:val="24"/>
          <w:szCs w:val="24"/>
        </w:rPr>
        <w:t>общественных обсуждений и публичных слушаний</w:t>
      </w:r>
      <w:r w:rsidRPr="00A64E60">
        <w:rPr>
          <w:kern w:val="2"/>
          <w:sz w:val="24"/>
          <w:szCs w:val="24"/>
        </w:rPr>
        <w:t xml:space="preserve"> бюллетени </w:t>
      </w:r>
      <w:r w:rsidR="006F055B">
        <w:rPr>
          <w:kern w:val="2"/>
          <w:sz w:val="24"/>
          <w:szCs w:val="24"/>
        </w:rPr>
        <w:t>общественных обсуждений и публичных слушаний</w:t>
      </w:r>
      <w:r w:rsidRPr="00A64E60">
        <w:rPr>
          <w:kern w:val="2"/>
          <w:sz w:val="24"/>
          <w:szCs w:val="24"/>
        </w:rPr>
        <w:t xml:space="preserve"> должны быть пронумерованы. Нумерация бюллетеней </w:t>
      </w:r>
      <w:r w:rsidR="006F055B">
        <w:rPr>
          <w:kern w:val="2"/>
          <w:sz w:val="24"/>
          <w:szCs w:val="24"/>
        </w:rPr>
        <w:t>общественных обсуждений и публичных слушаний</w:t>
      </w:r>
      <w:r w:rsidRPr="00A64E60">
        <w:rPr>
          <w:kern w:val="2"/>
          <w:sz w:val="24"/>
          <w:szCs w:val="24"/>
        </w:rPr>
        <w:t xml:space="preserve"> должна быть сквозной.</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lastRenderedPageBreak/>
        <w:t xml:space="preserve">3. На каждом бюллетене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на </w:t>
      </w:r>
      <w:r w:rsidR="00233695" w:rsidRPr="00233695">
        <w:rPr>
          <w:rFonts w:ascii="Arial" w:hAnsi="Arial" w:cs="Arial"/>
          <w:kern w:val="2"/>
        </w:rPr>
        <w:t>общественных обсуждениях и</w:t>
      </w:r>
      <w:r w:rsidRPr="00A64E60">
        <w:rPr>
          <w:rFonts w:ascii="Arial" w:hAnsi="Arial" w:cs="Arial"/>
          <w:kern w:val="2"/>
        </w:rPr>
        <w:t>публичных слушаниях, помещаются пустые квадраты.</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Один бюллетень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может использоваться для голосования только одного участника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w:t>
      </w:r>
    </w:p>
    <w:p w:rsidR="00A93BC6" w:rsidRDefault="00A93BC6" w:rsidP="004A64A6">
      <w:pPr>
        <w:autoSpaceDE w:val="0"/>
        <w:autoSpaceDN w:val="0"/>
        <w:adjustRightInd w:val="0"/>
        <w:ind w:firstLine="709"/>
        <w:jc w:val="both"/>
        <w:rPr>
          <w:rFonts w:ascii="Arial" w:hAnsi="Arial" w:cs="Arial"/>
          <w:kern w:val="2"/>
        </w:rPr>
      </w:pPr>
      <w:r w:rsidRPr="00A64E60">
        <w:rPr>
          <w:rFonts w:ascii="Arial" w:hAnsi="Arial" w:cs="Arial"/>
          <w:kern w:val="2"/>
        </w:rPr>
        <w:t xml:space="preserve">5. Текст бюллетеней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печатается на русском языке.</w:t>
      </w:r>
    </w:p>
    <w:p w:rsidR="00B5365D" w:rsidRPr="00A64E60" w:rsidRDefault="00B5365D" w:rsidP="004A64A6">
      <w:pPr>
        <w:autoSpaceDE w:val="0"/>
        <w:autoSpaceDN w:val="0"/>
        <w:adjustRightInd w:val="0"/>
        <w:ind w:firstLine="709"/>
        <w:jc w:val="both"/>
        <w:rPr>
          <w:rFonts w:ascii="Arial" w:hAnsi="Arial" w:cs="Arial"/>
          <w:kern w:val="2"/>
        </w:rPr>
      </w:pPr>
    </w:p>
    <w:p w:rsidR="00A93BC6" w:rsidRDefault="00A93BC6" w:rsidP="00233695">
      <w:pPr>
        <w:pStyle w:val="3"/>
        <w:spacing w:before="0" w:after="0"/>
        <w:ind w:firstLine="720"/>
        <w:jc w:val="both"/>
        <w:rPr>
          <w:rFonts w:cs="Arial"/>
          <w:kern w:val="2"/>
          <w:sz w:val="24"/>
          <w:szCs w:val="24"/>
        </w:rPr>
      </w:pPr>
      <w:r w:rsidRPr="00A64E60">
        <w:rPr>
          <w:rFonts w:cs="Arial"/>
          <w:kern w:val="2"/>
          <w:sz w:val="24"/>
          <w:szCs w:val="24"/>
        </w:rPr>
        <w:t xml:space="preserve">Статья 17. Порядок регистрации участников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и жителей муниципального образования, не являющихся участниками </w:t>
      </w:r>
      <w:r w:rsidR="006F055B">
        <w:rPr>
          <w:rFonts w:cs="Arial"/>
          <w:kern w:val="2"/>
          <w:sz w:val="24"/>
          <w:szCs w:val="24"/>
        </w:rPr>
        <w:t>общественных обсуждений и публичных слушаний</w:t>
      </w:r>
    </w:p>
    <w:p w:rsidR="00B5365D" w:rsidRPr="00B5365D" w:rsidRDefault="00B5365D" w:rsidP="00B5365D"/>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1. В целях учета количества жителей муниципального образования, принявших участие в </w:t>
      </w:r>
      <w:r w:rsidR="00233695" w:rsidRPr="00233695">
        <w:rPr>
          <w:rFonts w:ascii="Arial" w:hAnsi="Arial" w:cs="Arial"/>
          <w:kern w:val="2"/>
        </w:rPr>
        <w:t>общ</w:t>
      </w:r>
      <w:r w:rsidR="00233695">
        <w:rPr>
          <w:rFonts w:ascii="Arial" w:hAnsi="Arial" w:cs="Arial"/>
          <w:kern w:val="2"/>
        </w:rPr>
        <w:t>ественных обсуждениях</w:t>
      </w:r>
      <w:r w:rsidR="00233695" w:rsidRPr="00233695">
        <w:rPr>
          <w:rFonts w:ascii="Arial" w:hAnsi="Arial" w:cs="Arial"/>
          <w:kern w:val="2"/>
        </w:rPr>
        <w:t xml:space="preserve"> и</w:t>
      </w:r>
      <w:r w:rsidRPr="00A64E60">
        <w:rPr>
          <w:rFonts w:ascii="Arial" w:hAnsi="Arial" w:cs="Arial"/>
          <w:kern w:val="2"/>
        </w:rPr>
        <w:t xml:space="preserve">публичных слушаниях, а также в целях предотвращения неоднократного голосования участника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регистрация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и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(далее – регистрация).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Регистрация осуществляется организаторами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путем внесения сведений об участниках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а также сведений о жителях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список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форме согласно приложению 2 к настоящему Порядку. В случаях, когда </w:t>
      </w:r>
      <w:r w:rsidR="00233695">
        <w:rPr>
          <w:rFonts w:ascii="Arial" w:hAnsi="Arial" w:cs="Arial"/>
          <w:kern w:val="2"/>
        </w:rPr>
        <w:t xml:space="preserve">общественные обсуждения и </w:t>
      </w:r>
      <w:r w:rsidRPr="00A64E60">
        <w:rPr>
          <w:rFonts w:ascii="Arial" w:hAnsi="Arial" w:cs="Arial"/>
          <w:kern w:val="2"/>
        </w:rPr>
        <w:t xml:space="preserve">публичные слушания проводятся в форме нескольких собраний,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проставления отметки о том, голосовал ли участник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ранее. В случаях, когда на </w:t>
      </w:r>
      <w:r w:rsidR="00233695">
        <w:rPr>
          <w:rFonts w:ascii="Arial" w:hAnsi="Arial" w:cs="Arial"/>
          <w:kern w:val="2"/>
        </w:rPr>
        <w:t xml:space="preserve">общественных обсуждениях и </w:t>
      </w:r>
      <w:r w:rsidRPr="00A64E60">
        <w:rPr>
          <w:rFonts w:ascii="Arial" w:hAnsi="Arial" w:cs="Arial"/>
          <w:kern w:val="2"/>
        </w:rPr>
        <w:t xml:space="preserve">публичных слушаниях проводится открытое голосование путем заполнения бюллетеня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внес</w:t>
      </w:r>
      <w:r w:rsidR="00233695">
        <w:rPr>
          <w:rFonts w:ascii="Arial" w:hAnsi="Arial" w:cs="Arial"/>
          <w:kern w:val="2"/>
        </w:rPr>
        <w:t>ения сведений о номере бюллетеня</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выданного участнику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Все листы списка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подлежат сквозной нумерации.</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Список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форме согласно приложению 3 к настоящему Порядку. Все листы списка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подлежат сквозной нумерации.</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lastRenderedPageBreak/>
        <w:t xml:space="preserve">5. Регистрация начинается не позднее, чем за 30 минут до времени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ind w:firstLine="709"/>
        <w:jc w:val="both"/>
        <w:rPr>
          <w:rFonts w:ascii="Arial" w:hAnsi="Arial" w:cs="Arial"/>
        </w:rPr>
      </w:pPr>
      <w:r w:rsidRPr="00A64E60">
        <w:rPr>
          <w:rFonts w:ascii="Arial" w:hAnsi="Arial" w:cs="Arial"/>
        </w:rPr>
        <w:t xml:space="preserve">6. Для регистрации участник </w:t>
      </w:r>
      <w:r w:rsidR="006F055B">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sidR="006F055B">
        <w:rPr>
          <w:rFonts w:ascii="Arial" w:hAnsi="Arial" w:cs="Arial"/>
        </w:rPr>
        <w:t>общественных обсуждений и публичных слушаний</w:t>
      </w:r>
      <w:r w:rsidR="00233695">
        <w:rPr>
          <w:rFonts w:ascii="Arial" w:hAnsi="Arial" w:cs="Arial"/>
        </w:rPr>
        <w:t>, предъявляет</w:t>
      </w:r>
      <w:r w:rsidRPr="00A64E60">
        <w:rPr>
          <w:rFonts w:ascii="Arial" w:hAnsi="Arial" w:cs="Arial"/>
        </w:rPr>
        <w:t xml:space="preserve"> организатору </w:t>
      </w:r>
      <w:r w:rsidR="006F055B">
        <w:rPr>
          <w:rFonts w:ascii="Arial" w:hAnsi="Arial" w:cs="Arial"/>
        </w:rPr>
        <w:t>общественных обсуждений и публичных слушаний</w:t>
      </w:r>
      <w:r w:rsidRPr="00A64E60">
        <w:rPr>
          <w:rFonts w:ascii="Arial" w:hAnsi="Arial" w:cs="Arial"/>
        </w:rPr>
        <w:t xml:space="preserve"> свой паспорт или иной документ, заменяющий паспорт гражданина.</w:t>
      </w:r>
    </w:p>
    <w:p w:rsidR="00A93BC6" w:rsidRPr="00A64E60" w:rsidRDefault="00A93BC6" w:rsidP="00A64E60">
      <w:pPr>
        <w:ind w:firstLine="709"/>
        <w:jc w:val="both"/>
        <w:rPr>
          <w:rFonts w:ascii="Arial" w:hAnsi="Arial" w:cs="Arial"/>
        </w:rPr>
      </w:pPr>
      <w:r w:rsidRPr="00A64E60">
        <w:rPr>
          <w:rFonts w:ascii="Arial" w:hAnsi="Arial" w:cs="Arial"/>
        </w:rPr>
        <w:t xml:space="preserve">7.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на основании представленного паспорта или иного документа, заменяющего паспорт гражданина, собственноручно вносит сведения об участнике </w:t>
      </w:r>
      <w:r w:rsidR="006F055B">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сведения о жителе муниципального образования, не являющемся участником </w:t>
      </w:r>
      <w:r w:rsidR="006F055B">
        <w:rPr>
          <w:rFonts w:ascii="Arial" w:hAnsi="Arial" w:cs="Arial"/>
        </w:rPr>
        <w:t>общественных обсуждений и публичных слушаний</w:t>
      </w:r>
      <w:r w:rsidRPr="00A64E60">
        <w:rPr>
          <w:rFonts w:ascii="Arial" w:hAnsi="Arial" w:cs="Arial"/>
        </w:rPr>
        <w:t xml:space="preserve">, в список </w:t>
      </w:r>
      <w:r w:rsidRPr="00A64E60">
        <w:rPr>
          <w:rFonts w:ascii="Arial" w:hAnsi="Arial" w:cs="Arial"/>
          <w:kern w:val="2"/>
        </w:rPr>
        <w:t xml:space="preserve">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rPr>
        <w:t xml:space="preserve">. Подпись, дату проставления подписи и подпись в согласие обработки персональных данных в целях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участник </w:t>
      </w:r>
      <w:r w:rsidR="006F055B">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sidR="006F055B">
        <w:rPr>
          <w:rFonts w:ascii="Arial" w:hAnsi="Arial" w:cs="Arial"/>
        </w:rPr>
        <w:t>общественных обсуждений и публичных слушаний</w:t>
      </w:r>
      <w:r w:rsidRPr="00A64E60">
        <w:rPr>
          <w:rFonts w:ascii="Arial" w:hAnsi="Arial" w:cs="Arial"/>
        </w:rPr>
        <w:t>, вносит в соответствующий список собственноручно.</w:t>
      </w:r>
    </w:p>
    <w:p w:rsidR="00A93BC6" w:rsidRPr="00A64E60" w:rsidRDefault="00A93BC6" w:rsidP="00A64E60">
      <w:pPr>
        <w:ind w:firstLine="709"/>
        <w:jc w:val="both"/>
        <w:rPr>
          <w:rFonts w:ascii="Arial" w:hAnsi="Arial" w:cs="Arial"/>
        </w:rPr>
      </w:pPr>
      <w:r w:rsidRPr="00A64E60">
        <w:rPr>
          <w:rFonts w:ascii="Arial" w:hAnsi="Arial" w:cs="Arial"/>
        </w:rPr>
        <w:t xml:space="preserve">8. В случаях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при регистрации участника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выясняет, не голосовал ли этот участник </w:t>
      </w:r>
      <w:r w:rsidR="006F055B">
        <w:rPr>
          <w:rFonts w:ascii="Arial" w:hAnsi="Arial" w:cs="Arial"/>
        </w:rPr>
        <w:t>общественных обсуждений и публичных слушаний</w:t>
      </w:r>
      <w:r w:rsidRPr="00A64E60">
        <w:rPr>
          <w:rFonts w:ascii="Arial" w:hAnsi="Arial" w:cs="Arial"/>
        </w:rPr>
        <w:t xml:space="preserve"> ранее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на другом собрании. Если участник </w:t>
      </w:r>
      <w:r w:rsidR="006F055B">
        <w:rPr>
          <w:rFonts w:ascii="Arial" w:hAnsi="Arial" w:cs="Arial"/>
        </w:rPr>
        <w:t>общественных обсуждений и публичных слушаний</w:t>
      </w:r>
      <w:r w:rsidRPr="00A64E60">
        <w:rPr>
          <w:rFonts w:ascii="Arial" w:hAnsi="Arial" w:cs="Arial"/>
        </w:rPr>
        <w:t xml:space="preserve"> голосовал ранее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на другом собрании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предупреждает его о том, что он не имеет право повторно голосовать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9. В случаях проведения голосования на </w:t>
      </w:r>
      <w:r w:rsidR="00233695">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sidR="006F055B">
        <w:rPr>
          <w:rFonts w:ascii="Arial" w:hAnsi="Arial" w:cs="Arial"/>
        </w:rPr>
        <w:t>общественных обсуждений и публичных слушаний</w:t>
      </w:r>
      <w:r w:rsidRPr="00A64E60">
        <w:rPr>
          <w:rFonts w:ascii="Arial" w:hAnsi="Arial" w:cs="Arial"/>
        </w:rPr>
        <w:t xml:space="preserve"> после внесения сведений об участнике </w:t>
      </w:r>
      <w:r w:rsidR="006F055B">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выдает ему бюллетень </w:t>
      </w:r>
      <w:r w:rsidR="006F055B">
        <w:rPr>
          <w:rFonts w:ascii="Arial" w:hAnsi="Arial" w:cs="Arial"/>
        </w:rPr>
        <w:t>общественных обсуждений и публичных слушаний</w:t>
      </w:r>
      <w:r w:rsidRPr="00A64E60">
        <w:rPr>
          <w:rFonts w:ascii="Arial" w:hAnsi="Arial" w:cs="Arial"/>
        </w:rPr>
        <w:t xml:space="preserve">. Бюллетень </w:t>
      </w:r>
      <w:r w:rsidR="006F055B">
        <w:rPr>
          <w:rFonts w:ascii="Arial" w:hAnsi="Arial" w:cs="Arial"/>
        </w:rPr>
        <w:t>общественных обсуждений и публичных слушаний</w:t>
      </w:r>
      <w:r w:rsidRPr="00A64E60">
        <w:rPr>
          <w:rFonts w:ascii="Arial" w:hAnsi="Arial" w:cs="Arial"/>
        </w:rPr>
        <w:t xml:space="preserve"> не выдается участнику </w:t>
      </w:r>
      <w:r w:rsidR="006F055B">
        <w:rPr>
          <w:rFonts w:ascii="Arial" w:hAnsi="Arial" w:cs="Arial"/>
        </w:rPr>
        <w:t>общественных обсуждений и публичных слушаний</w:t>
      </w:r>
      <w:r w:rsidRPr="00A64E60">
        <w:rPr>
          <w:rFonts w:ascii="Arial" w:hAnsi="Arial" w:cs="Arial"/>
        </w:rPr>
        <w:t xml:space="preserve">, если он ранее голосовал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на другом собрании.</w:t>
      </w:r>
    </w:p>
    <w:p w:rsidR="00A93BC6" w:rsidRPr="00A64E60" w:rsidRDefault="00A93BC6" w:rsidP="00A64E60">
      <w:pPr>
        <w:ind w:firstLine="709"/>
        <w:jc w:val="both"/>
        <w:rPr>
          <w:rFonts w:ascii="Arial" w:hAnsi="Arial" w:cs="Arial"/>
        </w:rPr>
      </w:pPr>
      <w:r w:rsidRPr="00A64E60">
        <w:rPr>
          <w:rFonts w:ascii="Arial" w:hAnsi="Arial" w:cs="Arial"/>
        </w:rPr>
        <w:t xml:space="preserve">В случаях проведения открытого голосования на </w:t>
      </w:r>
      <w:r w:rsidR="00233695">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вносит сведения о номере бюллетеня </w:t>
      </w:r>
      <w:r w:rsidR="006F055B">
        <w:rPr>
          <w:rFonts w:ascii="Arial" w:hAnsi="Arial" w:cs="Arial"/>
        </w:rPr>
        <w:t>общественных обсуждений и публичных слушаний</w:t>
      </w:r>
      <w:r w:rsidRPr="00A64E60">
        <w:rPr>
          <w:rFonts w:ascii="Arial" w:hAnsi="Arial" w:cs="Arial"/>
        </w:rPr>
        <w:t xml:space="preserve">, выданного участнику </w:t>
      </w:r>
      <w:r w:rsidR="006F055B">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10. Регистрация завершается по истечении 15 минут с момента начала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11. Список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список жителей муниципального образования, не являющихся участниками </w:t>
      </w:r>
      <w:r w:rsidR="006F055B">
        <w:rPr>
          <w:rFonts w:ascii="Arial" w:hAnsi="Arial" w:cs="Arial"/>
        </w:rPr>
        <w:lastRenderedPageBreak/>
        <w:t>общественных обсуждений и публичных слушаний</w:t>
      </w:r>
      <w:r w:rsidRPr="00A64E60">
        <w:rPr>
          <w:rFonts w:ascii="Arial" w:hAnsi="Arial" w:cs="Arial"/>
        </w:rPr>
        <w:t>, после завершения регистрации подлежит брошюрованию.</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18. Порядок проведения собрания</w:t>
      </w:r>
    </w:p>
    <w:p w:rsidR="00A93BC6" w:rsidRPr="00A64E60" w:rsidRDefault="00A93BC6" w:rsidP="00A64E60">
      <w:pPr>
        <w:ind w:firstLine="709"/>
        <w:jc w:val="both"/>
        <w:rPr>
          <w:rFonts w:ascii="Arial" w:hAnsi="Arial" w:cs="Arial"/>
        </w:rPr>
      </w:pPr>
    </w:p>
    <w:p w:rsidR="00A93BC6" w:rsidRPr="00A64E60" w:rsidRDefault="00A93BC6" w:rsidP="00A64E60">
      <w:pPr>
        <w:ind w:firstLine="709"/>
        <w:jc w:val="both"/>
        <w:rPr>
          <w:rFonts w:ascii="Arial" w:hAnsi="Arial" w:cs="Arial"/>
        </w:rPr>
      </w:pPr>
      <w:r w:rsidRPr="00A64E60">
        <w:rPr>
          <w:rFonts w:ascii="Arial" w:hAnsi="Arial" w:cs="Arial"/>
        </w:rPr>
        <w:t xml:space="preserve">1. Участники </w:t>
      </w:r>
      <w:r w:rsidR="006F055B">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sidR="006F055B">
        <w:rPr>
          <w:rFonts w:ascii="Arial" w:hAnsi="Arial" w:cs="Arial"/>
        </w:rPr>
        <w:t>общественных обсуждений и публичных слушаний</w:t>
      </w:r>
      <w:r w:rsidRPr="00A64E60">
        <w:rPr>
          <w:rFonts w:ascii="Arial" w:hAnsi="Arial" w:cs="Arial"/>
        </w:rPr>
        <w:t>,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Участники </w:t>
      </w:r>
      <w:r w:rsidR="006F055B">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sidR="006F055B">
        <w:rPr>
          <w:rFonts w:ascii="Arial" w:hAnsi="Arial" w:cs="Arial"/>
        </w:rPr>
        <w:t>общественных обсуждений и публичных слушаний</w:t>
      </w:r>
      <w:r w:rsidRPr="00A64E60">
        <w:rPr>
          <w:rFonts w:ascii="Arial" w:hAnsi="Arial" w:cs="Arial"/>
        </w:rPr>
        <w:t xml:space="preserve">, не допускаются в зал, в котором проводится собрание, если с момента </w:t>
      </w:r>
      <w:r w:rsidR="00EA4BCC">
        <w:rPr>
          <w:rFonts w:ascii="Arial" w:hAnsi="Arial" w:cs="Arial"/>
        </w:rPr>
        <w:t xml:space="preserve">начала собрания прошло более 15 </w:t>
      </w:r>
      <w:r w:rsidRPr="00A64E60">
        <w:rPr>
          <w:rFonts w:ascii="Arial" w:hAnsi="Arial" w:cs="Arial"/>
        </w:rPr>
        <w:t>минут.</w:t>
      </w:r>
    </w:p>
    <w:p w:rsidR="00A93BC6" w:rsidRPr="00A64E60" w:rsidRDefault="00A93BC6" w:rsidP="00A64E60">
      <w:pPr>
        <w:ind w:firstLine="709"/>
        <w:jc w:val="both"/>
        <w:rPr>
          <w:rFonts w:ascii="Arial" w:hAnsi="Arial" w:cs="Arial"/>
        </w:rPr>
      </w:pPr>
      <w:r w:rsidRPr="00A64E60">
        <w:rPr>
          <w:rFonts w:ascii="Arial" w:hAnsi="Arial" w:cs="Arial"/>
        </w:rPr>
        <w:t xml:space="preserve">2. Собрание ведет организатор </w:t>
      </w:r>
      <w:r w:rsidR="006F055B">
        <w:rPr>
          <w:rFonts w:ascii="Arial" w:hAnsi="Arial" w:cs="Arial"/>
        </w:rPr>
        <w:t>общественных обсуждений и публичных слушаний</w:t>
      </w:r>
      <w:r w:rsidRPr="00A64E60">
        <w:rPr>
          <w:rFonts w:ascii="Arial" w:hAnsi="Arial" w:cs="Arial"/>
        </w:rPr>
        <w:t>, наделенный полномочиями председателя собрания, в том числе председатель собрания</w:t>
      </w:r>
      <w:r w:rsidR="00233695">
        <w:rPr>
          <w:rFonts w:ascii="Arial" w:hAnsi="Arial" w:cs="Arial"/>
        </w:rPr>
        <w:t>,</w:t>
      </w:r>
      <w:r w:rsidRPr="00A64E60">
        <w:rPr>
          <w:rFonts w:ascii="Arial" w:hAnsi="Arial" w:cs="Arial"/>
        </w:rPr>
        <w:t xml:space="preserve">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Иные 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следят за соблюдением порядка на собрании, собирают заполненные бюллетени </w:t>
      </w:r>
      <w:r w:rsidR="006F055B">
        <w:rPr>
          <w:rFonts w:ascii="Arial" w:hAnsi="Arial" w:cs="Arial"/>
        </w:rPr>
        <w:t>общественных обсуждений и публичных слушаний</w:t>
      </w:r>
      <w:r w:rsidRPr="00A64E60">
        <w:rPr>
          <w:rFonts w:ascii="Arial" w:hAnsi="Arial" w:cs="Arial"/>
        </w:rPr>
        <w:t>, а также осуществляют иные действия, необходимые для обеспечения проведения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а также порядок представления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в письменной форме. После чего председатель собрания объявляет вопрос </w:t>
      </w:r>
      <w:r w:rsidR="006F055B">
        <w:rPr>
          <w:rFonts w:ascii="Arial" w:hAnsi="Arial" w:cs="Arial"/>
        </w:rPr>
        <w:t>общественных обсуждений и публичных слушаний</w:t>
      </w:r>
      <w:r w:rsidRPr="00A64E60">
        <w:rPr>
          <w:rFonts w:ascii="Arial" w:hAnsi="Arial" w:cs="Arial"/>
        </w:rPr>
        <w:t xml:space="preserve"> и объясняет причины, по которым обсуждается данный вопрос. </w:t>
      </w:r>
    </w:p>
    <w:p w:rsidR="00A93BC6" w:rsidRPr="00A64E60" w:rsidRDefault="00A93BC6" w:rsidP="00F21EE6">
      <w:pPr>
        <w:ind w:firstLine="709"/>
        <w:jc w:val="both"/>
        <w:rPr>
          <w:rFonts w:ascii="Arial" w:hAnsi="Arial" w:cs="Arial"/>
        </w:rPr>
      </w:pPr>
      <w:r w:rsidRPr="00A64E60">
        <w:rPr>
          <w:rFonts w:ascii="Arial" w:hAnsi="Arial" w:cs="Arial"/>
        </w:rPr>
        <w:t xml:space="preserve">4. С целью разъяснения сути вопроса </w:t>
      </w:r>
      <w:r w:rsidR="006F055B">
        <w:rPr>
          <w:rFonts w:ascii="Arial" w:hAnsi="Arial" w:cs="Arial"/>
        </w:rPr>
        <w:t>общественных обсуждений и публичных слушаний</w:t>
      </w:r>
      <w:r w:rsidRPr="00A64E60">
        <w:rPr>
          <w:rFonts w:ascii="Arial" w:hAnsi="Arial" w:cs="Arial"/>
        </w:rPr>
        <w:t xml:space="preserve">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(членам инициативной группы). С целью разъяснения сути вопроса </w:t>
      </w:r>
      <w:r w:rsidR="006F055B">
        <w:rPr>
          <w:rFonts w:ascii="Arial" w:hAnsi="Arial" w:cs="Arial"/>
        </w:rPr>
        <w:t>общественных обсуждений и публичных слушаний</w:t>
      </w:r>
      <w:r w:rsidRPr="00A64E60">
        <w:rPr>
          <w:rFonts w:ascii="Arial" w:hAnsi="Arial" w:cs="Arial"/>
        </w:rPr>
        <w:t xml:space="preserve"> слово для выступления может быть предоставлено лицам, имеющим специальные знания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w:t>
      </w:r>
      <w:r w:rsidR="006F055B">
        <w:rPr>
          <w:rFonts w:ascii="Arial" w:hAnsi="Arial" w:cs="Arial"/>
        </w:rPr>
        <w:t>общественных обсуждений и публичных слушаний</w:t>
      </w:r>
      <w:r w:rsidRPr="00A64E60">
        <w:rPr>
          <w:rFonts w:ascii="Arial" w:hAnsi="Arial" w:cs="Arial"/>
        </w:rPr>
        <w:t>, а также предложения и замечания по нему.</w:t>
      </w:r>
    </w:p>
    <w:p w:rsidR="00A93BC6" w:rsidRPr="00A64E60" w:rsidRDefault="00A93BC6" w:rsidP="00A64E60">
      <w:pPr>
        <w:ind w:firstLine="709"/>
        <w:jc w:val="both"/>
        <w:rPr>
          <w:rFonts w:ascii="Arial" w:hAnsi="Arial" w:cs="Arial"/>
        </w:rPr>
      </w:pPr>
      <w:r w:rsidRPr="00A64E60">
        <w:rPr>
          <w:rFonts w:ascii="Arial" w:hAnsi="Arial" w:cs="Arial"/>
        </w:rPr>
        <w:t>По одному и тому же вопросу допускается выступать не более двух раз.</w:t>
      </w:r>
    </w:p>
    <w:p w:rsidR="00A93BC6" w:rsidRPr="00A64E60" w:rsidRDefault="00A93BC6" w:rsidP="00A64E60">
      <w:pPr>
        <w:ind w:firstLine="709"/>
        <w:jc w:val="both"/>
        <w:rPr>
          <w:rFonts w:ascii="Arial" w:hAnsi="Arial" w:cs="Arial"/>
        </w:rPr>
      </w:pPr>
      <w:r w:rsidRPr="00A64E60">
        <w:rPr>
          <w:rFonts w:ascii="Arial" w:hAnsi="Arial" w:cs="Arial"/>
        </w:rPr>
        <w:t xml:space="preserve">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w:t>
      </w:r>
      <w:r w:rsidRPr="00A64E60">
        <w:rPr>
          <w:rFonts w:ascii="Arial" w:hAnsi="Arial" w:cs="Arial"/>
        </w:rPr>
        <w:lastRenderedPageBreak/>
        <w:t>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A93BC6" w:rsidRPr="00A64E60" w:rsidRDefault="00A93BC6" w:rsidP="00A64E60">
      <w:pPr>
        <w:ind w:firstLine="709"/>
        <w:jc w:val="both"/>
        <w:rPr>
          <w:rFonts w:ascii="Arial" w:hAnsi="Arial" w:cs="Arial"/>
        </w:rPr>
      </w:pPr>
      <w:r w:rsidRPr="00A64E60">
        <w:rPr>
          <w:rFonts w:ascii="Arial" w:hAnsi="Arial" w:cs="Arial"/>
        </w:rPr>
        <w:t>Председатель собрания вправе лишить слова лицо, неоднократно грубо нарушившее регламент выступления.</w:t>
      </w:r>
    </w:p>
    <w:p w:rsidR="00A93BC6" w:rsidRPr="00A64E60" w:rsidRDefault="00E54E9F" w:rsidP="00A64E60">
      <w:pPr>
        <w:ind w:firstLine="709"/>
        <w:jc w:val="both"/>
        <w:rPr>
          <w:rFonts w:ascii="Arial" w:hAnsi="Arial" w:cs="Arial"/>
        </w:rPr>
      </w:pPr>
      <w:r>
        <w:rPr>
          <w:rFonts w:ascii="Arial" w:hAnsi="Arial" w:cs="Arial"/>
        </w:rPr>
        <w:t>7. Если собрание длит</w:t>
      </w:r>
      <w:r w:rsidR="00A93BC6" w:rsidRPr="00A64E60">
        <w:rPr>
          <w:rFonts w:ascii="Arial" w:hAnsi="Arial" w:cs="Arial"/>
        </w:rPr>
        <w:t xml:space="preserve">ся более 90 минут председатель собрания вправе объявить перерыв, но не более чем на 15 минут. </w:t>
      </w:r>
    </w:p>
    <w:p w:rsidR="00A93BC6" w:rsidRPr="00A64E60" w:rsidRDefault="00A93BC6" w:rsidP="00A64E60">
      <w:pPr>
        <w:ind w:firstLine="709"/>
        <w:jc w:val="both"/>
        <w:rPr>
          <w:rFonts w:ascii="Arial" w:hAnsi="Arial" w:cs="Arial"/>
        </w:rPr>
      </w:pPr>
      <w:r w:rsidRPr="00A64E60">
        <w:rPr>
          <w:rFonts w:ascii="Arial" w:hAnsi="Arial" w:cs="Arial"/>
        </w:rPr>
        <w:t xml:space="preserve">8. После окончания выступлений председатель собрания предлагает участникам </w:t>
      </w:r>
      <w:r w:rsidR="006F055B">
        <w:rPr>
          <w:rFonts w:ascii="Arial" w:hAnsi="Arial" w:cs="Arial"/>
        </w:rPr>
        <w:t>общественных обсуждений и публичных слушаний</w:t>
      </w:r>
      <w:r w:rsidRPr="00A64E60">
        <w:rPr>
          <w:rFonts w:ascii="Arial" w:hAnsi="Arial" w:cs="Arial"/>
        </w:rPr>
        <w:t xml:space="preserve"> голосовать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9. В случаях проведения голосования по вопросу </w:t>
      </w:r>
      <w:r w:rsidR="006F055B">
        <w:rPr>
          <w:rFonts w:ascii="Arial" w:hAnsi="Arial" w:cs="Arial"/>
        </w:rPr>
        <w:t>общественных обсуждений и публичных слушаний</w:t>
      </w:r>
      <w:r w:rsidRPr="00A64E60">
        <w:rPr>
          <w:rFonts w:ascii="Arial" w:hAnsi="Arial" w:cs="Arial"/>
          <w:kern w:val="2"/>
        </w:rPr>
        <w:t xml:space="preserve">путем поднятия участником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руки председатель собрания предлагает участникам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проголосовать за один из трех вариантов ответа: «</w:t>
      </w:r>
      <w:r w:rsidRPr="00A64E60">
        <w:rPr>
          <w:rFonts w:ascii="Arial" w:hAnsi="Arial" w:cs="Arial"/>
        </w:rPr>
        <w:t xml:space="preserve">да», «нет» или «воздержался». </w:t>
      </w:r>
    </w:p>
    <w:p w:rsidR="00A93BC6" w:rsidRPr="00A64E60" w:rsidRDefault="00A93BC6" w:rsidP="00A64E60">
      <w:pPr>
        <w:ind w:firstLine="709"/>
        <w:jc w:val="both"/>
        <w:rPr>
          <w:rFonts w:ascii="Arial" w:hAnsi="Arial" w:cs="Arial"/>
        </w:rPr>
      </w:pP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осуществляют подсчет голосов, поданных за каждый вариант ответа.</w:t>
      </w:r>
    </w:p>
    <w:p w:rsidR="00A93BC6" w:rsidRPr="00A64E60" w:rsidRDefault="00A93BC6" w:rsidP="00A64E60">
      <w:pPr>
        <w:ind w:firstLine="709"/>
        <w:jc w:val="both"/>
        <w:rPr>
          <w:rFonts w:ascii="Arial" w:hAnsi="Arial" w:cs="Arial"/>
          <w:kern w:val="2"/>
        </w:rPr>
      </w:pPr>
      <w:r w:rsidRPr="00A64E60">
        <w:rPr>
          <w:rFonts w:ascii="Arial" w:hAnsi="Arial" w:cs="Arial"/>
        </w:rPr>
        <w:t xml:space="preserve">Если число, полученное в результате суммирования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каждый вариант ответа, не совпадет с числом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присутствующих на собрании, председатель собрания ставит вопрос </w:t>
      </w:r>
      <w:r w:rsidR="006F055B">
        <w:rPr>
          <w:rFonts w:ascii="Arial" w:hAnsi="Arial" w:cs="Arial"/>
        </w:rPr>
        <w:t>общественных обсуждений и публичных слушаний</w:t>
      </w:r>
      <w:r w:rsidRPr="00A64E60">
        <w:rPr>
          <w:rFonts w:ascii="Arial" w:hAnsi="Arial" w:cs="Arial"/>
        </w:rPr>
        <w:t xml:space="preserve"> на повторное голосование.</w:t>
      </w:r>
    </w:p>
    <w:p w:rsidR="00A93BC6" w:rsidRPr="00A64E60" w:rsidRDefault="00A93BC6" w:rsidP="00A64E60">
      <w:pPr>
        <w:ind w:firstLine="709"/>
        <w:jc w:val="both"/>
        <w:rPr>
          <w:rFonts w:ascii="Arial" w:hAnsi="Arial" w:cs="Arial"/>
        </w:rPr>
      </w:pPr>
      <w:r w:rsidRPr="00A64E60">
        <w:rPr>
          <w:rFonts w:ascii="Arial" w:hAnsi="Arial" w:cs="Arial"/>
        </w:rPr>
        <w:t xml:space="preserve">10. В случаях проведения голосования по вопросу </w:t>
      </w:r>
      <w:r w:rsidR="006F055B">
        <w:rPr>
          <w:rFonts w:ascii="Arial" w:hAnsi="Arial" w:cs="Arial"/>
        </w:rPr>
        <w:t>общественных обсуждений и публичных слушаний</w:t>
      </w:r>
      <w:r w:rsidRPr="00A64E60">
        <w:rPr>
          <w:rFonts w:ascii="Arial" w:hAnsi="Arial" w:cs="Arial"/>
          <w:kern w:val="2"/>
        </w:rPr>
        <w:t xml:space="preserve">путем заполнения бюллетеня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председатель собрания предлагает участникам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заполнить бюллетень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путем проставления любой отметки в пустом квадрате напротив одного из вариантов ответа. </w:t>
      </w: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собирают заполненные бюллетени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11. Если участник </w:t>
      </w:r>
      <w:r w:rsidR="006F055B">
        <w:rPr>
          <w:rFonts w:ascii="Arial" w:hAnsi="Arial" w:cs="Arial"/>
        </w:rPr>
        <w:t>общественных обсуждений и публичных слушаний</w:t>
      </w:r>
      <w:r w:rsidRPr="00A64E60">
        <w:rPr>
          <w:rFonts w:ascii="Arial" w:hAnsi="Arial" w:cs="Arial"/>
        </w:rPr>
        <w:t xml:space="preserve"> испортил выданный ему бюллетень </w:t>
      </w:r>
      <w:r w:rsidR="006F055B">
        <w:rPr>
          <w:rFonts w:ascii="Arial" w:hAnsi="Arial" w:cs="Arial"/>
        </w:rPr>
        <w:t>общественных обсуждений и публичных слушаний</w:t>
      </w:r>
      <w:r w:rsidRPr="00A64E60">
        <w:rPr>
          <w:rFonts w:ascii="Arial" w:hAnsi="Arial" w:cs="Arial"/>
        </w:rPr>
        <w:t xml:space="preserve">, он вправе обратиться к организатору </w:t>
      </w:r>
      <w:r w:rsidR="006F055B">
        <w:rPr>
          <w:rFonts w:ascii="Arial" w:hAnsi="Arial" w:cs="Arial"/>
        </w:rPr>
        <w:t>общественных обсуждений и публичных слушаний</w:t>
      </w:r>
      <w:r w:rsidRPr="00A64E60">
        <w:rPr>
          <w:rFonts w:ascii="Arial" w:hAnsi="Arial" w:cs="Arial"/>
        </w:rPr>
        <w:t xml:space="preserve"> с просьбой выдать ему бюллетень </w:t>
      </w:r>
      <w:r w:rsidR="006F055B">
        <w:rPr>
          <w:rFonts w:ascii="Arial" w:hAnsi="Arial" w:cs="Arial"/>
        </w:rPr>
        <w:t>общественных обсуждений и публичных слушаний</w:t>
      </w:r>
      <w:r w:rsidRPr="00A64E60">
        <w:rPr>
          <w:rFonts w:ascii="Arial" w:hAnsi="Arial" w:cs="Arial"/>
        </w:rPr>
        <w:t xml:space="preserve"> повторно.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забирает испорченный бюллетень </w:t>
      </w:r>
      <w:r w:rsidR="006F055B">
        <w:rPr>
          <w:rFonts w:ascii="Arial" w:hAnsi="Arial" w:cs="Arial"/>
        </w:rPr>
        <w:t>общественных обсуждений и публичных слушаний</w:t>
      </w:r>
      <w:r w:rsidRPr="00A64E60">
        <w:rPr>
          <w:rFonts w:ascii="Arial" w:hAnsi="Arial" w:cs="Arial"/>
        </w:rPr>
        <w:t xml:space="preserve">, делая на нем отметку «недействителен», и выдает участнику </w:t>
      </w:r>
      <w:r w:rsidR="006F055B">
        <w:rPr>
          <w:rFonts w:ascii="Arial" w:hAnsi="Arial" w:cs="Arial"/>
        </w:rPr>
        <w:t>общественных обсуждений и публичных слушаний</w:t>
      </w:r>
      <w:r w:rsidRPr="00A64E60">
        <w:rPr>
          <w:rFonts w:ascii="Arial" w:hAnsi="Arial" w:cs="Arial"/>
        </w:rPr>
        <w:t xml:space="preserve"> бюллетень </w:t>
      </w:r>
      <w:r w:rsidR="006F055B">
        <w:rPr>
          <w:rFonts w:ascii="Arial" w:hAnsi="Arial" w:cs="Arial"/>
        </w:rPr>
        <w:t>общественных обсуждений и публичных слушаний</w:t>
      </w:r>
      <w:r w:rsidRPr="00A64E60">
        <w:rPr>
          <w:rFonts w:ascii="Arial" w:hAnsi="Arial" w:cs="Arial"/>
        </w:rPr>
        <w:t xml:space="preserve"> повторно. В случаях проведения открытого голосования на </w:t>
      </w:r>
      <w:r w:rsidR="00233695">
        <w:rPr>
          <w:rFonts w:ascii="Arial" w:hAnsi="Arial" w:cs="Arial"/>
        </w:rPr>
        <w:t xml:space="preserve">общественных обсуждениях и </w:t>
      </w:r>
      <w:r w:rsidRPr="00A64E60">
        <w:rPr>
          <w:rFonts w:ascii="Arial" w:hAnsi="Arial" w:cs="Arial"/>
        </w:rPr>
        <w:t>публичных слушаниях повторно выданному бюллетеню присваивается номер испорченного бюллетеня.</w:t>
      </w:r>
    </w:p>
    <w:p w:rsidR="00F21EE6" w:rsidRDefault="00A93BC6" w:rsidP="00F21EE6">
      <w:pPr>
        <w:ind w:firstLine="709"/>
        <w:jc w:val="both"/>
        <w:rPr>
          <w:rFonts w:ascii="Arial" w:hAnsi="Arial" w:cs="Arial"/>
        </w:rPr>
      </w:pPr>
      <w:r w:rsidRPr="00A64E60">
        <w:rPr>
          <w:rFonts w:ascii="Arial" w:hAnsi="Arial" w:cs="Arial"/>
        </w:rPr>
        <w:t xml:space="preserve">12. После окончания голосования председатель собрания предлагает участникам </w:t>
      </w:r>
      <w:r w:rsidR="006F055B">
        <w:rPr>
          <w:rFonts w:ascii="Arial" w:hAnsi="Arial" w:cs="Arial"/>
        </w:rPr>
        <w:t>общественных обсуждений и публичных слушаний</w:t>
      </w:r>
      <w:r w:rsidRPr="00A64E60">
        <w:rPr>
          <w:rFonts w:ascii="Arial" w:hAnsi="Arial" w:cs="Arial"/>
        </w:rPr>
        <w:t xml:space="preserve"> представить свои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в письменной форме. Указанные предложения и замечания должны содержать сведения о фамилии, имени и отчестве участника </w:t>
      </w:r>
      <w:r w:rsidR="006F055B">
        <w:rPr>
          <w:rFonts w:ascii="Arial" w:hAnsi="Arial" w:cs="Arial"/>
        </w:rPr>
        <w:t>общественных обсуждений и публичных слушаний</w:t>
      </w:r>
      <w:r w:rsidRPr="00A64E60">
        <w:rPr>
          <w:rFonts w:ascii="Arial" w:hAnsi="Arial" w:cs="Arial"/>
        </w:rPr>
        <w:t xml:space="preserve">, дате его рождения, месте жительства и быть заверены собственноручной подписью участника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F21EE6">
      <w:pPr>
        <w:ind w:firstLine="709"/>
        <w:jc w:val="both"/>
        <w:rPr>
          <w:rFonts w:ascii="Arial" w:hAnsi="Arial" w:cs="Arial"/>
        </w:rPr>
      </w:pPr>
      <w:r w:rsidRPr="00A64E60">
        <w:rPr>
          <w:rFonts w:ascii="Arial" w:hAnsi="Arial" w:cs="Arial"/>
          <w:kern w:val="2"/>
        </w:rPr>
        <w:lastRenderedPageBreak/>
        <w:t xml:space="preserve">13. После окончания сбора </w:t>
      </w:r>
      <w:r w:rsidRPr="00A64E60">
        <w:rPr>
          <w:rFonts w:ascii="Arial" w:hAnsi="Arial" w:cs="Arial"/>
        </w:rPr>
        <w:t xml:space="preserve">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в письменной форме председатель собрания объявляет собрание закрытым.</w:t>
      </w:r>
    </w:p>
    <w:p w:rsidR="00A93BC6" w:rsidRPr="00A64E60" w:rsidRDefault="00A93BC6" w:rsidP="00A64E60">
      <w:pPr>
        <w:autoSpaceDE w:val="0"/>
        <w:autoSpaceDN w:val="0"/>
        <w:adjustRightInd w:val="0"/>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19. Протокол собрания</w:t>
      </w:r>
    </w:p>
    <w:p w:rsidR="00A93BC6" w:rsidRPr="00A64E60" w:rsidRDefault="00A93BC6" w:rsidP="00A64E60">
      <w:pPr>
        <w:autoSpaceDE w:val="0"/>
        <w:autoSpaceDN w:val="0"/>
        <w:adjustRightInd w:val="0"/>
        <w:ind w:firstLine="709"/>
        <w:jc w:val="both"/>
        <w:rPr>
          <w:rFonts w:ascii="Arial" w:hAnsi="Arial" w:cs="Arial"/>
        </w:rPr>
      </w:pP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rPr>
        <w:t>1</w:t>
      </w:r>
      <w:r w:rsidRPr="00A64E60">
        <w:rPr>
          <w:rFonts w:ascii="Arial" w:hAnsi="Arial" w:cs="Arial"/>
          <w:kern w:val="2"/>
        </w:rPr>
        <w:t xml:space="preserve">. В собрании ведется протокол. </w:t>
      </w:r>
    </w:p>
    <w:p w:rsidR="00A93BC6" w:rsidRPr="00A64E60" w:rsidRDefault="00A93BC6" w:rsidP="00A64E60">
      <w:pPr>
        <w:autoSpaceDE w:val="0"/>
        <w:autoSpaceDN w:val="0"/>
        <w:adjustRightInd w:val="0"/>
        <w:ind w:firstLine="709"/>
        <w:jc w:val="both"/>
        <w:rPr>
          <w:rFonts w:ascii="Arial" w:hAnsi="Arial" w:cs="Arial"/>
        </w:rPr>
      </w:pPr>
      <w:r w:rsidRPr="00A64E60">
        <w:rPr>
          <w:rFonts w:ascii="Arial" w:hAnsi="Arial" w:cs="Arial"/>
        </w:rPr>
        <w:t>Протокол собрания ведет секретарь собрания.</w:t>
      </w:r>
    </w:p>
    <w:p w:rsidR="00A93BC6" w:rsidRPr="00A64E60" w:rsidRDefault="00A93BC6" w:rsidP="00A64E60">
      <w:pPr>
        <w:ind w:firstLine="709"/>
        <w:jc w:val="both"/>
        <w:rPr>
          <w:rFonts w:ascii="Arial" w:hAnsi="Arial" w:cs="Arial"/>
        </w:rPr>
      </w:pPr>
      <w:r w:rsidRPr="00A64E60">
        <w:rPr>
          <w:rFonts w:ascii="Arial" w:hAnsi="Arial" w:cs="Arial"/>
        </w:rPr>
        <w:t>2. В протокол собрания вносятся следующие сведения:</w:t>
      </w:r>
    </w:p>
    <w:p w:rsidR="00A93BC6" w:rsidRPr="00A64E60" w:rsidRDefault="00A93BC6" w:rsidP="00A64E60">
      <w:pPr>
        <w:ind w:firstLine="709"/>
        <w:jc w:val="both"/>
        <w:rPr>
          <w:rFonts w:ascii="Arial" w:hAnsi="Arial" w:cs="Arial"/>
        </w:rPr>
      </w:pPr>
      <w:r w:rsidRPr="00A64E60">
        <w:rPr>
          <w:rFonts w:ascii="Arial" w:hAnsi="Arial" w:cs="Arial"/>
        </w:rPr>
        <w:t>1) дата проведения собрания;</w:t>
      </w:r>
    </w:p>
    <w:p w:rsidR="00A93BC6" w:rsidRPr="00A64E60" w:rsidRDefault="00A93BC6" w:rsidP="00A64E60">
      <w:pPr>
        <w:ind w:firstLine="709"/>
        <w:jc w:val="both"/>
        <w:rPr>
          <w:rFonts w:ascii="Arial" w:hAnsi="Arial" w:cs="Arial"/>
        </w:rPr>
      </w:pPr>
      <w:r w:rsidRPr="00A64E60">
        <w:rPr>
          <w:rFonts w:ascii="Arial" w:hAnsi="Arial" w:cs="Arial"/>
        </w:rPr>
        <w:t>2) место проведения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3) фамилии, имена и отчества организаторов </w:t>
      </w:r>
      <w:r w:rsidR="006F055B">
        <w:rPr>
          <w:rFonts w:ascii="Arial" w:hAnsi="Arial" w:cs="Arial"/>
        </w:rPr>
        <w:t>общественных обсуждений и публичных слушаний</w:t>
      </w:r>
      <w:r w:rsidRPr="00A64E60">
        <w:rPr>
          <w:rFonts w:ascii="Arial" w:hAnsi="Arial" w:cs="Arial"/>
        </w:rPr>
        <w:t>, проводивших собрание, с указанием должности председателя и секретаря собрания;</w:t>
      </w:r>
    </w:p>
    <w:p w:rsidR="00A93BC6" w:rsidRPr="00A64E60" w:rsidRDefault="00A93BC6" w:rsidP="00A64E60">
      <w:pPr>
        <w:ind w:firstLine="709"/>
        <w:jc w:val="both"/>
        <w:rPr>
          <w:rFonts w:ascii="Arial" w:hAnsi="Arial" w:cs="Arial"/>
        </w:rPr>
      </w:pPr>
      <w:r w:rsidRPr="00A64E60">
        <w:rPr>
          <w:rFonts w:ascii="Arial" w:hAnsi="Arial" w:cs="Arial"/>
        </w:rPr>
        <w:t>4) время начала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5) число лиц, присутствовавших на собрании, с указанием из них числа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6) краткое содержание каждого выступления на собрании, сделанных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с указанием фамилии и инициалов выступающего;</w:t>
      </w:r>
    </w:p>
    <w:p w:rsidR="00A93BC6" w:rsidRPr="00A64E60" w:rsidRDefault="00A93BC6" w:rsidP="00A64E60">
      <w:pPr>
        <w:ind w:firstLine="709"/>
        <w:jc w:val="both"/>
        <w:rPr>
          <w:rFonts w:ascii="Arial" w:hAnsi="Arial" w:cs="Arial"/>
        </w:rPr>
      </w:pPr>
      <w:r w:rsidRPr="00A64E60">
        <w:rPr>
          <w:rFonts w:ascii="Arial" w:hAnsi="Arial" w:cs="Arial"/>
        </w:rPr>
        <w:t>7) время закрытия собрания;</w:t>
      </w:r>
    </w:p>
    <w:p w:rsidR="00A93BC6" w:rsidRPr="004C0C2E" w:rsidRDefault="00A93BC6" w:rsidP="00A64E60">
      <w:pPr>
        <w:ind w:firstLine="709"/>
        <w:jc w:val="both"/>
        <w:rPr>
          <w:rFonts w:ascii="Arial" w:hAnsi="Arial" w:cs="Arial"/>
          <w:color w:val="000000" w:themeColor="text1"/>
        </w:rPr>
      </w:pPr>
      <w:r w:rsidRPr="00A64E60">
        <w:rPr>
          <w:rFonts w:ascii="Arial" w:hAnsi="Arial" w:cs="Arial"/>
        </w:rPr>
        <w:t>8) перечень предложений и зам</w:t>
      </w:r>
      <w:r w:rsidR="008B4818">
        <w:rPr>
          <w:rFonts w:ascii="Arial" w:hAnsi="Arial" w:cs="Arial"/>
        </w:rPr>
        <w:t xml:space="preserve">ечаний по вопросу </w:t>
      </w:r>
      <w:r w:rsidR="006F055B">
        <w:rPr>
          <w:rFonts w:ascii="Arial" w:hAnsi="Arial" w:cs="Arial"/>
        </w:rPr>
        <w:t>публичных слушаний</w:t>
      </w:r>
      <w:r w:rsidRPr="00A64E60">
        <w:rPr>
          <w:rFonts w:ascii="Arial" w:hAnsi="Arial" w:cs="Arial"/>
        </w:rPr>
        <w:t>, представленных на собрании в письменной форме, с указанием фамилии, имени и отчества лица их написавшего, адреса его места жительства</w:t>
      </w:r>
      <w:r w:rsidR="008B4818">
        <w:rPr>
          <w:rFonts w:ascii="Arial" w:hAnsi="Arial" w:cs="Arial"/>
        </w:rPr>
        <w:t xml:space="preserve">, </w:t>
      </w:r>
      <w:r w:rsidR="008B4818" w:rsidRPr="004C0C2E">
        <w:rPr>
          <w:rFonts w:ascii="Arial" w:hAnsi="Arial" w:cs="Arial"/>
          <w:color w:val="000000" w:themeColor="text1"/>
        </w:rPr>
        <w:t xml:space="preserve">а по проектам по вопросам градостроительства </w:t>
      </w:r>
      <w:r w:rsidR="00F54C99" w:rsidRPr="004C0C2E">
        <w:rPr>
          <w:rFonts w:ascii="Arial" w:hAnsi="Arial" w:cs="Arial"/>
          <w:color w:val="000000" w:themeColor="text1"/>
        </w:rPr>
        <w:t>–</w:t>
      </w:r>
      <w:r w:rsidR="008B4818" w:rsidRPr="004C0C2E">
        <w:rPr>
          <w:rFonts w:ascii="Arial" w:hAnsi="Arial" w:cs="Arial"/>
          <w:color w:val="000000" w:themeColor="text1"/>
        </w:rPr>
        <w:t xml:space="preserve"> перечень</w:t>
      </w:r>
      <w:r w:rsidR="00F54C99" w:rsidRPr="004C0C2E">
        <w:rPr>
          <w:rFonts w:ascii="Arial" w:hAnsi="Arial" w:cs="Arial"/>
          <w:color w:val="000000" w:themeColor="text1"/>
        </w:rPr>
        <w:t xml:space="preserve">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r w:rsidRPr="004C0C2E">
        <w:rPr>
          <w:rFonts w:ascii="Arial" w:hAnsi="Arial" w:cs="Arial"/>
          <w:color w:val="000000" w:themeColor="text1"/>
        </w:rPr>
        <w:t>.</w:t>
      </w:r>
    </w:p>
    <w:p w:rsidR="00F54C99" w:rsidRDefault="00F54C99" w:rsidP="00A64E60">
      <w:pPr>
        <w:ind w:firstLine="709"/>
        <w:jc w:val="both"/>
        <w:rPr>
          <w:rFonts w:ascii="Arial" w:hAnsi="Arial" w:cs="Arial"/>
        </w:rPr>
      </w:pPr>
      <w:r>
        <w:rPr>
          <w:rFonts w:ascii="Arial" w:hAnsi="Arial" w:cs="Arial"/>
        </w:rPr>
        <w:t>2.1 Кроме сведений, указанных в части 2 настоящей статьи, в протокол собрания по проектам по вопросам градостроительства вносятся следующие сведения:</w:t>
      </w:r>
    </w:p>
    <w:p w:rsidR="00F54C99" w:rsidRDefault="00F54C99" w:rsidP="00A64E60">
      <w:pPr>
        <w:ind w:firstLine="709"/>
        <w:jc w:val="both"/>
        <w:rPr>
          <w:rFonts w:ascii="Arial" w:hAnsi="Arial" w:cs="Arial"/>
        </w:rPr>
      </w:pPr>
      <w:r>
        <w:rPr>
          <w:rFonts w:ascii="Arial" w:hAnsi="Arial" w:cs="Arial"/>
        </w:rPr>
        <w:t>1) дата оформления протокола;</w:t>
      </w:r>
    </w:p>
    <w:p w:rsidR="00F54C99" w:rsidRDefault="00F54C99" w:rsidP="00A64E60">
      <w:pPr>
        <w:ind w:firstLine="709"/>
        <w:jc w:val="both"/>
        <w:rPr>
          <w:rFonts w:ascii="Arial" w:hAnsi="Arial" w:cs="Arial"/>
        </w:rPr>
      </w:pPr>
      <w:r>
        <w:rPr>
          <w:rFonts w:ascii="Arial" w:hAnsi="Arial" w:cs="Arial"/>
        </w:rPr>
        <w:t>2)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7B11CF" w:rsidRPr="00A64E60" w:rsidRDefault="007B11CF" w:rsidP="007B11CF">
      <w:pPr>
        <w:ind w:firstLine="709"/>
        <w:jc w:val="both"/>
        <w:rPr>
          <w:rFonts w:ascii="Arial" w:hAnsi="Arial" w:cs="Arial"/>
        </w:rPr>
      </w:pPr>
      <w:r>
        <w:rPr>
          <w:rFonts w:ascii="Arial" w:hAnsi="Arial" w:cs="Arial"/>
        </w:rPr>
        <w:t>3)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A93BC6" w:rsidRPr="00A64E60" w:rsidRDefault="00A93BC6" w:rsidP="00A64E60">
      <w:pPr>
        <w:ind w:firstLine="709"/>
        <w:jc w:val="both"/>
        <w:rPr>
          <w:rFonts w:ascii="Arial" w:hAnsi="Arial" w:cs="Arial"/>
        </w:rPr>
      </w:pPr>
      <w:r w:rsidRPr="00A64E60">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A93BC6" w:rsidRPr="00A64E60" w:rsidRDefault="00A93BC6" w:rsidP="00A64E60">
      <w:pPr>
        <w:autoSpaceDE w:val="0"/>
        <w:autoSpaceDN w:val="0"/>
        <w:adjustRightInd w:val="0"/>
        <w:ind w:firstLine="709"/>
        <w:jc w:val="both"/>
        <w:rPr>
          <w:rFonts w:ascii="Arial" w:hAnsi="Arial" w:cs="Arial"/>
        </w:rPr>
      </w:pPr>
      <w:r w:rsidRPr="00A64E60">
        <w:rPr>
          <w:rFonts w:ascii="Arial" w:hAnsi="Arial" w:cs="Arial"/>
        </w:rPr>
        <w:t>4. Протокол собрания подписывается председателем и секретарем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5.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представленные на собрании в письменной форме, приобщаются к протоколу собрания.</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lastRenderedPageBreak/>
        <w:t xml:space="preserve">ГЛАВА 4. ПОРЯДОК УСТАНОВЛЕНИЯ ИТОГОВ ГОЛОСОВАНИЯ </w:t>
      </w:r>
      <w:r w:rsidRPr="00A64E60">
        <w:rPr>
          <w:rFonts w:ascii="Arial" w:hAnsi="Arial" w:cs="Arial"/>
          <w:color w:val="auto"/>
          <w:kern w:val="2"/>
          <w:sz w:val="24"/>
          <w:szCs w:val="24"/>
        </w:rPr>
        <w:br/>
        <w:t xml:space="preserve">И РЕЗУЛЬТАТОВ </w:t>
      </w:r>
      <w:r w:rsidR="006F055B">
        <w:rPr>
          <w:rFonts w:ascii="Arial" w:hAnsi="Arial" w:cs="Arial"/>
          <w:color w:val="auto"/>
          <w:kern w:val="2"/>
          <w:sz w:val="24"/>
          <w:szCs w:val="24"/>
        </w:rPr>
        <w:t>ОБЩЕСТВЕННЫХ ОБСУЖДЕНИЙ И ПУБЛИЧНЫХ СЛУШАНИЙ</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20. Порядок установления итогов голосования</w:t>
      </w:r>
    </w:p>
    <w:p w:rsidR="00A93BC6" w:rsidRPr="00A64E60" w:rsidRDefault="00A93BC6" w:rsidP="00A64E60">
      <w:pPr>
        <w:ind w:firstLine="709"/>
        <w:jc w:val="both"/>
        <w:rPr>
          <w:rFonts w:ascii="Arial" w:hAnsi="Arial" w:cs="Arial"/>
        </w:rPr>
      </w:pPr>
    </w:p>
    <w:p w:rsidR="00A93BC6" w:rsidRPr="00A64E60" w:rsidRDefault="00A93BC6" w:rsidP="00A64E60">
      <w:pPr>
        <w:ind w:firstLine="709"/>
        <w:jc w:val="both"/>
        <w:rPr>
          <w:rFonts w:ascii="Arial" w:hAnsi="Arial" w:cs="Arial"/>
        </w:rPr>
      </w:pPr>
      <w:r w:rsidRPr="00A64E60">
        <w:rPr>
          <w:rFonts w:ascii="Arial" w:hAnsi="Arial" w:cs="Arial"/>
        </w:rPr>
        <w:t>1. Итоги голосования устанавливаются по каждому собранию отдельно.</w:t>
      </w:r>
    </w:p>
    <w:p w:rsidR="00A93BC6" w:rsidRPr="00A64E60" w:rsidRDefault="00A93BC6" w:rsidP="00A64E60">
      <w:pPr>
        <w:ind w:firstLine="709"/>
        <w:jc w:val="both"/>
        <w:rPr>
          <w:rFonts w:ascii="Arial" w:hAnsi="Arial" w:cs="Arial"/>
        </w:rPr>
      </w:pPr>
      <w:r w:rsidRPr="00A64E60">
        <w:rPr>
          <w:rFonts w:ascii="Arial" w:hAnsi="Arial" w:cs="Arial"/>
        </w:rPr>
        <w:t xml:space="preserve">2. Итоги голосования устанавливаются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незамедлительно после закрытия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3. Итоги голосования на </w:t>
      </w:r>
      <w:r w:rsidR="001A4B57">
        <w:rPr>
          <w:rFonts w:ascii="Arial" w:hAnsi="Arial" w:cs="Arial"/>
        </w:rPr>
        <w:t>общественных обсуждениях и</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поднятия участником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руки, устанавливаются на основании подсчета голосов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9 статьи 18 настоящего Порядка.</w:t>
      </w:r>
    </w:p>
    <w:p w:rsidR="00A93BC6" w:rsidRPr="00A64E60" w:rsidRDefault="00A93BC6" w:rsidP="00A64E60">
      <w:pPr>
        <w:ind w:firstLine="709"/>
        <w:jc w:val="both"/>
        <w:rPr>
          <w:rFonts w:ascii="Arial" w:hAnsi="Arial" w:cs="Arial"/>
        </w:rPr>
      </w:pPr>
      <w:r w:rsidRPr="00A64E60">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A93BC6" w:rsidRPr="00A64E60" w:rsidRDefault="00A93BC6" w:rsidP="00A64E60">
      <w:pPr>
        <w:ind w:firstLine="709"/>
        <w:jc w:val="both"/>
        <w:rPr>
          <w:rFonts w:ascii="Arial" w:hAnsi="Arial" w:cs="Arial"/>
        </w:rPr>
      </w:pPr>
      <w:r w:rsidRPr="00A64E60">
        <w:rPr>
          <w:rFonts w:ascii="Arial" w:hAnsi="Arial" w:cs="Arial"/>
        </w:rPr>
        <w:t xml:space="preserve">1) число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«да»;</w:t>
      </w:r>
    </w:p>
    <w:p w:rsidR="00A93BC6" w:rsidRPr="00A64E60" w:rsidRDefault="00A93BC6" w:rsidP="00A64E60">
      <w:pPr>
        <w:ind w:firstLine="709"/>
        <w:jc w:val="both"/>
        <w:rPr>
          <w:rFonts w:ascii="Arial" w:hAnsi="Arial" w:cs="Arial"/>
        </w:rPr>
      </w:pPr>
      <w:r w:rsidRPr="00A64E60">
        <w:rPr>
          <w:rFonts w:ascii="Arial" w:hAnsi="Arial" w:cs="Arial"/>
        </w:rPr>
        <w:t xml:space="preserve">2) число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«нет»;</w:t>
      </w:r>
    </w:p>
    <w:p w:rsidR="00A93BC6" w:rsidRPr="00A64E60" w:rsidRDefault="00A93BC6" w:rsidP="00A64E60">
      <w:pPr>
        <w:ind w:firstLine="709"/>
        <w:jc w:val="both"/>
        <w:rPr>
          <w:rFonts w:ascii="Arial" w:hAnsi="Arial" w:cs="Arial"/>
        </w:rPr>
      </w:pPr>
      <w:r w:rsidRPr="00A64E60">
        <w:rPr>
          <w:rFonts w:ascii="Arial" w:hAnsi="Arial" w:cs="Arial"/>
        </w:rPr>
        <w:t xml:space="preserve">3) число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«воздержался».</w:t>
      </w:r>
    </w:p>
    <w:p w:rsidR="00A93BC6" w:rsidRPr="00A64E60" w:rsidRDefault="00A93BC6" w:rsidP="00A64E60">
      <w:pPr>
        <w:ind w:firstLine="709"/>
        <w:jc w:val="both"/>
        <w:rPr>
          <w:rFonts w:ascii="Arial" w:hAnsi="Arial" w:cs="Arial"/>
          <w:kern w:val="2"/>
        </w:rPr>
      </w:pPr>
      <w:r w:rsidRPr="00A64E60">
        <w:rPr>
          <w:rFonts w:ascii="Arial" w:hAnsi="Arial" w:cs="Arial"/>
        </w:rPr>
        <w:t xml:space="preserve">5. Итоги голосования на </w:t>
      </w:r>
      <w:r w:rsidR="001A4B57">
        <w:rPr>
          <w:rFonts w:ascii="Arial" w:hAnsi="Arial" w:cs="Arial"/>
        </w:rPr>
        <w:t xml:space="preserve">общественных обсуждениях и </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заполнения бюллетеня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устанавливаются на основании подсчета действительных бюллетеней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ind w:firstLine="709"/>
        <w:jc w:val="both"/>
        <w:rPr>
          <w:rFonts w:ascii="Arial" w:hAnsi="Arial" w:cs="Arial"/>
        </w:rPr>
      </w:pPr>
      <w:r w:rsidRPr="00A64E60">
        <w:rPr>
          <w:rFonts w:ascii="Arial" w:hAnsi="Arial" w:cs="Arial"/>
        </w:rPr>
        <w:t xml:space="preserve">Бюллетень </w:t>
      </w:r>
      <w:r w:rsidR="006F055B">
        <w:rPr>
          <w:rFonts w:ascii="Arial" w:hAnsi="Arial" w:cs="Arial"/>
        </w:rPr>
        <w:t>общественных обсуждений и публичных слушаний</w:t>
      </w:r>
      <w:r w:rsidRPr="00A64E60">
        <w:rPr>
          <w:rFonts w:ascii="Arial" w:hAnsi="Arial" w:cs="Arial"/>
        </w:rPr>
        <w:t xml:space="preserve"> признается недействительным, если участником </w:t>
      </w:r>
      <w:r w:rsidR="006F055B">
        <w:rPr>
          <w:rFonts w:ascii="Arial" w:hAnsi="Arial" w:cs="Arial"/>
        </w:rPr>
        <w:t>общественных обсуждений и публичных слушаний</w:t>
      </w:r>
      <w:r w:rsidRPr="00A64E60">
        <w:rPr>
          <w:rFonts w:ascii="Arial" w:hAnsi="Arial" w:cs="Arial"/>
        </w:rPr>
        <w:t xml:space="preserve"> не отмечен ни один из вариантов ответа, либо отмечено несколько вариантов ответа на вопрос, по которому проводилось голосование на </w:t>
      </w:r>
      <w:r w:rsidR="00685FF3">
        <w:rPr>
          <w:rFonts w:ascii="Arial" w:hAnsi="Arial" w:cs="Arial"/>
        </w:rPr>
        <w:t xml:space="preserve">общественных обсуждениях и </w:t>
      </w:r>
      <w:r w:rsidRPr="00A64E60">
        <w:rPr>
          <w:rFonts w:ascii="Arial" w:hAnsi="Arial" w:cs="Arial"/>
        </w:rPr>
        <w:t xml:space="preserve">публичных слушаниях. Недействительным также признается бюллетень </w:t>
      </w:r>
      <w:r w:rsidR="006F055B">
        <w:rPr>
          <w:rFonts w:ascii="Arial" w:hAnsi="Arial" w:cs="Arial"/>
        </w:rPr>
        <w:t>общественных обсуждений и публичных слушаний</w:t>
      </w:r>
      <w:r w:rsidRPr="00A64E60">
        <w:rPr>
          <w:rFonts w:ascii="Arial" w:hAnsi="Arial" w:cs="Arial"/>
        </w:rPr>
        <w:t xml:space="preserve">, сданный участником </w:t>
      </w:r>
      <w:r w:rsidR="006F055B">
        <w:rPr>
          <w:rFonts w:ascii="Arial" w:hAnsi="Arial" w:cs="Arial"/>
        </w:rPr>
        <w:t>общественных обсуждений и публичных слушаний</w:t>
      </w:r>
      <w:r w:rsidRPr="00A64E60">
        <w:rPr>
          <w:rFonts w:ascii="Arial" w:hAnsi="Arial" w:cs="Arial"/>
        </w:rPr>
        <w:t xml:space="preserve"> как испорченный. На недействительном бюллетене ставиться отметка «недействителен». </w:t>
      </w:r>
    </w:p>
    <w:p w:rsidR="00A93BC6" w:rsidRPr="00A64E60" w:rsidRDefault="00A93BC6" w:rsidP="00A64E60">
      <w:pPr>
        <w:ind w:firstLine="709"/>
        <w:jc w:val="both"/>
        <w:rPr>
          <w:rFonts w:ascii="Arial" w:hAnsi="Arial" w:cs="Arial"/>
        </w:rPr>
      </w:pPr>
      <w:r w:rsidRPr="00A64E60">
        <w:rPr>
          <w:rFonts w:ascii="Arial" w:hAnsi="Arial" w:cs="Arial"/>
          <w:kern w:val="2"/>
        </w:rPr>
        <w:t xml:space="preserve">6. </w:t>
      </w:r>
      <w:r w:rsidRPr="00A64E60">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A93BC6" w:rsidRPr="00A64E60" w:rsidRDefault="00A93BC6" w:rsidP="00A64E60">
      <w:pPr>
        <w:ind w:firstLine="709"/>
        <w:jc w:val="both"/>
        <w:rPr>
          <w:rFonts w:ascii="Arial" w:hAnsi="Arial" w:cs="Arial"/>
        </w:rPr>
      </w:pPr>
      <w:r w:rsidRPr="00A64E60">
        <w:rPr>
          <w:rFonts w:ascii="Arial" w:hAnsi="Arial" w:cs="Arial"/>
        </w:rPr>
        <w:t xml:space="preserve">1) число бюллетеней </w:t>
      </w:r>
      <w:r w:rsidR="006F055B">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2) число бюллетеней </w:t>
      </w:r>
      <w:r w:rsidR="006F055B">
        <w:rPr>
          <w:rFonts w:ascii="Arial" w:hAnsi="Arial" w:cs="Arial"/>
        </w:rPr>
        <w:t>общественных обсуждений и публичных слушаний</w:t>
      </w:r>
      <w:r w:rsidRPr="00A64E60">
        <w:rPr>
          <w:rFonts w:ascii="Arial" w:hAnsi="Arial" w:cs="Arial"/>
        </w:rPr>
        <w:t>, признанных недействительными;</w:t>
      </w:r>
    </w:p>
    <w:p w:rsidR="00A93BC6" w:rsidRPr="00A64E60" w:rsidRDefault="00A93BC6" w:rsidP="00A64E60">
      <w:pPr>
        <w:ind w:firstLine="709"/>
        <w:jc w:val="both"/>
        <w:rPr>
          <w:rFonts w:ascii="Arial" w:hAnsi="Arial" w:cs="Arial"/>
        </w:rPr>
      </w:pPr>
      <w:r w:rsidRPr="00A64E60">
        <w:rPr>
          <w:rFonts w:ascii="Arial" w:hAnsi="Arial" w:cs="Arial"/>
        </w:rPr>
        <w:t xml:space="preserve">3) число бюллетеней </w:t>
      </w:r>
      <w:r w:rsidR="006F055B">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sidR="006F055B">
        <w:rPr>
          <w:rFonts w:ascii="Arial" w:hAnsi="Arial" w:cs="Arial"/>
        </w:rPr>
        <w:t>общественных обсуждений и публичных слушаний</w:t>
      </w:r>
      <w:r w:rsidRPr="00A64E60">
        <w:rPr>
          <w:rFonts w:ascii="Arial" w:hAnsi="Arial" w:cs="Arial"/>
        </w:rPr>
        <w:t xml:space="preserve"> и не сданных организаторам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4) число действительных бюллетеней </w:t>
      </w:r>
      <w:r w:rsidR="006F055B">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«да»;</w:t>
      </w:r>
    </w:p>
    <w:p w:rsidR="00A93BC6" w:rsidRPr="00A64E60" w:rsidRDefault="00A93BC6" w:rsidP="00A64E60">
      <w:pPr>
        <w:ind w:firstLine="709"/>
        <w:jc w:val="both"/>
        <w:rPr>
          <w:rFonts w:ascii="Arial" w:hAnsi="Arial" w:cs="Arial"/>
        </w:rPr>
      </w:pPr>
      <w:r w:rsidRPr="00A64E60">
        <w:rPr>
          <w:rFonts w:ascii="Arial" w:hAnsi="Arial" w:cs="Arial"/>
        </w:rPr>
        <w:t xml:space="preserve">5) число действительных бюллетеней </w:t>
      </w:r>
      <w:r w:rsidR="006F055B">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«нет»;</w:t>
      </w:r>
    </w:p>
    <w:p w:rsidR="00A93BC6" w:rsidRPr="00A64E60" w:rsidRDefault="00A93BC6" w:rsidP="00A64E60">
      <w:pPr>
        <w:ind w:firstLine="709"/>
        <w:jc w:val="both"/>
        <w:rPr>
          <w:rFonts w:ascii="Arial" w:hAnsi="Arial" w:cs="Arial"/>
        </w:rPr>
      </w:pPr>
      <w:r w:rsidRPr="00A64E60">
        <w:rPr>
          <w:rFonts w:ascii="Arial" w:hAnsi="Arial" w:cs="Arial"/>
        </w:rPr>
        <w:t xml:space="preserve">6) число действительных бюллетеней </w:t>
      </w:r>
      <w:r w:rsidR="006F055B">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«воздержался».</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lastRenderedPageBreak/>
        <w:t xml:space="preserve">Статья 21. Порядок установления результатов </w:t>
      </w:r>
      <w:r w:rsidR="006F055B">
        <w:rPr>
          <w:rFonts w:cs="Arial"/>
          <w:kern w:val="2"/>
          <w:sz w:val="24"/>
          <w:szCs w:val="24"/>
        </w:rPr>
        <w:t>общественных обсуждений и публичных слушаний</w:t>
      </w:r>
    </w:p>
    <w:p w:rsidR="00A93BC6" w:rsidRPr="00A64E60" w:rsidRDefault="00A93BC6" w:rsidP="00A64E60">
      <w:pPr>
        <w:ind w:firstLine="709"/>
        <w:jc w:val="both"/>
        <w:rPr>
          <w:rFonts w:ascii="Arial" w:hAnsi="Arial" w:cs="Arial"/>
        </w:rPr>
      </w:pPr>
    </w:p>
    <w:p w:rsidR="00A93BC6" w:rsidRPr="00A64E60" w:rsidRDefault="00A93BC6" w:rsidP="00A64E60">
      <w:pPr>
        <w:ind w:firstLine="709"/>
        <w:jc w:val="both"/>
        <w:rPr>
          <w:rFonts w:ascii="Arial" w:hAnsi="Arial" w:cs="Arial"/>
        </w:rPr>
      </w:pPr>
      <w:r w:rsidRPr="00A64E60">
        <w:rPr>
          <w:rFonts w:ascii="Arial" w:hAnsi="Arial" w:cs="Arial"/>
        </w:rPr>
        <w:t xml:space="preserve">1. Результаты </w:t>
      </w:r>
      <w:r w:rsidR="006F055B">
        <w:rPr>
          <w:rFonts w:ascii="Arial" w:hAnsi="Arial" w:cs="Arial"/>
        </w:rPr>
        <w:t>общественных обсуждений и публичных слушаний</w:t>
      </w:r>
      <w:r w:rsidRPr="00A64E60">
        <w:rPr>
          <w:rFonts w:ascii="Arial" w:hAnsi="Arial" w:cs="Arial"/>
        </w:rPr>
        <w:t xml:space="preserve"> устанавливаются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не позднее 5 рабочих дней со дня проведения собрания, а в случаях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 со дня проведения последнего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2. Результаты </w:t>
      </w:r>
      <w:r w:rsidR="006F055B">
        <w:rPr>
          <w:rFonts w:ascii="Arial" w:hAnsi="Arial" w:cs="Arial"/>
        </w:rPr>
        <w:t>общественных обсуждений и публичных слушаний</w:t>
      </w:r>
      <w:r w:rsidRPr="00A64E60">
        <w:rPr>
          <w:rFonts w:ascii="Arial" w:hAnsi="Arial" w:cs="Arial"/>
        </w:rPr>
        <w:t xml:space="preserve"> устанавливаются путем определения числа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проголосовавших за каждый вариант ответа на вопрос </w:t>
      </w:r>
      <w:r w:rsidR="006F055B">
        <w:rPr>
          <w:rFonts w:ascii="Arial" w:hAnsi="Arial" w:cs="Arial"/>
        </w:rPr>
        <w:t>общественных обсуждений и публичных слушаний</w:t>
      </w:r>
      <w:r w:rsidRPr="00A64E60">
        <w:rPr>
          <w:rFonts w:ascii="Arial" w:hAnsi="Arial" w:cs="Arial"/>
        </w:rPr>
        <w:t xml:space="preserve">, по которому проводилось голосование, а также рассмотрения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3. Результаты </w:t>
      </w:r>
      <w:r w:rsidR="006F055B">
        <w:rPr>
          <w:rFonts w:ascii="Arial" w:hAnsi="Arial" w:cs="Arial"/>
        </w:rPr>
        <w:t>общественных обсуждений и публичных слушаний</w:t>
      </w:r>
      <w:r w:rsidRPr="00A64E60">
        <w:rPr>
          <w:rFonts w:ascii="Arial" w:hAnsi="Arial" w:cs="Arial"/>
        </w:rPr>
        <w:t>, проводившихся в форме одного собрания, устанавливаются на основании протокола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Результаты </w:t>
      </w:r>
      <w:r w:rsidR="006F055B">
        <w:rPr>
          <w:rFonts w:ascii="Arial" w:hAnsi="Arial" w:cs="Arial"/>
        </w:rPr>
        <w:t>общественных обсуждений и публичных слушаний</w:t>
      </w:r>
      <w:r w:rsidRPr="00A64E60">
        <w:rPr>
          <w:rFonts w:ascii="Arial" w:hAnsi="Arial" w:cs="Arial"/>
        </w:rPr>
        <w:t>,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A93BC6" w:rsidRPr="00A64E60" w:rsidRDefault="00A93BC6" w:rsidP="00A64E60">
      <w:pPr>
        <w:ind w:firstLine="709"/>
        <w:jc w:val="both"/>
        <w:rPr>
          <w:rFonts w:ascii="Arial" w:hAnsi="Arial" w:cs="Arial"/>
        </w:rPr>
      </w:pPr>
      <w:r w:rsidRPr="00A64E60">
        <w:rPr>
          <w:rFonts w:ascii="Arial" w:hAnsi="Arial" w:cs="Arial"/>
        </w:rPr>
        <w:t xml:space="preserve">4. 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рассматривают каждое предложение и замечание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поступившее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отдельно. </w:t>
      </w:r>
    </w:p>
    <w:p w:rsidR="00A93BC6" w:rsidRPr="00A64E60" w:rsidRDefault="00A93BC6" w:rsidP="00A64E60">
      <w:pPr>
        <w:ind w:firstLine="709"/>
        <w:jc w:val="both"/>
        <w:rPr>
          <w:rFonts w:ascii="Arial" w:hAnsi="Arial" w:cs="Arial"/>
        </w:rPr>
      </w:pP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если они поступили от жителя муниципального образо</w:t>
      </w:r>
      <w:r w:rsidR="004E12CB">
        <w:rPr>
          <w:rFonts w:ascii="Arial" w:hAnsi="Arial" w:cs="Arial"/>
        </w:rPr>
        <w:t>вания, не являющегося участником</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представленные в письменной форме, если они не содержат сведений, п</w:t>
      </w:r>
      <w:r w:rsidR="00FB01A9">
        <w:rPr>
          <w:rFonts w:ascii="Arial" w:hAnsi="Arial" w:cs="Arial"/>
        </w:rPr>
        <w:t xml:space="preserve">редусмотренных частью 12 статьи </w:t>
      </w:r>
      <w:r w:rsidRPr="00A64E60">
        <w:rPr>
          <w:rFonts w:ascii="Arial" w:hAnsi="Arial" w:cs="Arial"/>
        </w:rPr>
        <w:t>18 настоящего Порядка, либо содержат не все указанные сведения.</w:t>
      </w:r>
    </w:p>
    <w:p w:rsidR="00A93BC6" w:rsidRPr="00A64E60" w:rsidRDefault="00A93BC6" w:rsidP="00A64E60">
      <w:pPr>
        <w:ind w:firstLine="709"/>
        <w:jc w:val="both"/>
        <w:rPr>
          <w:rFonts w:ascii="Arial" w:hAnsi="Arial" w:cs="Arial"/>
        </w:rPr>
      </w:pPr>
      <w:r w:rsidRPr="00A64E60">
        <w:rPr>
          <w:rFonts w:ascii="Arial" w:hAnsi="Arial" w:cs="Arial"/>
        </w:rPr>
        <w:t xml:space="preserve">5. По результатам рассмотрения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готовят одну из следующих рекомендаций:</w:t>
      </w:r>
    </w:p>
    <w:p w:rsidR="00A93BC6" w:rsidRPr="00A64E60" w:rsidRDefault="00A93BC6" w:rsidP="00A64E60">
      <w:pPr>
        <w:ind w:firstLine="709"/>
        <w:jc w:val="both"/>
        <w:rPr>
          <w:rFonts w:ascii="Arial" w:hAnsi="Arial" w:cs="Arial"/>
        </w:rPr>
      </w:pPr>
      <w:r w:rsidRPr="00A64E60">
        <w:rPr>
          <w:rFonts w:ascii="Arial" w:hAnsi="Arial" w:cs="Arial"/>
        </w:rPr>
        <w:t xml:space="preserve">1) об учете предложения (замечания),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в Законодательное Собрание Иркутской области);</w:t>
      </w:r>
    </w:p>
    <w:p w:rsidR="00A93BC6" w:rsidRPr="00A64E60" w:rsidRDefault="00A93BC6" w:rsidP="00A64E60">
      <w:pPr>
        <w:ind w:firstLine="709"/>
        <w:jc w:val="both"/>
        <w:rPr>
          <w:rFonts w:ascii="Arial" w:hAnsi="Arial" w:cs="Arial"/>
        </w:rPr>
      </w:pPr>
      <w:r w:rsidRPr="00A64E60">
        <w:rPr>
          <w:rFonts w:ascii="Arial" w:hAnsi="Arial" w:cs="Arial"/>
        </w:rPr>
        <w:t xml:space="preserve">2) об оставлении предложения (замечания),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без учета.</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22. Заключение о результатах </w:t>
      </w:r>
      <w:r w:rsidR="006F055B">
        <w:rPr>
          <w:rFonts w:cs="Arial"/>
          <w:kern w:val="2"/>
          <w:sz w:val="24"/>
          <w:szCs w:val="24"/>
        </w:rPr>
        <w:t>общественных обсуждений и публичных слушаний</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lastRenderedPageBreak/>
        <w:t xml:space="preserve">1. На основании установленных результатов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организаторы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готовят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должен содержать следующие сведения: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1) число проведенных собраний с указанием даты и места проведения каждого собрания;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вопрос </w:t>
      </w:r>
      <w:r w:rsidR="006F055B">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осуществлялось голосование и варианты ответа на него;</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форма голосования на </w:t>
      </w:r>
      <w:r w:rsidR="004E12CB">
        <w:rPr>
          <w:rFonts w:ascii="Arial" w:hAnsi="Arial" w:cs="Arial"/>
          <w:kern w:val="2"/>
        </w:rPr>
        <w:t xml:space="preserve">общественных обсуждениях и </w:t>
      </w:r>
      <w:r w:rsidRPr="00A64E60">
        <w:rPr>
          <w:rFonts w:ascii="Arial" w:hAnsi="Arial" w:cs="Arial"/>
          <w:kern w:val="2"/>
        </w:rPr>
        <w:t>публичных слушаниях;</w:t>
      </w:r>
    </w:p>
    <w:p w:rsidR="00A93BC6" w:rsidRPr="00A64E60" w:rsidRDefault="00A93BC6" w:rsidP="00A64E60">
      <w:pPr>
        <w:ind w:firstLine="709"/>
        <w:jc w:val="both"/>
        <w:rPr>
          <w:rFonts w:ascii="Arial" w:hAnsi="Arial" w:cs="Arial"/>
        </w:rPr>
      </w:pPr>
      <w:r w:rsidRPr="00A64E60">
        <w:rPr>
          <w:rFonts w:ascii="Arial" w:hAnsi="Arial" w:cs="Arial"/>
        </w:rPr>
        <w:t xml:space="preserve">4) число лиц, принявших участие в </w:t>
      </w:r>
      <w:r w:rsidR="004E12CB">
        <w:rPr>
          <w:rFonts w:ascii="Arial" w:hAnsi="Arial" w:cs="Arial"/>
          <w:kern w:val="2"/>
        </w:rPr>
        <w:t xml:space="preserve">общественных обсуждениях и </w:t>
      </w:r>
      <w:r w:rsidRPr="00A64E60">
        <w:rPr>
          <w:rFonts w:ascii="Arial" w:hAnsi="Arial" w:cs="Arial"/>
        </w:rPr>
        <w:t xml:space="preserve">публичных слушаниях, с указанием из них числа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5) число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принявших участие в голосовании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6) число голосов, поданных за каждый вариант ответа на вопрос </w:t>
      </w:r>
      <w:r w:rsidR="006F055B">
        <w:rPr>
          <w:rFonts w:ascii="Arial" w:hAnsi="Arial" w:cs="Arial"/>
        </w:rPr>
        <w:t>общественных обсуждений и публичных слушаний</w:t>
      </w:r>
      <w:r w:rsidRPr="00A64E60">
        <w:rPr>
          <w:rFonts w:ascii="Arial" w:hAnsi="Arial" w:cs="Arial"/>
        </w:rPr>
        <w:t>, по которому осуществлялось голосование;</w:t>
      </w:r>
    </w:p>
    <w:p w:rsidR="00A93BC6" w:rsidRPr="00A64E60" w:rsidRDefault="00A93BC6" w:rsidP="00A64E60">
      <w:pPr>
        <w:ind w:firstLine="709"/>
        <w:jc w:val="both"/>
        <w:rPr>
          <w:rFonts w:ascii="Arial" w:hAnsi="Arial" w:cs="Arial"/>
        </w:rPr>
      </w:pPr>
      <w:r w:rsidRPr="00A64E60">
        <w:rPr>
          <w:rFonts w:ascii="Arial" w:hAnsi="Arial" w:cs="Arial"/>
        </w:rPr>
        <w:t xml:space="preserve">7) число поступивших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8) число поступивших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оставленных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без рассмотрения в соответствии с частью 4 статьи 21 настоящего Порядка;</w:t>
      </w:r>
    </w:p>
    <w:p w:rsidR="00A93BC6" w:rsidRPr="00A64E60" w:rsidRDefault="00A93BC6" w:rsidP="00A64E60">
      <w:pPr>
        <w:ind w:firstLine="709"/>
        <w:jc w:val="both"/>
        <w:rPr>
          <w:rFonts w:ascii="Arial" w:hAnsi="Arial" w:cs="Arial"/>
        </w:rPr>
      </w:pPr>
      <w:r w:rsidRPr="00A64E60">
        <w:rPr>
          <w:rFonts w:ascii="Arial" w:hAnsi="Arial" w:cs="Arial"/>
        </w:rPr>
        <w:t xml:space="preserve">9) число поступивших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 которым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2 части 5 статьи 21 настоящего Порядка;</w:t>
      </w:r>
    </w:p>
    <w:p w:rsidR="00A93BC6" w:rsidRDefault="00A93BC6" w:rsidP="00A64E60">
      <w:pPr>
        <w:ind w:firstLine="709"/>
        <w:jc w:val="both"/>
        <w:rPr>
          <w:rFonts w:ascii="Arial" w:hAnsi="Arial" w:cs="Arial"/>
        </w:rPr>
      </w:pPr>
      <w:r w:rsidRPr="00A64E60">
        <w:rPr>
          <w:rFonts w:ascii="Arial" w:hAnsi="Arial" w:cs="Arial"/>
        </w:rPr>
        <w:t xml:space="preserve">10) описание каждого поступившего предложения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 которому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7B11CF" w:rsidRDefault="007B11CF" w:rsidP="00A64E60">
      <w:pPr>
        <w:ind w:firstLine="709"/>
        <w:jc w:val="both"/>
        <w:rPr>
          <w:rFonts w:ascii="Arial" w:hAnsi="Arial" w:cs="Arial"/>
        </w:rPr>
      </w:pPr>
      <w:r>
        <w:rPr>
          <w:rFonts w:ascii="Arial" w:hAnsi="Arial" w:cs="Arial"/>
        </w:rPr>
        <w:t>2.1 Кроме сведений, указанных в части 2 настоящей статьи, в заключение о результатах общественных обсуждений или публичных слушаний по проектам по вопросам градостроительства вносятся следующие сведения:</w:t>
      </w:r>
    </w:p>
    <w:p w:rsidR="007B11CF" w:rsidRDefault="007B11CF" w:rsidP="00A64E60">
      <w:pPr>
        <w:ind w:firstLine="709"/>
        <w:jc w:val="both"/>
        <w:rPr>
          <w:rFonts w:ascii="Arial" w:hAnsi="Arial" w:cs="Arial"/>
        </w:rPr>
      </w:pPr>
      <w:r>
        <w:rPr>
          <w:rFonts w:ascii="Arial" w:hAnsi="Arial" w:cs="Arial"/>
        </w:rPr>
        <w:t>1) дата оформления заключения о результатах общественных обсуждений или публичных слушаний;</w:t>
      </w:r>
    </w:p>
    <w:p w:rsidR="007B11CF" w:rsidRDefault="007B11CF" w:rsidP="00A64E60">
      <w:pPr>
        <w:ind w:firstLine="709"/>
        <w:jc w:val="both"/>
        <w:rPr>
          <w:rFonts w:ascii="Arial" w:hAnsi="Arial" w:cs="Arial"/>
        </w:rPr>
      </w:pPr>
      <w:r>
        <w:rPr>
          <w:rFonts w:ascii="Arial" w:hAnsi="Arial" w:cs="Arial"/>
        </w:rPr>
        <w:t>2) наименование проекта, рассмотренного на общественных обсуждениях</w:t>
      </w:r>
      <w:r w:rsidR="003D511B">
        <w:rPr>
          <w:rFonts w:ascii="Arial" w:hAnsi="Arial" w:cs="Arial"/>
        </w:rPr>
        <w:t xml:space="preserve">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3D511B" w:rsidRDefault="003D511B" w:rsidP="00A64E60">
      <w:pPr>
        <w:ind w:firstLine="709"/>
        <w:jc w:val="both"/>
        <w:rPr>
          <w:rFonts w:ascii="Arial" w:hAnsi="Arial" w:cs="Arial"/>
        </w:rPr>
      </w:pPr>
      <w:r>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3D511B" w:rsidRDefault="003D511B" w:rsidP="00A64E60">
      <w:pPr>
        <w:ind w:firstLine="709"/>
        <w:jc w:val="both"/>
        <w:rPr>
          <w:rFonts w:ascii="Arial" w:hAnsi="Arial" w:cs="Arial"/>
        </w:rPr>
      </w:pPr>
      <w:r>
        <w:rPr>
          <w:rFonts w:ascii="Arial" w:hAnsi="Arial" w:cs="Arial"/>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w:t>
      </w:r>
      <w:r>
        <w:rPr>
          <w:rFonts w:ascii="Arial" w:hAnsi="Arial" w:cs="Arial"/>
        </w:rPr>
        <w:lastRenderedPageBreak/>
        <w:t>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9E12F5" w:rsidRPr="00A64E60" w:rsidRDefault="009E12F5" w:rsidP="00A64E60">
      <w:pPr>
        <w:ind w:firstLine="709"/>
        <w:jc w:val="both"/>
        <w:rPr>
          <w:rFonts w:ascii="Arial" w:hAnsi="Arial" w:cs="Arial"/>
        </w:rPr>
      </w:pPr>
      <w:r>
        <w:rPr>
          <w:rFonts w:ascii="Arial" w:hAnsi="Arial" w:cs="Arial"/>
        </w:rPr>
        <w:t>5) аргументированные рекомендации</w:t>
      </w:r>
      <w:r w:rsidR="00840181">
        <w:rPr>
          <w:rFonts w:ascii="Arial" w:hAnsi="Arial" w:cs="Arial"/>
        </w:rPr>
        <w:t xml:space="preserve"> организатора общественных обсуждений или публичных слушаний о целе</w:t>
      </w:r>
      <w:r w:rsidR="00F839A8">
        <w:rPr>
          <w:rFonts w:ascii="Arial" w:hAnsi="Arial" w:cs="Arial"/>
        </w:rPr>
        <w:t>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назначенных представительным органом, не позднее </w:t>
      </w:r>
      <w:r w:rsidRPr="00A64E60">
        <w:rPr>
          <w:rFonts w:ascii="Arial" w:hAnsi="Arial" w:cs="Arial"/>
        </w:rPr>
        <w:t>10 рабочих дней со дня проведения собрания (последнего собрания)</w:t>
      </w:r>
      <w:r w:rsidRPr="00A64E60">
        <w:rPr>
          <w:rFonts w:ascii="Arial" w:hAnsi="Arial" w:cs="Arial"/>
          <w:kern w:val="2"/>
        </w:rPr>
        <w:t xml:space="preserve"> вносится на рассмотрение представительного органа, а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назначенных Главой, – на рассмотрение Главы.</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В случае несогласия представительного органа (Главы) с рекомендациями, подготовленными организаторами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5 статьи 21 настоящего Порядка,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подлежит доработке.</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5.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назначенных представительным органом, утверждается решением представительного органа.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назначенных Главой, утверждается постановлением Главы.</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6.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утверждается не позднее 5 рабочих дней до дня окончания срока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7.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По решению представительного органа (Главы)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может быть размещено на официальных сайтах органов местного самоуправления муниципального образования в информационно-телекоммуникационной сети «Интернет».</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rPr>
        <w:t xml:space="preserve">8. Если при утверждении заключения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autoSpaceDE w:val="0"/>
        <w:autoSpaceDN w:val="0"/>
        <w:adjustRightInd w:val="0"/>
        <w:rPr>
          <w:rFonts w:ascii="Arial" w:hAnsi="Arial" w:cs="Arial"/>
          <w:kern w:val="2"/>
        </w:rPr>
      </w:pPr>
    </w:p>
    <w:p w:rsidR="00A93BC6" w:rsidRPr="0009229B" w:rsidRDefault="00A93BC6" w:rsidP="00A93BC6">
      <w:pPr>
        <w:pStyle w:val="ConsNormal"/>
        <w:ind w:left="6480" w:right="0" w:firstLine="0"/>
        <w:jc w:val="left"/>
        <w:rPr>
          <w:rFonts w:ascii="Times New Roman" w:hAnsi="Times New Roman" w:cs="Times New Roman"/>
          <w:sz w:val="28"/>
          <w:szCs w:val="28"/>
          <w:lang w:val="ru-RU"/>
        </w:rPr>
        <w:sectPr w:rsidR="00A93BC6" w:rsidRPr="0009229B" w:rsidSect="00F21EE6">
          <w:pgSz w:w="11906" w:h="16838"/>
          <w:pgMar w:top="1134" w:right="851" w:bottom="1134" w:left="1701" w:header="709" w:footer="709" w:gutter="0"/>
          <w:cols w:space="708"/>
          <w:titlePg/>
          <w:docGrid w:linePitch="360"/>
        </w:sectPr>
      </w:pPr>
    </w:p>
    <w:p w:rsidR="00A93BC6" w:rsidRPr="00A64E60" w:rsidRDefault="00A93BC6"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1</w:t>
      </w:r>
    </w:p>
    <w:p w:rsidR="00A93BC6" w:rsidRPr="00A64E60" w:rsidRDefault="00D8448E"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орядку</w:t>
      </w:r>
      <w:r w:rsidR="00E36E06">
        <w:rPr>
          <w:rFonts w:ascii="Courier New" w:hAnsi="Courier New" w:cs="Courier New"/>
          <w:b w:val="0"/>
          <w:color w:val="auto"/>
          <w:kern w:val="2"/>
          <w:sz w:val="22"/>
          <w:szCs w:val="22"/>
        </w:rPr>
        <w:t xml:space="preserve"> </w:t>
      </w:r>
      <w:r w:rsidR="00A93BC6" w:rsidRPr="00A64E60">
        <w:rPr>
          <w:rFonts w:ascii="Courier New" w:hAnsi="Courier New" w:cs="Courier New"/>
          <w:b w:val="0"/>
          <w:color w:val="auto"/>
          <w:kern w:val="2"/>
          <w:sz w:val="22"/>
          <w:szCs w:val="22"/>
        </w:rPr>
        <w:t xml:space="preserve">организации и проведения </w:t>
      </w:r>
      <w:r w:rsidR="006F055B">
        <w:rPr>
          <w:rFonts w:ascii="Courier New" w:hAnsi="Courier New" w:cs="Courier New"/>
          <w:b w:val="0"/>
          <w:color w:val="auto"/>
          <w:kern w:val="2"/>
          <w:sz w:val="22"/>
          <w:szCs w:val="22"/>
        </w:rPr>
        <w:t>общественных обсуждений и публичных слушаний</w:t>
      </w:r>
      <w:r w:rsidR="00A93BC6" w:rsidRPr="00A64E60">
        <w:rPr>
          <w:rFonts w:ascii="Courier New" w:hAnsi="Courier New" w:cs="Courier New"/>
          <w:b w:val="0"/>
          <w:color w:val="auto"/>
          <w:kern w:val="2"/>
          <w:sz w:val="22"/>
          <w:szCs w:val="22"/>
        </w:rPr>
        <w:t xml:space="preserve"> в муниципальном образовании</w:t>
      </w:r>
      <w:r w:rsidRPr="00A64E60">
        <w:rPr>
          <w:rFonts w:ascii="Courier New" w:hAnsi="Courier New" w:cs="Courier New"/>
          <w:b w:val="0"/>
          <w:color w:val="auto"/>
          <w:kern w:val="2"/>
          <w:sz w:val="22"/>
          <w:szCs w:val="22"/>
        </w:rPr>
        <w:t xml:space="preserve"> «</w:t>
      </w:r>
      <w:proofErr w:type="spellStart"/>
      <w:r w:rsidR="00B477A8">
        <w:rPr>
          <w:rFonts w:ascii="Courier New" w:hAnsi="Courier New" w:cs="Courier New"/>
          <w:b w:val="0"/>
          <w:color w:val="auto"/>
          <w:kern w:val="2"/>
          <w:sz w:val="22"/>
          <w:szCs w:val="22"/>
        </w:rPr>
        <w:t>Аларь</w:t>
      </w:r>
      <w:proofErr w:type="spellEnd"/>
      <w:r w:rsidRPr="00A64E60">
        <w:rPr>
          <w:rFonts w:ascii="Courier New" w:hAnsi="Courier New" w:cs="Courier New"/>
          <w:b w:val="0"/>
          <w:color w:val="auto"/>
          <w:kern w:val="2"/>
          <w:sz w:val="22"/>
          <w:szCs w:val="22"/>
        </w:rPr>
        <w:t>»</w:t>
      </w:r>
    </w:p>
    <w:p w:rsidR="00A93BC6" w:rsidRPr="0009229B" w:rsidRDefault="00A93BC6" w:rsidP="00A93BC6">
      <w:pPr>
        <w:jc w:val="right"/>
        <w:rPr>
          <w:sz w:val="28"/>
          <w:szCs w:val="28"/>
        </w:rPr>
      </w:pPr>
    </w:p>
    <w:p w:rsidR="00A93BC6" w:rsidRPr="00A64E60"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ПОДПИСНОЙ ЛИСТ</w:t>
      </w:r>
    </w:p>
    <w:p w:rsidR="00A93BC6" w:rsidRPr="00A64E60" w:rsidRDefault="006F055B" w:rsidP="00A93BC6">
      <w:pPr>
        <w:pStyle w:val="ConsNonformat"/>
        <w:widowControl/>
        <w:jc w:val="center"/>
        <w:rPr>
          <w:rFonts w:ascii="Arial" w:hAnsi="Arial" w:cs="Arial"/>
          <w:sz w:val="24"/>
          <w:szCs w:val="24"/>
        </w:rPr>
      </w:pPr>
      <w:r>
        <w:rPr>
          <w:rFonts w:ascii="Arial" w:hAnsi="Arial" w:cs="Arial"/>
          <w:sz w:val="24"/>
          <w:szCs w:val="24"/>
        </w:rPr>
        <w:t>общественных обсуждений и публичных слушаний</w:t>
      </w:r>
    </w:p>
    <w:p w:rsidR="00A93BC6" w:rsidRPr="00A64E60" w:rsidRDefault="00A93BC6" w:rsidP="00A93BC6">
      <w:pPr>
        <w:pStyle w:val="ConsNonformat"/>
        <w:widowControl/>
        <w:jc w:val="center"/>
        <w:rPr>
          <w:rFonts w:ascii="Arial" w:hAnsi="Arial" w:cs="Arial"/>
          <w:sz w:val="24"/>
          <w:szCs w:val="24"/>
        </w:rPr>
      </w:pPr>
    </w:p>
    <w:p w:rsidR="00A93BC6" w:rsidRPr="00A64E60" w:rsidRDefault="00A93BC6" w:rsidP="00A93BC6">
      <w:pPr>
        <w:pStyle w:val="ConsNonformat"/>
        <w:widowControl/>
        <w:ind w:right="355" w:firstLine="720"/>
        <w:rPr>
          <w:rFonts w:ascii="Arial" w:hAnsi="Arial" w:cs="Arial"/>
          <w:sz w:val="24"/>
          <w:szCs w:val="24"/>
        </w:rPr>
      </w:pPr>
      <w:r w:rsidRPr="00A64E60">
        <w:rPr>
          <w:rFonts w:ascii="Arial" w:hAnsi="Arial" w:cs="Arial"/>
          <w:sz w:val="24"/>
          <w:szCs w:val="24"/>
        </w:rPr>
        <w:t xml:space="preserve">Мы, нижеподписавшиеся, поддерживаем инициативу проведения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 xml:space="preserve"> по вопросу:</w:t>
      </w:r>
    </w:p>
    <w:tbl>
      <w:tblPr>
        <w:tblW w:w="0" w:type="auto"/>
        <w:tblInd w:w="108" w:type="dxa"/>
        <w:tblLook w:val="0000"/>
      </w:tblPr>
      <w:tblGrid>
        <w:gridCol w:w="14394"/>
      </w:tblGrid>
      <w:tr w:rsidR="00A93BC6" w:rsidRPr="0009229B" w:rsidTr="00E418A2">
        <w:tc>
          <w:tcPr>
            <w:tcW w:w="14601" w:type="dxa"/>
            <w:tcBorders>
              <w:top w:val="nil"/>
              <w:left w:val="nil"/>
              <w:bottom w:val="single" w:sz="4" w:space="0" w:color="auto"/>
              <w:right w:val="nil"/>
            </w:tcBorders>
          </w:tcPr>
          <w:p w:rsidR="00A93BC6" w:rsidRPr="0009229B" w:rsidRDefault="00A93BC6" w:rsidP="00E418A2">
            <w:pPr>
              <w:pStyle w:val="ConsNonformat"/>
              <w:widowControl/>
              <w:rPr>
                <w:rFonts w:ascii="Times New Roman" w:hAnsi="Times New Roman" w:cs="Times New Roman"/>
                <w:sz w:val="28"/>
                <w:szCs w:val="28"/>
              </w:rPr>
            </w:pPr>
          </w:p>
        </w:tc>
      </w:tr>
      <w:tr w:rsidR="00A93BC6" w:rsidRPr="0009229B" w:rsidTr="00E418A2">
        <w:tc>
          <w:tcPr>
            <w:tcW w:w="14601" w:type="dxa"/>
            <w:tcBorders>
              <w:top w:val="single" w:sz="4" w:space="0" w:color="auto"/>
              <w:left w:val="nil"/>
              <w:bottom w:val="single" w:sz="4" w:space="0" w:color="auto"/>
              <w:right w:val="nil"/>
            </w:tcBorders>
          </w:tcPr>
          <w:p w:rsidR="00A93BC6" w:rsidRPr="0009229B" w:rsidRDefault="00A93BC6" w:rsidP="00E418A2">
            <w:pPr>
              <w:pStyle w:val="ConsNonformat"/>
              <w:widowControl/>
              <w:rPr>
                <w:rFonts w:ascii="Times New Roman" w:hAnsi="Times New Roman" w:cs="Times New Roman"/>
                <w:sz w:val="28"/>
                <w:szCs w:val="28"/>
              </w:rPr>
            </w:pPr>
          </w:p>
        </w:tc>
      </w:tr>
    </w:tbl>
    <w:p w:rsidR="00A93BC6" w:rsidRPr="0009229B" w:rsidRDefault="00A93BC6" w:rsidP="00A93BC6">
      <w:pPr>
        <w:pStyle w:val="ConsNonformat"/>
        <w:widowControl/>
        <w:rPr>
          <w:rFonts w:ascii="Times New Roman" w:hAnsi="Times New Roman" w:cs="Times New Roman"/>
          <w:sz w:val="28"/>
          <w:szCs w:val="28"/>
        </w:rPr>
      </w:pPr>
    </w:p>
    <w:tbl>
      <w:tblPr>
        <w:tblW w:w="14742" w:type="dxa"/>
        <w:tblInd w:w="70" w:type="dxa"/>
        <w:tblLayout w:type="fixed"/>
        <w:tblCellMar>
          <w:left w:w="70" w:type="dxa"/>
          <w:right w:w="70" w:type="dxa"/>
        </w:tblCellMar>
        <w:tblLook w:val="0000"/>
      </w:tblPr>
      <w:tblGrid>
        <w:gridCol w:w="540"/>
        <w:gridCol w:w="2012"/>
        <w:gridCol w:w="2410"/>
        <w:gridCol w:w="2693"/>
        <w:gridCol w:w="2410"/>
        <w:gridCol w:w="2126"/>
        <w:gridCol w:w="2551"/>
      </w:tblGrid>
      <w:tr w:rsidR="00A93BC6" w:rsidRPr="0009229B" w:rsidTr="00E418A2">
        <w:trPr>
          <w:trHeight w:val="840"/>
        </w:trPr>
        <w:tc>
          <w:tcPr>
            <w:tcW w:w="540"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 </w:t>
            </w:r>
            <w:r w:rsidR="00A93BC6" w:rsidRPr="00A64E60">
              <w:rPr>
                <w:rFonts w:ascii="Courier New" w:hAnsi="Courier New" w:cs="Courier New"/>
                <w:sz w:val="22"/>
                <w:szCs w:val="22"/>
              </w:rPr>
              <w:t>п/п</w:t>
            </w:r>
          </w:p>
        </w:tc>
        <w:tc>
          <w:tcPr>
            <w:tcW w:w="2012"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Фамилия, имя, </w:t>
            </w:r>
            <w:r w:rsidR="00A93BC6" w:rsidRPr="00A64E60">
              <w:rPr>
                <w:rFonts w:ascii="Courier New" w:hAnsi="Courier New" w:cs="Courier New"/>
                <w:sz w:val="22"/>
                <w:szCs w:val="22"/>
              </w:rPr>
              <w:t>отчество</w:t>
            </w: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Год рождения (в возрасте 18 лет на день сбора подписей –</w:t>
            </w:r>
            <w:r w:rsidR="00A93BC6" w:rsidRPr="00A64E60">
              <w:rPr>
                <w:rFonts w:ascii="Courier New" w:hAnsi="Courier New" w:cs="Courier New"/>
                <w:sz w:val="22"/>
                <w:szCs w:val="22"/>
              </w:rP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Адрес </w:t>
            </w:r>
          </w:p>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места </w:t>
            </w:r>
            <w:r w:rsidR="00A93BC6" w:rsidRPr="00A64E60">
              <w:rPr>
                <w:rFonts w:ascii="Courier New" w:hAnsi="Courier New" w:cs="Courier New"/>
                <w:sz w:val="22"/>
                <w:szCs w:val="22"/>
              </w:rPr>
              <w:t>жительства</w:t>
            </w: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Серия и номер паспорта или заменяющего </w:t>
            </w:r>
            <w:r w:rsidR="00A93BC6" w:rsidRPr="00A64E60">
              <w:rPr>
                <w:rFonts w:ascii="Courier New" w:hAnsi="Courier New" w:cs="Courier New"/>
                <w:sz w:val="22"/>
                <w:szCs w:val="22"/>
              </w:rPr>
              <w:t>его документа</w:t>
            </w:r>
          </w:p>
        </w:tc>
        <w:tc>
          <w:tcPr>
            <w:tcW w:w="2126"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поддержку инициативы проведения </w:t>
            </w:r>
            <w:r w:rsidR="006F055B">
              <w:rPr>
                <w:rFonts w:ascii="Courier New" w:hAnsi="Courier New" w:cs="Courier New"/>
                <w:sz w:val="22"/>
                <w:szCs w:val="22"/>
              </w:rPr>
              <w:t>общественных обсуждений и публичных слушаний</w:t>
            </w:r>
            <w:r w:rsidRPr="00A64E60">
              <w:rPr>
                <w:rFonts w:ascii="Courier New" w:hAnsi="Courier New" w:cs="Courier New"/>
                <w:sz w:val="22"/>
                <w:szCs w:val="22"/>
              </w:rPr>
              <w:t xml:space="preserve">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выдвижения инициативы проведения </w:t>
            </w:r>
            <w:r w:rsidR="006F055B">
              <w:rPr>
                <w:rFonts w:ascii="Courier New" w:hAnsi="Courier New" w:cs="Courier New"/>
                <w:sz w:val="22"/>
                <w:szCs w:val="22"/>
              </w:rPr>
              <w:t>общественных обсуждений и публичных слушаний</w:t>
            </w:r>
          </w:p>
        </w:tc>
      </w:tr>
      <w:tr w:rsidR="00A93BC6" w:rsidRPr="0009229B" w:rsidTr="00E418A2">
        <w:trPr>
          <w:trHeight w:val="240"/>
        </w:trPr>
        <w:tc>
          <w:tcPr>
            <w:tcW w:w="540"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r w:rsidRPr="00A64E60">
              <w:rPr>
                <w:rFonts w:ascii="Courier New" w:hAnsi="Courier New" w:cs="Courier New"/>
                <w:sz w:val="22"/>
                <w:szCs w:val="22"/>
              </w:rPr>
              <w:t>1.</w:t>
            </w:r>
          </w:p>
        </w:tc>
        <w:tc>
          <w:tcPr>
            <w:tcW w:w="2012"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r>
    </w:tbl>
    <w:p w:rsidR="00A93BC6" w:rsidRPr="0009229B" w:rsidRDefault="00A93BC6" w:rsidP="00A93BC6">
      <w:pPr>
        <w:pStyle w:val="ConsNonformat"/>
        <w:widowControl/>
        <w:rPr>
          <w:rFonts w:ascii="Times New Roman" w:hAnsi="Times New Roman" w:cs="Times New Roman"/>
          <w:sz w:val="28"/>
          <w:szCs w:val="28"/>
        </w:rPr>
      </w:pPr>
    </w:p>
    <w:p w:rsidR="00A93BC6" w:rsidRPr="00A64E60" w:rsidRDefault="00A93BC6" w:rsidP="00A93BC6">
      <w:pPr>
        <w:pStyle w:val="ConsNonformat"/>
        <w:widowControl/>
        <w:ind w:firstLine="720"/>
        <w:rPr>
          <w:rFonts w:ascii="Arial" w:hAnsi="Arial" w:cs="Arial"/>
          <w:sz w:val="24"/>
          <w:szCs w:val="24"/>
        </w:rPr>
      </w:pPr>
      <w:r w:rsidRPr="00A64E60">
        <w:rPr>
          <w:rFonts w:ascii="Arial" w:hAnsi="Arial" w:cs="Arial"/>
          <w:sz w:val="24"/>
          <w:szCs w:val="24"/>
        </w:rPr>
        <w:t>Подписной лист удостоверяю:</w:t>
      </w:r>
    </w:p>
    <w:tbl>
      <w:tblPr>
        <w:tblW w:w="0" w:type="auto"/>
        <w:tblInd w:w="108" w:type="dxa"/>
        <w:tblLook w:val="0000"/>
      </w:tblPr>
      <w:tblGrid>
        <w:gridCol w:w="7297"/>
        <w:gridCol w:w="7097"/>
      </w:tblGrid>
      <w:tr w:rsidR="00A93BC6" w:rsidRPr="00A64E60" w:rsidTr="00E418A2">
        <w:tc>
          <w:tcPr>
            <w:tcW w:w="7449" w:type="dxa"/>
            <w:tcBorders>
              <w:top w:val="nil"/>
              <w:left w:val="nil"/>
              <w:bottom w:val="single" w:sz="4" w:space="0" w:color="auto"/>
              <w:right w:val="nil"/>
            </w:tcBorders>
          </w:tcPr>
          <w:p w:rsidR="00A93BC6" w:rsidRPr="00A64E60" w:rsidRDefault="00A93BC6" w:rsidP="00E418A2">
            <w:pPr>
              <w:pStyle w:val="ConsNonformat"/>
              <w:widowControl/>
              <w:rPr>
                <w:rFonts w:ascii="Arial" w:hAnsi="Arial" w:cs="Arial"/>
                <w:sz w:val="24"/>
                <w:szCs w:val="24"/>
              </w:rPr>
            </w:pPr>
          </w:p>
        </w:tc>
        <w:tc>
          <w:tcPr>
            <w:tcW w:w="7229" w:type="dxa"/>
            <w:tcBorders>
              <w:top w:val="nil"/>
              <w:left w:val="nil"/>
              <w:right w:val="nil"/>
            </w:tcBorders>
          </w:tcPr>
          <w:p w:rsidR="00A93BC6" w:rsidRPr="00A64E60" w:rsidRDefault="00A64E60" w:rsidP="00E418A2">
            <w:pPr>
              <w:pStyle w:val="ConsNonformat"/>
              <w:widowControl/>
              <w:ind w:firstLine="381"/>
              <w:rPr>
                <w:rFonts w:ascii="Arial" w:hAnsi="Arial" w:cs="Arial"/>
                <w:sz w:val="24"/>
                <w:szCs w:val="24"/>
              </w:rPr>
            </w:pPr>
            <w:r>
              <w:rPr>
                <w:rFonts w:ascii="Arial" w:hAnsi="Arial" w:cs="Arial"/>
                <w:sz w:val="24"/>
                <w:szCs w:val="24"/>
              </w:rPr>
              <w:t xml:space="preserve">На обработку моих </w:t>
            </w:r>
            <w:r w:rsidR="00A93BC6" w:rsidRPr="00A64E60">
              <w:rPr>
                <w:rFonts w:ascii="Arial" w:hAnsi="Arial" w:cs="Arial"/>
                <w:sz w:val="24"/>
                <w:szCs w:val="24"/>
              </w:rPr>
              <w:t>персональных данных в целях выдвижения</w:t>
            </w:r>
          </w:p>
        </w:tc>
      </w:tr>
      <w:tr w:rsidR="00A93BC6" w:rsidRPr="00A64E60" w:rsidTr="00E418A2">
        <w:tc>
          <w:tcPr>
            <w:tcW w:w="7449" w:type="dxa"/>
            <w:tcBorders>
              <w:top w:val="single" w:sz="4" w:space="0" w:color="auto"/>
              <w:left w:val="nil"/>
              <w:bottom w:val="single" w:sz="4" w:space="0" w:color="auto"/>
              <w:right w:val="nil"/>
            </w:tcBorders>
          </w:tcPr>
          <w:p w:rsidR="00A93BC6" w:rsidRPr="00A64E60" w:rsidRDefault="00A93BC6" w:rsidP="00E418A2">
            <w:pPr>
              <w:pStyle w:val="ConsNonformat"/>
              <w:widowControl/>
              <w:rPr>
                <w:rFonts w:ascii="Arial" w:hAnsi="Arial" w:cs="Arial"/>
                <w:sz w:val="24"/>
                <w:szCs w:val="24"/>
              </w:rPr>
            </w:pPr>
          </w:p>
        </w:tc>
        <w:tc>
          <w:tcPr>
            <w:tcW w:w="7229" w:type="dxa"/>
            <w:tcBorders>
              <w:left w:val="nil"/>
              <w:right w:val="nil"/>
            </w:tcBorders>
          </w:tcPr>
          <w:p w:rsidR="00A93BC6" w:rsidRPr="00A64E60" w:rsidRDefault="00A93BC6" w:rsidP="00A64E60">
            <w:pPr>
              <w:pStyle w:val="ConsNonformat"/>
              <w:widowControl/>
              <w:rPr>
                <w:rFonts w:ascii="Arial" w:hAnsi="Arial" w:cs="Arial"/>
                <w:sz w:val="24"/>
                <w:szCs w:val="24"/>
              </w:rPr>
            </w:pPr>
            <w:r w:rsidRPr="00A64E60">
              <w:rPr>
                <w:rFonts w:ascii="Arial" w:hAnsi="Arial" w:cs="Arial"/>
                <w:sz w:val="24"/>
                <w:szCs w:val="24"/>
              </w:rPr>
              <w:t xml:space="preserve">инициативы проведения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согласен</w:t>
            </w:r>
          </w:p>
        </w:tc>
      </w:tr>
      <w:tr w:rsidR="00A93BC6" w:rsidRPr="00A64E60" w:rsidTr="00E418A2">
        <w:tc>
          <w:tcPr>
            <w:tcW w:w="7449" w:type="dxa"/>
            <w:tcBorders>
              <w:top w:val="single" w:sz="4" w:space="0" w:color="auto"/>
              <w:left w:val="nil"/>
              <w:bottom w:val="nil"/>
              <w:right w:val="nil"/>
            </w:tcBorders>
          </w:tcPr>
          <w:p w:rsidR="00A93BC6" w:rsidRPr="00A64E60" w:rsidRDefault="00A93BC6" w:rsidP="00E418A2">
            <w:pPr>
              <w:pStyle w:val="ConsNonformat"/>
              <w:widowControl/>
              <w:rPr>
                <w:rFonts w:ascii="Arial" w:hAnsi="Arial" w:cs="Arial"/>
                <w:sz w:val="24"/>
                <w:szCs w:val="24"/>
              </w:rPr>
            </w:pPr>
            <w:r w:rsidRPr="00A64E60">
              <w:rPr>
                <w:rFonts w:ascii="Arial" w:hAnsi="Arial" w:cs="Arial"/>
                <w:sz w:val="24"/>
                <w:szCs w:val="24"/>
              </w:rPr>
              <w:t xml:space="preserve">(фамилия,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w:t>
            </w:r>
            <w:r w:rsidRPr="00A64E60">
              <w:rPr>
                <w:rFonts w:ascii="Arial" w:hAnsi="Arial" w:cs="Arial"/>
                <w:sz w:val="24"/>
                <w:szCs w:val="24"/>
              </w:rPr>
              <w:lastRenderedPageBreak/>
              <w:t>или заменяющий его документ)</w:t>
            </w:r>
          </w:p>
        </w:tc>
        <w:tc>
          <w:tcPr>
            <w:tcW w:w="7229" w:type="dxa"/>
            <w:tcBorders>
              <w:left w:val="nil"/>
              <w:bottom w:val="nil"/>
              <w:right w:val="nil"/>
            </w:tcBorders>
          </w:tcPr>
          <w:p w:rsidR="00A93BC6" w:rsidRPr="00A64E60" w:rsidRDefault="00A93BC6" w:rsidP="00E418A2">
            <w:pPr>
              <w:pStyle w:val="ConsNonformat"/>
              <w:widowControl/>
              <w:ind w:firstLine="381"/>
              <w:rPr>
                <w:rFonts w:ascii="Arial" w:hAnsi="Arial" w:cs="Arial"/>
                <w:sz w:val="24"/>
                <w:szCs w:val="24"/>
              </w:rPr>
            </w:pPr>
          </w:p>
        </w:tc>
      </w:tr>
    </w:tbl>
    <w:p w:rsidR="00A93BC6" w:rsidRPr="00A64E60" w:rsidRDefault="00A93BC6" w:rsidP="00A93BC6">
      <w:pPr>
        <w:pStyle w:val="ConsNonformat"/>
        <w:widowControl/>
        <w:rPr>
          <w:rFonts w:ascii="Arial" w:hAnsi="Arial" w:cs="Arial"/>
          <w:sz w:val="24"/>
          <w:szCs w:val="24"/>
        </w:rPr>
      </w:pPr>
    </w:p>
    <w:tbl>
      <w:tblPr>
        <w:tblW w:w="0" w:type="auto"/>
        <w:tblInd w:w="5070" w:type="dxa"/>
        <w:tblLook w:val="0000"/>
      </w:tblPr>
      <w:tblGrid>
        <w:gridCol w:w="2268"/>
        <w:gridCol w:w="3543"/>
        <w:gridCol w:w="2977"/>
      </w:tblGrid>
      <w:tr w:rsidR="00A93BC6" w:rsidRPr="00A64E60" w:rsidTr="00E418A2">
        <w:tc>
          <w:tcPr>
            <w:tcW w:w="2268" w:type="dxa"/>
            <w:tcBorders>
              <w:top w:val="nil"/>
              <w:left w:val="nil"/>
              <w:bottom w:val="single" w:sz="4" w:space="0" w:color="auto"/>
              <w:right w:val="nil"/>
            </w:tcBorders>
          </w:tcPr>
          <w:p w:rsidR="00A93BC6" w:rsidRPr="00A64E60" w:rsidRDefault="00A93BC6" w:rsidP="00E418A2">
            <w:pPr>
              <w:pStyle w:val="ConsNonformat"/>
              <w:widowControl/>
              <w:rPr>
                <w:rFonts w:ascii="Arial" w:hAnsi="Arial" w:cs="Arial"/>
                <w:sz w:val="24"/>
                <w:szCs w:val="24"/>
              </w:rPr>
            </w:pPr>
          </w:p>
        </w:tc>
        <w:tc>
          <w:tcPr>
            <w:tcW w:w="3543" w:type="dxa"/>
            <w:tcBorders>
              <w:top w:val="nil"/>
              <w:left w:val="nil"/>
              <w:right w:val="nil"/>
            </w:tcBorders>
          </w:tcPr>
          <w:p w:rsidR="00A93BC6" w:rsidRPr="00A64E60" w:rsidRDefault="00A93BC6" w:rsidP="00E418A2">
            <w:pPr>
              <w:pStyle w:val="ConsNonformat"/>
              <w:widowControl/>
              <w:rPr>
                <w:rFonts w:ascii="Arial" w:hAnsi="Arial" w:cs="Arial"/>
                <w:sz w:val="24"/>
                <w:szCs w:val="24"/>
              </w:rPr>
            </w:pPr>
          </w:p>
        </w:tc>
        <w:tc>
          <w:tcPr>
            <w:tcW w:w="2977" w:type="dxa"/>
            <w:tcBorders>
              <w:top w:val="nil"/>
              <w:left w:val="nil"/>
              <w:bottom w:val="single" w:sz="4" w:space="0" w:color="auto"/>
              <w:right w:val="nil"/>
            </w:tcBorders>
          </w:tcPr>
          <w:p w:rsidR="00A93BC6" w:rsidRPr="00A64E60" w:rsidRDefault="00A93BC6" w:rsidP="00E418A2">
            <w:pPr>
              <w:pStyle w:val="ConsNonformat"/>
              <w:widowControl/>
              <w:rPr>
                <w:rFonts w:ascii="Arial" w:hAnsi="Arial" w:cs="Arial"/>
                <w:sz w:val="24"/>
                <w:szCs w:val="24"/>
              </w:rPr>
            </w:pPr>
          </w:p>
        </w:tc>
      </w:tr>
      <w:tr w:rsidR="00A93BC6" w:rsidRPr="00A64E60" w:rsidTr="00E418A2">
        <w:tc>
          <w:tcPr>
            <w:tcW w:w="2268" w:type="dxa"/>
            <w:tcBorders>
              <w:top w:val="single" w:sz="4" w:space="0" w:color="auto"/>
              <w:left w:val="nil"/>
              <w:bottom w:val="nil"/>
              <w:right w:val="nil"/>
            </w:tcBorders>
          </w:tcPr>
          <w:p w:rsidR="00A93BC6" w:rsidRPr="00A64E60" w:rsidRDefault="00A93BC6" w:rsidP="00E418A2">
            <w:pPr>
              <w:pStyle w:val="ConsNonformat"/>
              <w:widowControl/>
              <w:jc w:val="center"/>
              <w:rPr>
                <w:rFonts w:ascii="Arial" w:hAnsi="Arial" w:cs="Arial"/>
                <w:sz w:val="24"/>
                <w:szCs w:val="24"/>
              </w:rPr>
            </w:pPr>
            <w:r w:rsidRPr="00A64E60">
              <w:rPr>
                <w:rFonts w:ascii="Arial" w:hAnsi="Arial" w:cs="Arial"/>
                <w:sz w:val="24"/>
                <w:szCs w:val="24"/>
              </w:rPr>
              <w:t>подпись и дата</w:t>
            </w:r>
          </w:p>
        </w:tc>
        <w:tc>
          <w:tcPr>
            <w:tcW w:w="3543" w:type="dxa"/>
            <w:tcBorders>
              <w:left w:val="nil"/>
              <w:bottom w:val="nil"/>
              <w:right w:val="nil"/>
            </w:tcBorders>
          </w:tcPr>
          <w:p w:rsidR="00A93BC6" w:rsidRPr="00A64E60" w:rsidRDefault="00A93BC6" w:rsidP="00E418A2">
            <w:pPr>
              <w:pStyle w:val="ConsNonformat"/>
              <w:widowControl/>
              <w:jc w:val="center"/>
              <w:rPr>
                <w:rFonts w:ascii="Arial" w:hAnsi="Arial" w:cs="Arial"/>
                <w:sz w:val="24"/>
                <w:szCs w:val="24"/>
              </w:rPr>
            </w:pPr>
          </w:p>
        </w:tc>
        <w:tc>
          <w:tcPr>
            <w:tcW w:w="2977" w:type="dxa"/>
            <w:tcBorders>
              <w:top w:val="single" w:sz="4" w:space="0" w:color="auto"/>
              <w:left w:val="nil"/>
              <w:bottom w:val="nil"/>
              <w:right w:val="nil"/>
            </w:tcBorders>
          </w:tcPr>
          <w:p w:rsidR="00A93BC6" w:rsidRPr="00A64E60" w:rsidRDefault="00A93BC6" w:rsidP="00E418A2">
            <w:pPr>
              <w:pStyle w:val="ConsNonformat"/>
              <w:widowControl/>
              <w:jc w:val="center"/>
              <w:rPr>
                <w:rFonts w:ascii="Arial" w:hAnsi="Arial" w:cs="Arial"/>
                <w:sz w:val="24"/>
                <w:szCs w:val="24"/>
              </w:rPr>
            </w:pPr>
            <w:r w:rsidRPr="00A64E60">
              <w:rPr>
                <w:rFonts w:ascii="Arial" w:hAnsi="Arial" w:cs="Arial"/>
                <w:sz w:val="24"/>
                <w:szCs w:val="24"/>
              </w:rPr>
              <w:t>подпись лица, собиравшего подписи</w:t>
            </w:r>
          </w:p>
        </w:tc>
      </w:tr>
    </w:tbl>
    <w:p w:rsidR="00A93BC6" w:rsidRPr="0009229B" w:rsidRDefault="00A93BC6" w:rsidP="00F21EE6">
      <w:pPr>
        <w:pStyle w:val="1"/>
        <w:spacing w:before="0"/>
        <w:rPr>
          <w:rFonts w:ascii="Times New Roman" w:hAnsi="Times New Roman"/>
          <w:b w:val="0"/>
          <w:color w:val="auto"/>
          <w:kern w:val="2"/>
        </w:rPr>
        <w:sectPr w:rsidR="00A93BC6" w:rsidRPr="0009229B" w:rsidSect="00A64E60">
          <w:pgSz w:w="16838" w:h="11906" w:orient="landscape"/>
          <w:pgMar w:top="1134" w:right="851" w:bottom="1134" w:left="1701" w:header="709" w:footer="709" w:gutter="0"/>
          <w:pgNumType w:start="1"/>
          <w:cols w:space="708"/>
          <w:titlePg/>
          <w:docGrid w:linePitch="360"/>
        </w:sectPr>
      </w:pPr>
    </w:p>
    <w:p w:rsidR="00A93BC6" w:rsidRPr="00A64E60" w:rsidRDefault="00A93BC6"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2</w:t>
      </w:r>
    </w:p>
    <w:p w:rsidR="00A93BC6" w:rsidRPr="00A64E60" w:rsidRDefault="00D8448E"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 xml:space="preserve">орядкуорганизации и проведения </w:t>
      </w:r>
      <w:r w:rsidR="006F055B">
        <w:rPr>
          <w:rFonts w:ascii="Courier New" w:hAnsi="Courier New" w:cs="Courier New"/>
          <w:b w:val="0"/>
          <w:color w:val="auto"/>
          <w:kern w:val="2"/>
          <w:sz w:val="22"/>
          <w:szCs w:val="22"/>
        </w:rPr>
        <w:t>общественных обсуждений и публичных слушаний</w:t>
      </w:r>
      <w:r w:rsidR="00A93BC6" w:rsidRPr="00A64E60">
        <w:rPr>
          <w:rFonts w:ascii="Courier New" w:hAnsi="Courier New" w:cs="Courier New"/>
          <w:b w:val="0"/>
          <w:color w:val="auto"/>
          <w:kern w:val="2"/>
          <w:sz w:val="22"/>
          <w:szCs w:val="22"/>
        </w:rPr>
        <w:t xml:space="preserve"> в муниципальном образовании</w:t>
      </w:r>
      <w:r w:rsidRPr="00A64E60">
        <w:rPr>
          <w:rFonts w:ascii="Courier New" w:hAnsi="Courier New" w:cs="Courier New"/>
          <w:b w:val="0"/>
          <w:color w:val="auto"/>
          <w:kern w:val="2"/>
          <w:sz w:val="22"/>
          <w:szCs w:val="22"/>
        </w:rPr>
        <w:t xml:space="preserve"> «</w:t>
      </w:r>
      <w:proofErr w:type="spellStart"/>
      <w:r w:rsidR="00B477A8">
        <w:rPr>
          <w:rFonts w:ascii="Courier New" w:hAnsi="Courier New" w:cs="Courier New"/>
          <w:b w:val="0"/>
          <w:color w:val="auto"/>
          <w:kern w:val="2"/>
          <w:sz w:val="22"/>
          <w:szCs w:val="22"/>
        </w:rPr>
        <w:t>Аларь</w:t>
      </w:r>
      <w:proofErr w:type="spellEnd"/>
      <w:r w:rsidRPr="00A64E60">
        <w:rPr>
          <w:rFonts w:ascii="Courier New" w:hAnsi="Courier New" w:cs="Courier New"/>
          <w:b w:val="0"/>
          <w:color w:val="auto"/>
          <w:kern w:val="2"/>
          <w:sz w:val="22"/>
          <w:szCs w:val="22"/>
        </w:rPr>
        <w:t>»</w:t>
      </w:r>
    </w:p>
    <w:p w:rsidR="00A93BC6" w:rsidRPr="0009229B" w:rsidRDefault="00A93BC6" w:rsidP="00A93BC6">
      <w:pPr>
        <w:ind w:firstLine="709"/>
        <w:rPr>
          <w:b/>
          <w:sz w:val="28"/>
          <w:szCs w:val="28"/>
        </w:rPr>
      </w:pPr>
    </w:p>
    <w:p w:rsidR="00A93BC6" w:rsidRDefault="00A93BC6" w:rsidP="00A93BC6">
      <w:pPr>
        <w:jc w:val="center"/>
        <w:rPr>
          <w:rFonts w:ascii="Arial" w:hAnsi="Arial" w:cs="Arial"/>
          <w:b/>
        </w:rPr>
      </w:pPr>
      <w:r w:rsidRPr="00A64E60">
        <w:rPr>
          <w:rFonts w:ascii="Arial" w:hAnsi="Arial" w:cs="Arial"/>
          <w:b/>
        </w:rPr>
        <w:t>СПИСОК</w:t>
      </w:r>
      <w:r w:rsidR="00A64E60">
        <w:rPr>
          <w:rFonts w:ascii="Arial" w:hAnsi="Arial" w:cs="Arial"/>
          <w:b/>
        </w:rPr>
        <w:t xml:space="preserve"> УЧАСТНИКОВ </w:t>
      </w:r>
      <w:r w:rsidR="006F055B">
        <w:rPr>
          <w:rFonts w:ascii="Arial" w:hAnsi="Arial" w:cs="Arial"/>
          <w:b/>
        </w:rPr>
        <w:t>ОБЩЕСТВЕННЫХ ОБСУЖДЕНИЙ И ПУБЛИЧНЫХ СЛУШАНИЙ</w:t>
      </w:r>
    </w:p>
    <w:p w:rsidR="00A64E60" w:rsidRPr="00A64E60" w:rsidRDefault="00A64E60" w:rsidP="00A93BC6">
      <w:pPr>
        <w:jc w:val="center"/>
        <w:rPr>
          <w:rFonts w:ascii="Arial" w:hAnsi="Arial" w:cs="Arial"/>
          <w:b/>
        </w:rPr>
      </w:pP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проведения </w:t>
            </w:r>
            <w:r w:rsidR="006F055B">
              <w:rPr>
                <w:rFonts w:ascii="Courier New" w:hAnsi="Courier New" w:cs="Courier New"/>
                <w:sz w:val="22"/>
                <w:szCs w:val="22"/>
              </w:rPr>
              <w:t>общественных обсуждений и публичных слушаний</w:t>
            </w: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jc w:val="both"/>
              <w:rPr>
                <w:rFonts w:ascii="Courier New" w:hAnsi="Courier New" w:cs="Courier New"/>
                <w:sz w:val="22"/>
                <w:szCs w:val="22"/>
              </w:rPr>
            </w:pPr>
            <w:r w:rsidRPr="00A64E60">
              <w:rPr>
                <w:rFonts w:ascii="Courier New" w:hAnsi="Courier New" w:cs="Courier New"/>
                <w:sz w:val="22"/>
                <w:szCs w:val="22"/>
              </w:rPr>
              <w:t>.</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bl>
    <w:p w:rsidR="00A93BC6" w:rsidRPr="0009229B" w:rsidRDefault="00A93BC6" w:rsidP="00A93BC6">
      <w:pPr>
        <w:pStyle w:val="ConsPlusNormal"/>
        <w:jc w:val="both"/>
      </w:pPr>
    </w:p>
    <w:p w:rsidR="00A93BC6" w:rsidRPr="00A64E60" w:rsidRDefault="00A93BC6" w:rsidP="00A93BC6">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A93BC6" w:rsidRPr="00A64E60" w:rsidRDefault="00A93BC6" w:rsidP="00A93BC6">
      <w:pPr>
        <w:pStyle w:val="ConsPlusNonformat"/>
        <w:ind w:firstLine="2552"/>
        <w:jc w:val="center"/>
        <w:rPr>
          <w:rFonts w:ascii="Arial" w:hAnsi="Arial" w:cs="Arial"/>
          <w:sz w:val="24"/>
          <w:szCs w:val="24"/>
        </w:rPr>
      </w:pPr>
      <w:r w:rsidRPr="00A64E60">
        <w:rPr>
          <w:rFonts w:ascii="Arial" w:hAnsi="Arial" w:cs="Arial"/>
          <w:sz w:val="24"/>
          <w:szCs w:val="24"/>
        </w:rPr>
        <w:t xml:space="preserve">(фамилия, имя, отчество организатора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w:t>
      </w:r>
    </w:p>
    <w:p w:rsidR="00A93BC6" w:rsidRPr="00A64E60" w:rsidRDefault="00A93BC6" w:rsidP="00A93BC6">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A93BC6" w:rsidRPr="00A64E60" w:rsidRDefault="00A93BC6" w:rsidP="00A93BC6">
      <w:pPr>
        <w:pStyle w:val="ConsPlusNonformat"/>
        <w:ind w:firstLine="3686"/>
        <w:jc w:val="center"/>
        <w:rPr>
          <w:rFonts w:ascii="Arial" w:hAnsi="Arial" w:cs="Arial"/>
          <w:sz w:val="24"/>
          <w:szCs w:val="24"/>
        </w:rPr>
      </w:pPr>
      <w:r w:rsidRPr="00A64E60">
        <w:rPr>
          <w:rFonts w:ascii="Arial" w:hAnsi="Arial" w:cs="Arial"/>
          <w:sz w:val="24"/>
          <w:szCs w:val="24"/>
        </w:rPr>
        <w:t>(дата заполнения списка)</w:t>
      </w:r>
    </w:p>
    <w:p w:rsidR="00A93BC6" w:rsidRPr="0009229B" w:rsidRDefault="00A93BC6" w:rsidP="00A64E60">
      <w:pPr>
        <w:rPr>
          <w:sz w:val="28"/>
          <w:szCs w:val="28"/>
        </w:rPr>
        <w:sectPr w:rsidR="00A93BC6" w:rsidRPr="0009229B" w:rsidSect="00A64E60">
          <w:pgSz w:w="16838" w:h="11906" w:orient="landscape"/>
          <w:pgMar w:top="1134" w:right="851" w:bottom="1134" w:left="1701" w:header="709" w:footer="709" w:gutter="0"/>
          <w:pgNumType w:start="1"/>
          <w:cols w:space="708"/>
          <w:titlePg/>
          <w:docGrid w:linePitch="360"/>
        </w:sectPr>
      </w:pPr>
    </w:p>
    <w:p w:rsidR="00A93BC6" w:rsidRPr="00A64E60" w:rsidRDefault="00A93BC6" w:rsidP="00A64E60">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3</w:t>
      </w:r>
    </w:p>
    <w:p w:rsidR="00A93BC6" w:rsidRPr="00A64E60" w:rsidRDefault="00D8448E"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 xml:space="preserve">орядкуорганизации и проведения </w:t>
      </w:r>
      <w:r w:rsidR="006F055B">
        <w:rPr>
          <w:rFonts w:ascii="Courier New" w:hAnsi="Courier New" w:cs="Courier New"/>
          <w:b w:val="0"/>
          <w:color w:val="auto"/>
          <w:kern w:val="2"/>
          <w:sz w:val="22"/>
          <w:szCs w:val="22"/>
        </w:rPr>
        <w:t>общественных обсуждений и публичных слушаний</w:t>
      </w:r>
      <w:r w:rsidR="00A93BC6" w:rsidRPr="00A64E60">
        <w:rPr>
          <w:rFonts w:ascii="Courier New" w:hAnsi="Courier New" w:cs="Courier New"/>
          <w:b w:val="0"/>
          <w:color w:val="auto"/>
          <w:kern w:val="2"/>
          <w:sz w:val="22"/>
          <w:szCs w:val="22"/>
        </w:rPr>
        <w:t xml:space="preserve"> в муниципальном образовании</w:t>
      </w:r>
      <w:r w:rsidRPr="00A64E60">
        <w:rPr>
          <w:rFonts w:ascii="Courier New" w:hAnsi="Courier New" w:cs="Courier New"/>
          <w:b w:val="0"/>
          <w:color w:val="auto"/>
          <w:kern w:val="2"/>
          <w:sz w:val="22"/>
          <w:szCs w:val="22"/>
        </w:rPr>
        <w:t xml:space="preserve"> «</w:t>
      </w:r>
      <w:proofErr w:type="spellStart"/>
      <w:r w:rsidR="00B477A8">
        <w:rPr>
          <w:rFonts w:ascii="Courier New" w:hAnsi="Courier New" w:cs="Courier New"/>
          <w:b w:val="0"/>
          <w:color w:val="auto"/>
          <w:kern w:val="2"/>
          <w:sz w:val="22"/>
          <w:szCs w:val="22"/>
        </w:rPr>
        <w:t>Аларь</w:t>
      </w:r>
      <w:proofErr w:type="spellEnd"/>
      <w:r w:rsidRPr="00A64E60">
        <w:rPr>
          <w:rFonts w:ascii="Courier New" w:hAnsi="Courier New" w:cs="Courier New"/>
          <w:b w:val="0"/>
          <w:color w:val="auto"/>
          <w:kern w:val="2"/>
          <w:sz w:val="22"/>
          <w:szCs w:val="22"/>
        </w:rPr>
        <w:t>»</w:t>
      </w:r>
    </w:p>
    <w:p w:rsidR="00A93BC6" w:rsidRPr="0009229B" w:rsidRDefault="00A93BC6" w:rsidP="00A64E60">
      <w:pPr>
        <w:ind w:firstLine="709"/>
        <w:jc w:val="right"/>
        <w:rPr>
          <w:b/>
          <w:sz w:val="28"/>
          <w:szCs w:val="28"/>
        </w:rPr>
      </w:pPr>
    </w:p>
    <w:p w:rsidR="00A64E60"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СПИСОК ЖИТЕЛ</w:t>
      </w:r>
      <w:r w:rsidR="00A64E60">
        <w:rPr>
          <w:rFonts w:ascii="Arial" w:hAnsi="Arial" w:cs="Arial"/>
          <w:b/>
          <w:sz w:val="24"/>
          <w:szCs w:val="24"/>
        </w:rPr>
        <w:t xml:space="preserve">ЕЙ МУНИЦИПАЛЬНОГО ОБРАЗОВАНИЯ, </w:t>
      </w:r>
    </w:p>
    <w:p w:rsidR="00A93BC6"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 xml:space="preserve">НЕ ЯВЛЯЮЩИХСЯ </w:t>
      </w:r>
      <w:r w:rsidR="00A64E60">
        <w:rPr>
          <w:rFonts w:ascii="Arial" w:hAnsi="Arial" w:cs="Arial"/>
          <w:b/>
          <w:sz w:val="24"/>
          <w:szCs w:val="24"/>
        </w:rPr>
        <w:t xml:space="preserve">УЧАСТНИКАМИ </w:t>
      </w:r>
      <w:r w:rsidR="006F055B">
        <w:rPr>
          <w:rFonts w:ascii="Arial" w:hAnsi="Arial" w:cs="Arial"/>
          <w:b/>
          <w:sz w:val="24"/>
          <w:szCs w:val="24"/>
        </w:rPr>
        <w:t>ОБЩЕСТВЕННЫХ ОБСУЖДЕНИЙ И ПУБЛИЧНЫХ СЛУШАНИЙ</w:t>
      </w:r>
    </w:p>
    <w:p w:rsidR="00A64E60" w:rsidRPr="00A64E60" w:rsidRDefault="00A64E60" w:rsidP="00A93BC6">
      <w:pPr>
        <w:pStyle w:val="ConsNonformat"/>
        <w:widowControl/>
        <w:jc w:val="center"/>
        <w:rPr>
          <w:rFonts w:ascii="Arial" w:hAnsi="Arial" w:cs="Arial"/>
          <w:b/>
          <w:sz w:val="24"/>
          <w:szCs w:val="24"/>
        </w:rPr>
      </w:pP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проведения </w:t>
            </w:r>
            <w:r w:rsidR="006F055B">
              <w:rPr>
                <w:rFonts w:ascii="Courier New" w:hAnsi="Courier New" w:cs="Courier New"/>
                <w:sz w:val="22"/>
                <w:szCs w:val="22"/>
              </w:rPr>
              <w:t>общественных обсуждений и публичных слушаний</w:t>
            </w: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A93BC6">
            <w:pPr>
              <w:pStyle w:val="ConsPlusNormal"/>
              <w:ind w:firstLine="0"/>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bl>
    <w:p w:rsidR="00A93BC6" w:rsidRPr="00A64E60" w:rsidRDefault="00A93BC6" w:rsidP="00A64E60">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A93BC6" w:rsidRPr="00A64E60" w:rsidRDefault="00A93BC6" w:rsidP="00A93BC6">
      <w:pPr>
        <w:pStyle w:val="ConsPlusNonformat"/>
        <w:ind w:firstLine="2552"/>
        <w:jc w:val="center"/>
        <w:rPr>
          <w:rFonts w:ascii="Arial" w:hAnsi="Arial" w:cs="Arial"/>
          <w:sz w:val="24"/>
          <w:szCs w:val="24"/>
        </w:rPr>
      </w:pPr>
      <w:r w:rsidRPr="00A64E60">
        <w:rPr>
          <w:rFonts w:ascii="Arial" w:hAnsi="Arial" w:cs="Arial"/>
          <w:sz w:val="24"/>
          <w:szCs w:val="24"/>
        </w:rPr>
        <w:t xml:space="preserve">(фамилия, имя, отчество организатора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w:t>
      </w:r>
    </w:p>
    <w:p w:rsidR="00A93BC6" w:rsidRPr="00A64E60" w:rsidRDefault="00A93BC6" w:rsidP="00A93BC6">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586AC5" w:rsidRPr="00A64E60" w:rsidRDefault="00A93BC6" w:rsidP="00A64E60">
      <w:pPr>
        <w:pStyle w:val="ConsPlusNonformat"/>
        <w:ind w:firstLine="3686"/>
        <w:jc w:val="center"/>
        <w:rPr>
          <w:rFonts w:ascii="Arial" w:hAnsi="Arial" w:cs="Arial"/>
          <w:sz w:val="24"/>
          <w:szCs w:val="24"/>
        </w:rPr>
      </w:pPr>
      <w:r w:rsidRPr="00A64E60">
        <w:rPr>
          <w:rFonts w:ascii="Arial" w:hAnsi="Arial" w:cs="Arial"/>
          <w:sz w:val="24"/>
          <w:szCs w:val="24"/>
        </w:rPr>
        <w:t>(дата заполнения списка)</w:t>
      </w:r>
    </w:p>
    <w:sectPr w:rsidR="00586AC5" w:rsidRPr="00A64E60" w:rsidSect="00A64E60">
      <w:pgSz w:w="16838" w:h="11906" w:orient="landscape"/>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0F43" w:rsidRDefault="00BC0F43" w:rsidP="00A93BC6">
      <w:r>
        <w:separator/>
      </w:r>
    </w:p>
  </w:endnote>
  <w:endnote w:type="continuationSeparator" w:id="1">
    <w:p w:rsidR="00BC0F43" w:rsidRDefault="00BC0F43" w:rsidP="00A93B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0F43" w:rsidRDefault="00BC0F43" w:rsidP="00A93BC6">
      <w:r>
        <w:separator/>
      </w:r>
    </w:p>
  </w:footnote>
  <w:footnote w:type="continuationSeparator" w:id="1">
    <w:p w:rsidR="00BC0F43" w:rsidRDefault="00BC0F43" w:rsidP="00A93B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C265D"/>
    <w:multiLevelType w:val="hybridMultilevel"/>
    <w:tmpl w:val="3CC25450"/>
    <w:lvl w:ilvl="0" w:tplc="11FC5C5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1A2A77CB"/>
    <w:multiLevelType w:val="hybridMultilevel"/>
    <w:tmpl w:val="85E88FE6"/>
    <w:lvl w:ilvl="0" w:tplc="F43A16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A136572"/>
    <w:multiLevelType w:val="hybridMultilevel"/>
    <w:tmpl w:val="6E16ACBA"/>
    <w:lvl w:ilvl="0" w:tplc="0419000F">
      <w:start w:val="1"/>
      <w:numFmt w:val="decimal"/>
      <w:lvlText w:val="%1."/>
      <w:lvlJc w:val="left"/>
      <w:pPr>
        <w:tabs>
          <w:tab w:val="num" w:pos="360"/>
        </w:tabs>
        <w:ind w:left="360" w:hanging="360"/>
      </w:pPr>
      <w:rPr>
        <w:rFonts w:cs="Times New Roman"/>
      </w:rPr>
    </w:lvl>
    <w:lvl w:ilvl="1" w:tplc="04190003">
      <w:start w:val="1"/>
      <w:numFmt w:val="bullet"/>
      <w:lvlText w:val="o"/>
      <w:lvlJc w:val="left"/>
      <w:pPr>
        <w:tabs>
          <w:tab w:val="num" w:pos="1080"/>
        </w:tabs>
        <w:ind w:left="1080" w:hanging="360"/>
      </w:pPr>
      <w:rPr>
        <w:rFonts w:ascii="Courier New" w:hAnsi="Courier New" w:cs="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Times New Roman"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Times New Roman"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3">
    <w:nsid w:val="6D4957A2"/>
    <w:multiLevelType w:val="hybridMultilevel"/>
    <w:tmpl w:val="6D20BB7A"/>
    <w:lvl w:ilvl="0" w:tplc="B7467A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hdrShapeDefaults>
    <o:shapedefaults v:ext="edit" spidmax="4097"/>
  </w:hdrShapeDefaults>
  <w:footnotePr>
    <w:footnote w:id="0"/>
    <w:footnote w:id="1"/>
  </w:footnotePr>
  <w:endnotePr>
    <w:endnote w:id="0"/>
    <w:endnote w:id="1"/>
  </w:endnotePr>
  <w:compat/>
  <w:rsids>
    <w:rsidRoot w:val="00A93BC6"/>
    <w:rsid w:val="00013AE5"/>
    <w:rsid w:val="00015411"/>
    <w:rsid w:val="000566B1"/>
    <w:rsid w:val="00086E8B"/>
    <w:rsid w:val="00087440"/>
    <w:rsid w:val="000A273C"/>
    <w:rsid w:val="000D2AAE"/>
    <w:rsid w:val="000D5E0A"/>
    <w:rsid w:val="000E0031"/>
    <w:rsid w:val="000E68FE"/>
    <w:rsid w:val="000F49DC"/>
    <w:rsid w:val="00131A1D"/>
    <w:rsid w:val="001764C0"/>
    <w:rsid w:val="001A4B57"/>
    <w:rsid w:val="001D233E"/>
    <w:rsid w:val="001E02C2"/>
    <w:rsid w:val="00212702"/>
    <w:rsid w:val="00233695"/>
    <w:rsid w:val="00240869"/>
    <w:rsid w:val="00244649"/>
    <w:rsid w:val="00245235"/>
    <w:rsid w:val="00256D6C"/>
    <w:rsid w:val="0028278B"/>
    <w:rsid w:val="002A1BC2"/>
    <w:rsid w:val="002A3642"/>
    <w:rsid w:val="00377C06"/>
    <w:rsid w:val="003840BC"/>
    <w:rsid w:val="003A65EC"/>
    <w:rsid w:val="003D511B"/>
    <w:rsid w:val="003F25B6"/>
    <w:rsid w:val="004340DE"/>
    <w:rsid w:val="00437829"/>
    <w:rsid w:val="0044681E"/>
    <w:rsid w:val="004662FF"/>
    <w:rsid w:val="004A64A6"/>
    <w:rsid w:val="004B1DBA"/>
    <w:rsid w:val="004B1FAB"/>
    <w:rsid w:val="004C0C2E"/>
    <w:rsid w:val="004C2C46"/>
    <w:rsid w:val="004E0B55"/>
    <w:rsid w:val="004E12CB"/>
    <w:rsid w:val="005029CE"/>
    <w:rsid w:val="00510202"/>
    <w:rsid w:val="00556BBE"/>
    <w:rsid w:val="005656D2"/>
    <w:rsid w:val="00586AC5"/>
    <w:rsid w:val="005B60FC"/>
    <w:rsid w:val="005B6B56"/>
    <w:rsid w:val="005B6E48"/>
    <w:rsid w:val="005E11C6"/>
    <w:rsid w:val="005E4725"/>
    <w:rsid w:val="00614819"/>
    <w:rsid w:val="0062661D"/>
    <w:rsid w:val="00685FF3"/>
    <w:rsid w:val="006E7594"/>
    <w:rsid w:val="006F055B"/>
    <w:rsid w:val="007354B4"/>
    <w:rsid w:val="00760F32"/>
    <w:rsid w:val="00794DC9"/>
    <w:rsid w:val="007A5B27"/>
    <w:rsid w:val="007B11CF"/>
    <w:rsid w:val="007D5396"/>
    <w:rsid w:val="007E6F73"/>
    <w:rsid w:val="00802E96"/>
    <w:rsid w:val="00805E7B"/>
    <w:rsid w:val="00805F61"/>
    <w:rsid w:val="00814086"/>
    <w:rsid w:val="00840181"/>
    <w:rsid w:val="008744F6"/>
    <w:rsid w:val="00887573"/>
    <w:rsid w:val="00891501"/>
    <w:rsid w:val="008B4818"/>
    <w:rsid w:val="008D537F"/>
    <w:rsid w:val="008E1DBD"/>
    <w:rsid w:val="008F2781"/>
    <w:rsid w:val="00915728"/>
    <w:rsid w:val="009804EE"/>
    <w:rsid w:val="009A5442"/>
    <w:rsid w:val="009B177B"/>
    <w:rsid w:val="009C0BC7"/>
    <w:rsid w:val="009E12F5"/>
    <w:rsid w:val="009E25B8"/>
    <w:rsid w:val="00A13DB5"/>
    <w:rsid w:val="00A21E80"/>
    <w:rsid w:val="00A64E60"/>
    <w:rsid w:val="00A65914"/>
    <w:rsid w:val="00A744C8"/>
    <w:rsid w:val="00A871A1"/>
    <w:rsid w:val="00A92065"/>
    <w:rsid w:val="00A93BC6"/>
    <w:rsid w:val="00A976D4"/>
    <w:rsid w:val="00AD7E7F"/>
    <w:rsid w:val="00B477A8"/>
    <w:rsid w:val="00B51D15"/>
    <w:rsid w:val="00B5365D"/>
    <w:rsid w:val="00B95287"/>
    <w:rsid w:val="00BA0CBC"/>
    <w:rsid w:val="00BC0F43"/>
    <w:rsid w:val="00C27270"/>
    <w:rsid w:val="00C44877"/>
    <w:rsid w:val="00C576C1"/>
    <w:rsid w:val="00C971F3"/>
    <w:rsid w:val="00CB0D69"/>
    <w:rsid w:val="00CD5AD0"/>
    <w:rsid w:val="00CD6D1C"/>
    <w:rsid w:val="00CE325E"/>
    <w:rsid w:val="00D12C71"/>
    <w:rsid w:val="00D8448E"/>
    <w:rsid w:val="00D90B46"/>
    <w:rsid w:val="00DA114F"/>
    <w:rsid w:val="00DC2D34"/>
    <w:rsid w:val="00DD32D6"/>
    <w:rsid w:val="00DD3399"/>
    <w:rsid w:val="00DD41D3"/>
    <w:rsid w:val="00DD79CB"/>
    <w:rsid w:val="00DE3151"/>
    <w:rsid w:val="00E14C1B"/>
    <w:rsid w:val="00E36E06"/>
    <w:rsid w:val="00E418A2"/>
    <w:rsid w:val="00E54E9F"/>
    <w:rsid w:val="00E65827"/>
    <w:rsid w:val="00E90F04"/>
    <w:rsid w:val="00EA4BCC"/>
    <w:rsid w:val="00EB4BE5"/>
    <w:rsid w:val="00EB78F6"/>
    <w:rsid w:val="00F1135A"/>
    <w:rsid w:val="00F21EE6"/>
    <w:rsid w:val="00F42615"/>
    <w:rsid w:val="00F520F1"/>
    <w:rsid w:val="00F54C99"/>
    <w:rsid w:val="00F5547E"/>
    <w:rsid w:val="00F60D63"/>
    <w:rsid w:val="00F8049F"/>
    <w:rsid w:val="00F839A8"/>
    <w:rsid w:val="00F87163"/>
    <w:rsid w:val="00F907E7"/>
    <w:rsid w:val="00FB01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B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93BC6"/>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uiPriority w:val="9"/>
    <w:semiHidden/>
    <w:unhideWhenUsed/>
    <w:qFormat/>
    <w:rsid w:val="005E47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93BC6"/>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93BC6"/>
    <w:rPr>
      <w:rFonts w:ascii="Cambria" w:eastAsia="Calibri" w:hAnsi="Cambria" w:cs="Times New Roman"/>
      <w:b/>
      <w:bCs/>
      <w:color w:val="365F91"/>
      <w:sz w:val="28"/>
      <w:szCs w:val="28"/>
      <w:lang w:eastAsia="ru-RU"/>
    </w:rPr>
  </w:style>
  <w:style w:type="character" w:customStyle="1" w:styleId="30">
    <w:name w:val="Заголовок 3 Знак"/>
    <w:basedOn w:val="a0"/>
    <w:link w:val="3"/>
    <w:uiPriority w:val="99"/>
    <w:rsid w:val="00A93BC6"/>
    <w:rPr>
      <w:rFonts w:ascii="Arial" w:eastAsia="Calibri" w:hAnsi="Arial" w:cs="Times New Roman"/>
      <w:b/>
      <w:bCs/>
      <w:sz w:val="26"/>
      <w:szCs w:val="26"/>
      <w:lang w:eastAsia="ru-RU"/>
    </w:rPr>
  </w:style>
  <w:style w:type="paragraph" w:customStyle="1" w:styleId="ConsPlusNormal">
    <w:name w:val="ConsPlusNormal"/>
    <w:rsid w:val="00A93B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rsid w:val="00A93BC6"/>
    <w:pPr>
      <w:tabs>
        <w:tab w:val="center" w:pos="4677"/>
        <w:tab w:val="right" w:pos="9355"/>
      </w:tabs>
    </w:pPr>
    <w:rPr>
      <w:rFonts w:eastAsia="Calibri"/>
    </w:rPr>
  </w:style>
  <w:style w:type="character" w:customStyle="1" w:styleId="a4">
    <w:name w:val="Верхний колонтитул Знак"/>
    <w:basedOn w:val="a0"/>
    <w:link w:val="a3"/>
    <w:rsid w:val="00A93BC6"/>
    <w:rPr>
      <w:rFonts w:ascii="Times New Roman" w:eastAsia="Calibri" w:hAnsi="Times New Roman" w:cs="Times New Roman"/>
      <w:sz w:val="24"/>
      <w:szCs w:val="24"/>
      <w:lang w:eastAsia="ru-RU"/>
    </w:rPr>
  </w:style>
  <w:style w:type="paragraph" w:styleId="a5">
    <w:name w:val="footnote text"/>
    <w:basedOn w:val="a"/>
    <w:link w:val="a6"/>
    <w:uiPriority w:val="99"/>
    <w:semiHidden/>
    <w:rsid w:val="00A93BC6"/>
    <w:rPr>
      <w:rFonts w:eastAsia="Calibri"/>
      <w:sz w:val="20"/>
      <w:szCs w:val="20"/>
    </w:rPr>
  </w:style>
  <w:style w:type="character" w:customStyle="1" w:styleId="a6">
    <w:name w:val="Текст сноски Знак"/>
    <w:basedOn w:val="a0"/>
    <w:link w:val="a5"/>
    <w:uiPriority w:val="99"/>
    <w:semiHidden/>
    <w:rsid w:val="00A93BC6"/>
    <w:rPr>
      <w:rFonts w:ascii="Times New Roman" w:eastAsia="Calibri" w:hAnsi="Times New Roman" w:cs="Times New Roman"/>
      <w:sz w:val="20"/>
      <w:szCs w:val="20"/>
      <w:lang w:eastAsia="ru-RU"/>
    </w:rPr>
  </w:style>
  <w:style w:type="character" w:styleId="a7">
    <w:name w:val="footnote reference"/>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A93BC6"/>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A93BC6"/>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A93BC6"/>
    <w:pPr>
      <w:widowControl w:val="0"/>
      <w:spacing w:after="0" w:line="240" w:lineRule="auto"/>
      <w:ind w:right="19772"/>
    </w:pPr>
    <w:rPr>
      <w:rFonts w:ascii="Arial" w:eastAsia="Times New Roman" w:hAnsi="Arial" w:cs="Arial"/>
      <w:sz w:val="20"/>
      <w:szCs w:val="20"/>
      <w:lang w:eastAsia="ru-RU"/>
    </w:rPr>
  </w:style>
  <w:style w:type="character" w:customStyle="1" w:styleId="20">
    <w:name w:val="Заголовок 2 Знак"/>
    <w:basedOn w:val="a0"/>
    <w:link w:val="2"/>
    <w:uiPriority w:val="9"/>
    <w:semiHidden/>
    <w:rsid w:val="005E4725"/>
    <w:rPr>
      <w:rFonts w:asciiTheme="majorHAnsi" w:eastAsiaTheme="majorEastAsia" w:hAnsiTheme="majorHAnsi" w:cstheme="majorBidi"/>
      <w:b/>
      <w:bCs/>
      <w:color w:val="4F81BD" w:themeColor="accent1"/>
      <w:sz w:val="26"/>
      <w:szCs w:val="26"/>
      <w:lang w:eastAsia="ru-RU"/>
    </w:rPr>
  </w:style>
  <w:style w:type="paragraph" w:customStyle="1" w:styleId="Default">
    <w:name w:val="Default"/>
    <w:rsid w:val="00C272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footer"/>
    <w:basedOn w:val="a"/>
    <w:link w:val="a9"/>
    <w:uiPriority w:val="99"/>
    <w:unhideWhenUsed/>
    <w:rsid w:val="00C27270"/>
    <w:pPr>
      <w:tabs>
        <w:tab w:val="center" w:pos="4677"/>
        <w:tab w:val="right" w:pos="9355"/>
      </w:tabs>
    </w:pPr>
  </w:style>
  <w:style w:type="character" w:customStyle="1" w:styleId="a9">
    <w:name w:val="Нижний колонтитул Знак"/>
    <w:basedOn w:val="a0"/>
    <w:link w:val="a8"/>
    <w:uiPriority w:val="99"/>
    <w:rsid w:val="00C2727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21EE6"/>
    <w:rPr>
      <w:rFonts w:ascii="Tahoma" w:hAnsi="Tahoma" w:cs="Tahoma"/>
      <w:sz w:val="16"/>
      <w:szCs w:val="16"/>
    </w:rPr>
  </w:style>
  <w:style w:type="character" w:customStyle="1" w:styleId="ab">
    <w:name w:val="Текст выноски Знак"/>
    <w:basedOn w:val="a0"/>
    <w:link w:val="aa"/>
    <w:uiPriority w:val="99"/>
    <w:semiHidden/>
    <w:rsid w:val="00F21EE6"/>
    <w:rPr>
      <w:rFonts w:ascii="Tahoma" w:eastAsia="Times New Roman" w:hAnsi="Tahoma" w:cs="Tahoma"/>
      <w:sz w:val="16"/>
      <w:szCs w:val="16"/>
      <w:lang w:eastAsia="ru-RU"/>
    </w:rPr>
  </w:style>
  <w:style w:type="character" w:customStyle="1" w:styleId="blk">
    <w:name w:val="blk"/>
    <w:basedOn w:val="a0"/>
    <w:rsid w:val="00E14C1B"/>
  </w:style>
  <w:style w:type="paragraph" w:styleId="ac">
    <w:name w:val="List Paragraph"/>
    <w:basedOn w:val="a"/>
    <w:uiPriority w:val="34"/>
    <w:qFormat/>
    <w:rsid w:val="00A976D4"/>
    <w:pPr>
      <w:ind w:left="720"/>
      <w:contextualSpacing/>
    </w:pPr>
  </w:style>
  <w:style w:type="character" w:styleId="ad">
    <w:name w:val="Hyperlink"/>
    <w:uiPriority w:val="99"/>
    <w:unhideWhenUsed/>
    <w:rsid w:val="00087440"/>
    <w:rPr>
      <w:color w:val="0000FF"/>
      <w:u w:val="single"/>
    </w:rPr>
  </w:style>
  <w:style w:type="paragraph" w:styleId="ae">
    <w:name w:val="No Spacing"/>
    <w:link w:val="af"/>
    <w:uiPriority w:val="1"/>
    <w:qFormat/>
    <w:rsid w:val="00814086"/>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unhideWhenUsed/>
    <w:rsid w:val="00377C06"/>
    <w:pPr>
      <w:spacing w:before="100" w:beforeAutospacing="1" w:after="100" w:afterAutospacing="1"/>
    </w:pPr>
  </w:style>
  <w:style w:type="character" w:customStyle="1" w:styleId="af">
    <w:name w:val="Без интервала Знак"/>
    <w:link w:val="ae"/>
    <w:uiPriority w:val="1"/>
    <w:rsid w:val="0024464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78394330">
      <w:bodyDiv w:val="1"/>
      <w:marLeft w:val="0"/>
      <w:marRight w:val="0"/>
      <w:marTop w:val="0"/>
      <w:marBottom w:val="0"/>
      <w:divBdr>
        <w:top w:val="none" w:sz="0" w:space="0" w:color="auto"/>
        <w:left w:val="none" w:sz="0" w:space="0" w:color="auto"/>
        <w:bottom w:val="none" w:sz="0" w:space="0" w:color="auto"/>
        <w:right w:val="none" w:sz="0" w:space="0" w:color="auto"/>
      </w:divBdr>
    </w:div>
    <w:div w:id="204748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72;&#1083;&#1072;&#1088;&#1100;.&#1088;&#1092;"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1072;&#1083;&#1072;&#1088;&#110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4EA8E-BA3E-4874-8246-610E5F44F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25</Pages>
  <Words>9672</Words>
  <Characters>55137</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64680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78</cp:revision>
  <cp:lastPrinted>2018-04-06T07:14:00Z</cp:lastPrinted>
  <dcterms:created xsi:type="dcterms:W3CDTF">2017-10-17T06:56:00Z</dcterms:created>
  <dcterms:modified xsi:type="dcterms:W3CDTF">2018-06-13T03:05:00Z</dcterms:modified>
</cp:coreProperties>
</file>