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F19" w:rsidRPr="00044F19" w:rsidRDefault="00044F19" w:rsidP="00044F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 О С </w:t>
      </w:r>
      <w:proofErr w:type="gramStart"/>
      <w:r w:rsidRPr="00044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End"/>
      <w:r w:rsidRPr="00044F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Й С К А Я   Ф Е Д Е Р А Ц И Я</w:t>
      </w:r>
    </w:p>
    <w:p w:rsidR="00044F19" w:rsidRPr="00044F19" w:rsidRDefault="00044F19" w:rsidP="00044F19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  <w:t>ИРКУТСКАЯ ОБЛАСТЬ</w:t>
      </w:r>
    </w:p>
    <w:p w:rsidR="00044F19" w:rsidRPr="00044F19" w:rsidRDefault="00044F19" w:rsidP="00044F19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ДУМА МУНИЦИПАЛЬНОГО ОБРАЗОВАНИЯ</w:t>
      </w:r>
    </w:p>
    <w:p w:rsidR="00044F19" w:rsidRPr="00044F19" w:rsidRDefault="00044F19" w:rsidP="00044F19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«Аларь»</w:t>
      </w:r>
    </w:p>
    <w:p w:rsidR="00044F19" w:rsidRPr="00044F19" w:rsidRDefault="00044F19" w:rsidP="00044F19">
      <w:pPr>
        <w:tabs>
          <w:tab w:val="center" w:pos="4153"/>
          <w:tab w:val="right" w:pos="830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Третий</w:t>
      </w:r>
      <w:r w:rsidRPr="00044F1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044F19"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eastAsia="ru-RU"/>
        </w:rPr>
        <w:t>созыв</w:t>
      </w:r>
    </w:p>
    <w:p w:rsidR="00044F19" w:rsidRPr="00044F19" w:rsidRDefault="00044F19" w:rsidP="00044F19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Р Е Ш Е Н И Е</w:t>
      </w:r>
      <w:r w:rsidRPr="00044F1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B9FCD4" wp14:editId="2F251B1F">
                <wp:simplePos x="0" y="0"/>
                <wp:positionH relativeFrom="column">
                  <wp:posOffset>179705</wp:posOffset>
                </wp:positionH>
                <wp:positionV relativeFrom="page">
                  <wp:posOffset>2860040</wp:posOffset>
                </wp:positionV>
                <wp:extent cx="6126480" cy="0"/>
                <wp:effectExtent l="36830" t="31115" r="37465" b="3556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14.15pt,225.2pt" to="496.55pt,2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" strokeweight="4.5pt">
                <v:stroke linestyle="thinThick"/>
                <w10:wrap anchory="page"/>
              </v:line>
            </w:pict>
          </mc:Fallback>
        </mc:AlternateContent>
      </w:r>
    </w:p>
    <w:p w:rsidR="00044F19" w:rsidRPr="00044F19" w:rsidRDefault="00044F19" w:rsidP="00044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F19" w:rsidRPr="00044F19" w:rsidRDefault="00044F19" w:rsidP="00044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F19" w:rsidRPr="00044F19" w:rsidRDefault="00044F19" w:rsidP="00044F19">
      <w:pPr>
        <w:tabs>
          <w:tab w:val="center" w:pos="7513"/>
          <w:tab w:val="right" w:pos="8306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                                              </w:t>
      </w:r>
      <w:r w:rsidRPr="00044F19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                                      </w:t>
      </w:r>
    </w:p>
    <w:p w:rsidR="00477D32" w:rsidRDefault="00477D32" w:rsidP="00A52C67">
      <w:pPr>
        <w:tabs>
          <w:tab w:val="left" w:pos="8306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</w:pPr>
    </w:p>
    <w:p w:rsidR="00044F19" w:rsidRPr="00044F19" w:rsidRDefault="00044F19" w:rsidP="005E1723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От  </w:t>
      </w:r>
      <w:r w:rsidR="00A52C67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01.08</w:t>
      </w:r>
      <w:r w:rsidR="005E1723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.2016 г. № </w:t>
      </w:r>
      <w:r w:rsidR="00620A5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85/3</w:t>
      </w:r>
      <w:bookmarkStart w:id="0" w:name="_GoBack"/>
      <w:bookmarkEnd w:id="0"/>
      <w:r w:rsidR="005E1723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-дмо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</w:t>
      </w:r>
      <w:r w:rsidR="005E1723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                            с. Аларь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                                </w:t>
      </w:r>
      <w:r w:rsidRPr="00044F19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                                          </w:t>
      </w:r>
      <w:r w:rsidR="005E172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  </w:t>
      </w:r>
    </w:p>
    <w:p w:rsidR="00044F19" w:rsidRPr="00044F19" w:rsidRDefault="00044F19" w:rsidP="00044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</w:t>
      </w:r>
    </w:p>
    <w:p w:rsidR="00044F19" w:rsidRPr="00044F19" w:rsidRDefault="00044F19" w:rsidP="00044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Устав муниципального образования </w:t>
      </w:r>
    </w:p>
    <w:p w:rsidR="005E1723" w:rsidRPr="00044F19" w:rsidRDefault="00044F19" w:rsidP="005E1723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>«Аларь»</w:t>
      </w:r>
      <w:r w:rsidR="005E1723" w:rsidRPr="005E172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</w:p>
    <w:p w:rsidR="00044F19" w:rsidRPr="00044F19" w:rsidRDefault="00044F19" w:rsidP="00044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F19" w:rsidRPr="00044F19" w:rsidRDefault="00044F19" w:rsidP="00044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F19" w:rsidRPr="00044F19" w:rsidRDefault="00044F19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соответствии со ст. </w:t>
      </w:r>
      <w:r w:rsidR="00734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7, 35, </w:t>
      </w: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 Федерального закона от 06.10.2003 года № 131-ФЗ «Об общих принципах организации местного самоуправления в Российской Федерации», на основании Устава муниципального образования «Аларь», </w:t>
      </w:r>
    </w:p>
    <w:p w:rsidR="00044F19" w:rsidRPr="00044F19" w:rsidRDefault="00044F19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F19" w:rsidRPr="00044F19" w:rsidRDefault="00044F19" w:rsidP="00044F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муниципального образования «Аларь»</w:t>
      </w:r>
    </w:p>
    <w:p w:rsidR="00044F19" w:rsidRPr="00044F19" w:rsidRDefault="00044F19" w:rsidP="00044F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044F19" w:rsidRPr="00044F19" w:rsidRDefault="00044F19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830" w:rsidRPr="00A52C67" w:rsidRDefault="00044F19" w:rsidP="00A52C67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C6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Устав муниципального образования «Аларь» следующие изменения и дополнения:</w:t>
      </w:r>
    </w:p>
    <w:p w:rsidR="00734830" w:rsidRDefault="00734830" w:rsidP="007348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часть 2 статьи 6 исключить;</w:t>
      </w:r>
    </w:p>
    <w:p w:rsidR="00734830" w:rsidRDefault="00734830" w:rsidP="007348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часть 3 статьи 6 исключить;</w:t>
      </w:r>
    </w:p>
    <w:p w:rsidR="00734830" w:rsidRDefault="00734830" w:rsidP="007348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пункт 4 части 3 </w:t>
      </w:r>
      <w:r w:rsidR="005F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16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словами «</w:t>
      </w:r>
      <w:r w:rsidR="009929A4">
        <w:rPr>
          <w:rFonts w:ascii="Times New Roman" w:eastAsia="Times New Roman" w:hAnsi="Times New Roman" w:cs="Times New Roman"/>
          <w:sz w:val="28"/>
          <w:szCs w:val="28"/>
          <w:lang w:eastAsia="ru-RU"/>
        </w:rPr>
        <w:t>,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исключением случаев, если в соответствии со статьей 13 Федерального закона № 131_ФЗ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граждан»;</w:t>
      </w:r>
    </w:p>
    <w:p w:rsidR="009929A4" w:rsidRDefault="009929A4" w:rsidP="007348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-статью 22 дополнить частью 5 следующего содержания: 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</w:t>
      </w:r>
      <w:r w:rsidR="00D8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 лиц, замещающих государственные должности, и иных лиц их доходам», Федеральным законом </w:t>
      </w:r>
      <w:r w:rsidR="00D84F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 w:rsidR="00947FB2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финансовыми инструментами»;</w:t>
      </w:r>
    </w:p>
    <w:p w:rsidR="005F122E" w:rsidRDefault="005F122E" w:rsidP="007348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статье 23 части 1.1 и 2.1 исключить;</w:t>
      </w:r>
    </w:p>
    <w:p w:rsidR="002B7AD0" w:rsidRPr="00734830" w:rsidRDefault="00947FB2" w:rsidP="007348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часть 4.1 статьи 36 изложить в следующей редакции: «</w:t>
      </w:r>
      <w:r w:rsidR="00BA6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</w:t>
      </w:r>
      <w:r w:rsidR="002B7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230-ФЗ «О контроле за соответствием расходов лиц, замещающих государственные должности, и иных лиц их доходам», Федеральным законом ото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7A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иностранными финансовыми инструментами»;</w:t>
      </w:r>
    </w:p>
    <w:p w:rsidR="005239B8" w:rsidRDefault="005239B8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пункт 2 ча</w:t>
      </w:r>
      <w:r w:rsidR="00587E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1 статьи 48 изложить в следующей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 «2) по вопросам организации деяте</w:t>
      </w:r>
      <w:r w:rsidR="00587EF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льности Думы Поселения</w:t>
      </w:r>
      <w:r w:rsidR="005F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издает </w:t>
      </w:r>
      <w:r w:rsidR="00587E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и  распоряжения, по</w:t>
      </w:r>
      <w:r w:rsidR="005F1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иным вопросам, отнесенным к ее</w:t>
      </w:r>
      <w:r w:rsidR="0058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компетенции, федеральными законами, законами Иркутской области</w:t>
      </w:r>
      <w:r w:rsidR="00BA6C8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Уставом муниципального образования, принимает решения</w:t>
      </w:r>
      <w:proofErr w:type="gramStart"/>
      <w:r w:rsidR="00BA6C8E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58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2B7AD0" w:rsidRDefault="00734830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B7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58 изложить в следующей редакции:</w:t>
      </w:r>
    </w:p>
    <w:p w:rsidR="00FD20C2" w:rsidRDefault="002B7AD0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 Муниципальное образование </w:t>
      </w:r>
      <w:r w:rsidR="00FD20C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собственный бюджет (местный бюджет).</w:t>
      </w:r>
    </w:p>
    <w:p w:rsidR="00FD20C2" w:rsidRDefault="00FD20C2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Составление и рассмотрение проекта местного бюджета, утверждение и исполнение местного бюджета, осуществление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исполнением,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требований, установленных Бюджетным кодексом Российской Федерации.</w:t>
      </w:r>
    </w:p>
    <w:p w:rsidR="00FD20C2" w:rsidRDefault="00FD20C2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Бюджетные полномочия муниципального образования устанавливаются Бюджетным кодексом Российской Федерации.</w:t>
      </w:r>
    </w:p>
    <w:p w:rsidR="00831957" w:rsidRDefault="00FD20C2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расходов </w:t>
      </w:r>
      <w:r w:rsidR="008319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оплату их труда подлежат официальному опубликованию.</w:t>
      </w:r>
    </w:p>
    <w:p w:rsidR="00831957" w:rsidRDefault="00BA6C8E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Органы</w:t>
      </w:r>
      <w:r w:rsidR="00831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</w:t>
      </w:r>
      <w:proofErr w:type="gramStart"/>
      <w:r w:rsidR="00831957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831957" w:rsidRDefault="00831957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статью 75 изложить в следующей редакции:</w:t>
      </w:r>
    </w:p>
    <w:p w:rsidR="00831957" w:rsidRDefault="00831957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 Ответственность Главы Поселения перед государством наступает в случае:</w:t>
      </w:r>
    </w:p>
    <w:p w:rsidR="002C396D" w:rsidRDefault="00831957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</w:t>
      </w:r>
      <w:r w:rsidR="002C396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 соответствующим судом,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суда;</w:t>
      </w:r>
    </w:p>
    <w:p w:rsidR="00323FAA" w:rsidRDefault="00831957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396D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нецелевое использование межбюджетных трансфертов</w:t>
      </w:r>
      <w:r w:rsidR="00323FA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имеющих целевое назначение, бюджетных кредитов, нарушение условий предоставления межбюджетных трансфертов, бюджетных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323FAA" w:rsidRDefault="00323FAA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Ответственность Главы Поселения наступает в порядке и сроки, установленные федеральным законодательством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2B7AD0" w:rsidRDefault="00323FAA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части 3-14 статьи 76 исключить </w:t>
      </w:r>
      <w:r w:rsidR="002C3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1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34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4F19" w:rsidRPr="00044F19" w:rsidRDefault="00044F19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Установить, что данное решение вступает в силу после государственной регистрации изменений и дополнений в Устав муниципального образования «Аларь»</w:t>
      </w:r>
      <w:r w:rsidRPr="00044F1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последующего опубликования решения в информационном бюллетене «Аларский вестник».</w:t>
      </w:r>
    </w:p>
    <w:p w:rsidR="00044F19" w:rsidRPr="00044F19" w:rsidRDefault="00044F19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F19" w:rsidRPr="00044F19" w:rsidRDefault="00044F19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044F19" w:rsidRPr="00044F19" w:rsidRDefault="00044F19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«Аларь»                                                                 А.В.</w:t>
      </w:r>
      <w:r w:rsidR="00F47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Батаева</w:t>
      </w:r>
      <w:proofErr w:type="spellEnd"/>
    </w:p>
    <w:p w:rsidR="00044F19" w:rsidRPr="00044F19" w:rsidRDefault="00044F19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4F19" w:rsidRPr="00044F19" w:rsidRDefault="00044F19" w:rsidP="00044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F19" w:rsidRPr="00044F19" w:rsidRDefault="00044F19" w:rsidP="00044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F19" w:rsidRPr="00044F19" w:rsidRDefault="00044F19" w:rsidP="00044F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F19" w:rsidRPr="00044F19" w:rsidRDefault="00044F19" w:rsidP="0004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B8E" w:rsidRDefault="00A77B8E"/>
    <w:sectPr w:rsidR="00A77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29BD"/>
    <w:multiLevelType w:val="hybridMultilevel"/>
    <w:tmpl w:val="CBD2DAF0"/>
    <w:lvl w:ilvl="0" w:tplc="B82E3C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05B94"/>
    <w:multiLevelType w:val="hybridMultilevel"/>
    <w:tmpl w:val="9C9EC48E"/>
    <w:lvl w:ilvl="0" w:tplc="450685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A311D"/>
    <w:multiLevelType w:val="hybridMultilevel"/>
    <w:tmpl w:val="3B0CCE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EC2E86"/>
    <w:multiLevelType w:val="hybridMultilevel"/>
    <w:tmpl w:val="FF088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4DA"/>
    <w:rsid w:val="00017C36"/>
    <w:rsid w:val="00044F19"/>
    <w:rsid w:val="000D54DA"/>
    <w:rsid w:val="002B7AD0"/>
    <w:rsid w:val="002C396D"/>
    <w:rsid w:val="00323FAA"/>
    <w:rsid w:val="00477D32"/>
    <w:rsid w:val="005239B8"/>
    <w:rsid w:val="0058429D"/>
    <w:rsid w:val="00587EF7"/>
    <w:rsid w:val="005E1723"/>
    <w:rsid w:val="005F122E"/>
    <w:rsid w:val="00620A59"/>
    <w:rsid w:val="00734830"/>
    <w:rsid w:val="00831957"/>
    <w:rsid w:val="00947FB2"/>
    <w:rsid w:val="009929A4"/>
    <w:rsid w:val="00A52C67"/>
    <w:rsid w:val="00A77B8E"/>
    <w:rsid w:val="00BA6C8E"/>
    <w:rsid w:val="00D23A35"/>
    <w:rsid w:val="00D81B65"/>
    <w:rsid w:val="00D84F61"/>
    <w:rsid w:val="00F479A8"/>
    <w:rsid w:val="00FD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8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1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17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8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1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17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7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DBD12-1518-4E95-9384-DECCCD908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2016-06-29T07:09:00Z</cp:lastPrinted>
  <dcterms:created xsi:type="dcterms:W3CDTF">2016-06-07T05:32:00Z</dcterms:created>
  <dcterms:modified xsi:type="dcterms:W3CDTF">2016-07-27T02:46:00Z</dcterms:modified>
</cp:coreProperties>
</file>