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863" w:rsidRPr="00D60FBA" w:rsidRDefault="00BC2863" w:rsidP="00BC2863">
      <w:pPr>
        <w:pStyle w:val="a3"/>
        <w:jc w:val="center"/>
        <w:rPr>
          <w:rFonts w:ascii="Arial" w:hAnsi="Arial" w:cs="Arial"/>
          <w:b/>
          <w:sz w:val="32"/>
          <w:szCs w:val="32"/>
        </w:rPr>
      </w:pPr>
      <w:r w:rsidRPr="00D60FBA">
        <w:rPr>
          <w:rFonts w:ascii="Arial" w:hAnsi="Arial" w:cs="Arial"/>
          <w:b/>
          <w:sz w:val="32"/>
          <w:szCs w:val="32"/>
        </w:rPr>
        <w:t>12.12.2018г</w:t>
      </w:r>
      <w:r>
        <w:rPr>
          <w:rFonts w:ascii="Arial" w:hAnsi="Arial" w:cs="Arial"/>
          <w:b/>
          <w:sz w:val="32"/>
          <w:szCs w:val="32"/>
        </w:rPr>
        <w:t xml:space="preserve">. </w:t>
      </w:r>
      <w:r w:rsidRPr="00D60FBA">
        <w:rPr>
          <w:rFonts w:ascii="Arial" w:hAnsi="Arial" w:cs="Arial"/>
          <w:b/>
          <w:sz w:val="32"/>
          <w:szCs w:val="32"/>
        </w:rPr>
        <w:t>№ 49</w:t>
      </w:r>
    </w:p>
    <w:p w:rsidR="00BC2863" w:rsidRPr="00D60FBA" w:rsidRDefault="00BC2863" w:rsidP="00BC2863">
      <w:pPr>
        <w:pStyle w:val="a3"/>
        <w:jc w:val="center"/>
        <w:rPr>
          <w:rFonts w:ascii="Arial" w:hAnsi="Arial" w:cs="Arial"/>
          <w:b/>
          <w:sz w:val="32"/>
          <w:szCs w:val="32"/>
        </w:rPr>
      </w:pPr>
      <w:r>
        <w:rPr>
          <w:rFonts w:ascii="Arial" w:hAnsi="Arial" w:cs="Arial"/>
          <w:b/>
          <w:sz w:val="32"/>
          <w:szCs w:val="32"/>
        </w:rPr>
        <w:t>РО</w:t>
      </w:r>
      <w:r w:rsidRPr="00D60FBA">
        <w:rPr>
          <w:rFonts w:ascii="Arial" w:hAnsi="Arial" w:cs="Arial"/>
          <w:b/>
          <w:sz w:val="32"/>
          <w:szCs w:val="32"/>
        </w:rPr>
        <w:t>ССИЙСКАЯ ФЕДЕРАЦИЯ</w:t>
      </w:r>
    </w:p>
    <w:p w:rsidR="00BC2863" w:rsidRPr="00D60FBA" w:rsidRDefault="00BC2863" w:rsidP="00BC2863">
      <w:pPr>
        <w:pStyle w:val="a3"/>
        <w:jc w:val="center"/>
        <w:rPr>
          <w:rFonts w:ascii="Arial" w:hAnsi="Arial" w:cs="Arial"/>
          <w:b/>
          <w:sz w:val="32"/>
          <w:szCs w:val="32"/>
        </w:rPr>
      </w:pPr>
      <w:r w:rsidRPr="00D60FBA">
        <w:rPr>
          <w:rFonts w:ascii="Arial" w:hAnsi="Arial" w:cs="Arial"/>
          <w:b/>
          <w:spacing w:val="28"/>
          <w:sz w:val="32"/>
          <w:szCs w:val="32"/>
        </w:rPr>
        <w:t>ИРКУТСКАЯ ОБЛАСТЬ</w:t>
      </w:r>
    </w:p>
    <w:p w:rsidR="00BC2863" w:rsidRPr="00D60FBA" w:rsidRDefault="00BC2863" w:rsidP="00BC2863">
      <w:pPr>
        <w:pStyle w:val="a3"/>
        <w:jc w:val="center"/>
        <w:rPr>
          <w:rFonts w:ascii="Arial" w:hAnsi="Arial" w:cs="Arial"/>
          <w:b/>
          <w:sz w:val="32"/>
          <w:szCs w:val="32"/>
        </w:rPr>
      </w:pPr>
      <w:r w:rsidRPr="00D60FBA">
        <w:rPr>
          <w:rFonts w:ascii="Arial" w:hAnsi="Arial" w:cs="Arial"/>
          <w:b/>
          <w:sz w:val="32"/>
          <w:szCs w:val="32"/>
        </w:rPr>
        <w:t>АЛАРСКИЙ МУНИЦИПАЛЬНЫЙ РАЙОН</w:t>
      </w:r>
    </w:p>
    <w:p w:rsidR="00BC2863" w:rsidRPr="00D60FBA" w:rsidRDefault="00BC2863" w:rsidP="00BC2863">
      <w:pPr>
        <w:pStyle w:val="a3"/>
        <w:jc w:val="center"/>
        <w:rPr>
          <w:rFonts w:ascii="Arial" w:hAnsi="Arial" w:cs="Arial"/>
          <w:b/>
          <w:spacing w:val="20"/>
          <w:sz w:val="32"/>
          <w:szCs w:val="32"/>
        </w:rPr>
      </w:pPr>
      <w:r w:rsidRPr="00D60FBA">
        <w:rPr>
          <w:rFonts w:ascii="Arial" w:hAnsi="Arial" w:cs="Arial"/>
          <w:b/>
          <w:spacing w:val="20"/>
          <w:sz w:val="32"/>
          <w:szCs w:val="32"/>
        </w:rPr>
        <w:t>МУНИЦИПАЛЬНОЕ ОБРАЗОВАНИЕ «АЛАРЬ»</w:t>
      </w:r>
    </w:p>
    <w:p w:rsidR="00BC2863" w:rsidRPr="00D60FBA" w:rsidRDefault="00BC2863" w:rsidP="00BC2863">
      <w:pPr>
        <w:pStyle w:val="a3"/>
        <w:jc w:val="center"/>
        <w:rPr>
          <w:rFonts w:ascii="Arial" w:hAnsi="Arial" w:cs="Arial"/>
          <w:b/>
          <w:spacing w:val="20"/>
          <w:sz w:val="32"/>
          <w:szCs w:val="32"/>
        </w:rPr>
      </w:pPr>
      <w:r w:rsidRPr="00D60FBA">
        <w:rPr>
          <w:rFonts w:ascii="Arial" w:hAnsi="Arial" w:cs="Arial"/>
          <w:b/>
          <w:spacing w:val="20"/>
          <w:sz w:val="32"/>
          <w:szCs w:val="32"/>
        </w:rPr>
        <w:t>АДМИНИСТРАЦИЯ</w:t>
      </w:r>
    </w:p>
    <w:p w:rsidR="00BC2863" w:rsidRPr="00D60FBA" w:rsidRDefault="00BC2863" w:rsidP="00BC2863">
      <w:pPr>
        <w:pStyle w:val="a3"/>
        <w:jc w:val="center"/>
        <w:rPr>
          <w:rFonts w:ascii="Arial" w:hAnsi="Arial" w:cs="Arial"/>
          <w:b/>
          <w:spacing w:val="20"/>
          <w:sz w:val="32"/>
          <w:szCs w:val="32"/>
        </w:rPr>
      </w:pPr>
      <w:r w:rsidRPr="00D60FBA">
        <w:rPr>
          <w:rFonts w:ascii="Arial" w:hAnsi="Arial" w:cs="Arial"/>
          <w:b/>
          <w:spacing w:val="20"/>
          <w:sz w:val="32"/>
          <w:szCs w:val="32"/>
        </w:rPr>
        <w:t>ПОСТАНОВЛЕНИЕ</w:t>
      </w:r>
    </w:p>
    <w:p w:rsidR="00BC2863" w:rsidRPr="00D60FBA" w:rsidRDefault="00BC2863" w:rsidP="00BC2863">
      <w:pPr>
        <w:pStyle w:val="a3"/>
        <w:jc w:val="center"/>
        <w:rPr>
          <w:rFonts w:ascii="Arial" w:hAnsi="Arial" w:cs="Arial"/>
          <w:b/>
          <w:spacing w:val="20"/>
          <w:sz w:val="32"/>
          <w:szCs w:val="32"/>
        </w:rPr>
      </w:pPr>
    </w:p>
    <w:p w:rsidR="00BC2863" w:rsidRPr="00D60FBA" w:rsidRDefault="00BC2863" w:rsidP="00BC2863">
      <w:pPr>
        <w:pStyle w:val="a8"/>
        <w:tabs>
          <w:tab w:val="center" w:pos="7513"/>
        </w:tabs>
        <w:ind w:left="-142"/>
        <w:jc w:val="center"/>
        <w:rPr>
          <w:rFonts w:ascii="Arial" w:hAnsi="Arial" w:cs="Arial"/>
          <w:b/>
          <w:color w:val="000000"/>
          <w:spacing w:val="20"/>
          <w:sz w:val="32"/>
          <w:szCs w:val="32"/>
        </w:rPr>
      </w:pPr>
      <w:r w:rsidRPr="00D60FBA">
        <w:rPr>
          <w:rFonts w:ascii="Arial" w:hAnsi="Arial" w:cs="Arial"/>
          <w:b/>
          <w:color w:val="000000"/>
          <w:spacing w:val="20"/>
          <w:sz w:val="32"/>
          <w:szCs w:val="32"/>
        </w:rPr>
        <w:t>ОБ УТВЕРЖДЕНИИ ПОЛОЖЕНИЯ  «ОБМЕН ЗЕМЕЛЬНЫХ УЧАСТКОВ, НАХОДЯЩИХСЯ В МУНИЦИПАЛЬНОЙ СОБСТВЕННОСТИ,</w:t>
      </w:r>
    </w:p>
    <w:p w:rsidR="00BC2863" w:rsidRPr="00EB30A1" w:rsidRDefault="00BC2863" w:rsidP="00BC2863">
      <w:pPr>
        <w:pStyle w:val="a8"/>
        <w:tabs>
          <w:tab w:val="center" w:pos="7513"/>
        </w:tabs>
        <w:ind w:left="-142"/>
        <w:jc w:val="center"/>
        <w:rPr>
          <w:rFonts w:ascii="Arial" w:hAnsi="Arial" w:cs="Arial"/>
          <w:color w:val="000000"/>
          <w:spacing w:val="20"/>
          <w:sz w:val="32"/>
          <w:szCs w:val="32"/>
        </w:rPr>
      </w:pPr>
      <w:r w:rsidRPr="00D60FBA">
        <w:rPr>
          <w:rFonts w:ascii="Arial" w:hAnsi="Arial" w:cs="Arial"/>
          <w:b/>
          <w:color w:val="000000"/>
          <w:spacing w:val="20"/>
          <w:sz w:val="32"/>
          <w:szCs w:val="32"/>
        </w:rPr>
        <w:t>НА ЗЕМЕЛЬНЫЕ УЧАСТКИ, НАХОДЯЩИЕСЯ В ЧАСТНОЙ СОБСТВЕННОСТИ</w:t>
      </w:r>
    </w:p>
    <w:p w:rsidR="00BC2863" w:rsidRPr="00EB30A1" w:rsidRDefault="00BC2863" w:rsidP="00BC2863">
      <w:pPr>
        <w:widowControl w:val="0"/>
        <w:autoSpaceDE w:val="0"/>
        <w:autoSpaceDN w:val="0"/>
        <w:adjustRightInd w:val="0"/>
        <w:spacing w:after="0" w:line="240" w:lineRule="auto"/>
        <w:jc w:val="both"/>
        <w:rPr>
          <w:rFonts w:ascii="Times New Roman" w:hAnsi="Times New Roman"/>
          <w:sz w:val="32"/>
          <w:szCs w:val="32"/>
          <w:lang w:eastAsia="ru-RU"/>
        </w:rPr>
      </w:pPr>
    </w:p>
    <w:p w:rsidR="00BC2863" w:rsidRPr="00DE7103" w:rsidRDefault="00BC2863" w:rsidP="00BC2863">
      <w:pPr>
        <w:pStyle w:val="a3"/>
        <w:jc w:val="both"/>
        <w:rPr>
          <w:rFonts w:ascii="Arial" w:hAnsi="Arial" w:cs="Arial"/>
          <w:sz w:val="24"/>
          <w:szCs w:val="24"/>
          <w:lang w:eastAsia="ru-RU"/>
        </w:rPr>
      </w:pPr>
      <w:proofErr w:type="gramStart"/>
      <w:r w:rsidRPr="00DE7103">
        <w:rPr>
          <w:rFonts w:ascii="Arial" w:hAnsi="Arial" w:cs="Arial"/>
          <w:sz w:val="24"/>
          <w:szCs w:val="24"/>
          <w:lang w:eastAsia="ru-RU"/>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РФ», Федеральным законом от 23.06.2014 № 171 «О внесении изменений в Земельный кодекс Российской Федерации и отдельные законодательные акты Российской Федерации», Федеральным законом от 25.10.2001 № 137 «О введение в действие Земельного кодекса Российской Федерации</w:t>
      </w:r>
      <w:proofErr w:type="gramEnd"/>
      <w:r w:rsidRPr="00DE7103">
        <w:rPr>
          <w:rFonts w:ascii="Arial" w:hAnsi="Arial" w:cs="Arial"/>
          <w:sz w:val="24"/>
          <w:szCs w:val="24"/>
          <w:lang w:eastAsia="ru-RU"/>
        </w:rPr>
        <w:t>», Земельным кодексом Российской Федерации от 25.10.2001 № 136-ФЗ, руководствуясь Уставом муниципального образования</w:t>
      </w:r>
      <w:r>
        <w:rPr>
          <w:rFonts w:ascii="Arial" w:hAnsi="Arial" w:cs="Arial"/>
          <w:sz w:val="24"/>
          <w:szCs w:val="24"/>
          <w:lang w:eastAsia="ru-RU"/>
        </w:rPr>
        <w:t xml:space="preserve"> «Аларь</w:t>
      </w:r>
      <w:r w:rsidRPr="00DE7103">
        <w:rPr>
          <w:rFonts w:ascii="Arial" w:hAnsi="Arial" w:cs="Arial"/>
          <w:sz w:val="24"/>
          <w:szCs w:val="24"/>
          <w:lang w:eastAsia="ru-RU"/>
        </w:rPr>
        <w:t xml:space="preserve">», </w:t>
      </w:r>
      <w:r>
        <w:rPr>
          <w:rFonts w:ascii="Arial" w:hAnsi="Arial" w:cs="Arial"/>
          <w:sz w:val="24"/>
          <w:szCs w:val="24"/>
          <w:lang w:eastAsia="ru-RU"/>
        </w:rPr>
        <w:t>руководствуясь ст. 39.21-39.22</w:t>
      </w:r>
    </w:p>
    <w:p w:rsidR="00BC2863" w:rsidRPr="00DE7103" w:rsidRDefault="00BC2863" w:rsidP="00BC2863">
      <w:pPr>
        <w:pStyle w:val="a3"/>
        <w:jc w:val="both"/>
        <w:rPr>
          <w:rFonts w:ascii="Arial" w:hAnsi="Arial" w:cs="Arial"/>
          <w:sz w:val="24"/>
          <w:szCs w:val="24"/>
          <w:lang w:eastAsia="ru-RU"/>
        </w:rPr>
      </w:pPr>
    </w:p>
    <w:p w:rsidR="00BC2863" w:rsidRPr="00DE7103" w:rsidRDefault="00BC2863" w:rsidP="00BC2863">
      <w:pPr>
        <w:pStyle w:val="a3"/>
        <w:jc w:val="center"/>
        <w:rPr>
          <w:rFonts w:ascii="Arial" w:hAnsi="Arial" w:cs="Arial"/>
          <w:b/>
          <w:sz w:val="30"/>
          <w:szCs w:val="30"/>
          <w:lang w:eastAsia="ru-RU"/>
        </w:rPr>
      </w:pPr>
      <w:r w:rsidRPr="00DE7103">
        <w:rPr>
          <w:rFonts w:ascii="Arial" w:hAnsi="Arial" w:cs="Arial"/>
          <w:b/>
          <w:sz w:val="30"/>
          <w:szCs w:val="30"/>
          <w:lang w:eastAsia="ru-RU"/>
        </w:rPr>
        <w:t>ПОСТАНОВЛЯЮ:</w:t>
      </w:r>
    </w:p>
    <w:p w:rsidR="00BC2863" w:rsidRPr="00DE7103" w:rsidRDefault="00BC2863" w:rsidP="00BC2863">
      <w:pPr>
        <w:pStyle w:val="a3"/>
        <w:jc w:val="both"/>
        <w:rPr>
          <w:rFonts w:ascii="Arial" w:hAnsi="Arial" w:cs="Arial"/>
          <w:sz w:val="24"/>
          <w:szCs w:val="24"/>
          <w:lang w:eastAsia="ru-RU"/>
        </w:rPr>
      </w:pPr>
    </w:p>
    <w:p w:rsidR="00BC2863" w:rsidRPr="00DE7103" w:rsidRDefault="00BC2863" w:rsidP="00BC2863">
      <w:pPr>
        <w:pStyle w:val="a3"/>
        <w:ind w:firstLine="709"/>
        <w:jc w:val="both"/>
        <w:rPr>
          <w:rFonts w:ascii="Arial" w:hAnsi="Arial" w:cs="Arial"/>
          <w:sz w:val="24"/>
          <w:szCs w:val="24"/>
          <w:lang w:eastAsia="ru-RU"/>
        </w:rPr>
      </w:pPr>
      <w:r>
        <w:rPr>
          <w:rFonts w:ascii="Arial" w:hAnsi="Arial" w:cs="Arial"/>
          <w:sz w:val="24"/>
          <w:szCs w:val="24"/>
          <w:lang w:eastAsia="ru-RU"/>
        </w:rPr>
        <w:t xml:space="preserve">1. Утвердить </w:t>
      </w:r>
      <w:r w:rsidRPr="00DE7103">
        <w:rPr>
          <w:rFonts w:ascii="Arial" w:hAnsi="Arial" w:cs="Arial"/>
          <w:sz w:val="24"/>
          <w:szCs w:val="24"/>
          <w:lang w:eastAsia="ru-RU"/>
        </w:rPr>
        <w:t xml:space="preserve"> </w:t>
      </w:r>
      <w:r>
        <w:rPr>
          <w:rFonts w:ascii="Arial" w:hAnsi="Arial" w:cs="Arial"/>
          <w:sz w:val="24"/>
          <w:szCs w:val="24"/>
          <w:lang w:eastAsia="ru-RU"/>
        </w:rPr>
        <w:t xml:space="preserve">Положение </w:t>
      </w:r>
      <w:r w:rsidRPr="00DE7103">
        <w:rPr>
          <w:rFonts w:ascii="Arial" w:hAnsi="Arial" w:cs="Arial"/>
          <w:sz w:val="24"/>
          <w:szCs w:val="24"/>
          <w:lang w:eastAsia="ru-RU"/>
        </w:rPr>
        <w:t xml:space="preserve"> «Обмен земельных участков, находящихся в муниципальной собственности, на земельные участки, находящиеся в частной собственности»</w:t>
      </w:r>
      <w:r>
        <w:rPr>
          <w:rFonts w:ascii="Arial" w:hAnsi="Arial" w:cs="Arial"/>
          <w:sz w:val="24"/>
          <w:szCs w:val="24"/>
          <w:lang w:eastAsia="ru-RU"/>
        </w:rPr>
        <w:t xml:space="preserve"> (приложение).</w:t>
      </w:r>
    </w:p>
    <w:p w:rsidR="00BC2863" w:rsidRDefault="00BC2863" w:rsidP="00BC2863">
      <w:pPr>
        <w:pStyle w:val="a3"/>
        <w:ind w:firstLine="709"/>
        <w:jc w:val="both"/>
        <w:rPr>
          <w:rFonts w:ascii="Arial" w:hAnsi="Arial"/>
          <w:sz w:val="24"/>
          <w:szCs w:val="24"/>
        </w:rPr>
      </w:pPr>
      <w:r>
        <w:rPr>
          <w:rFonts w:ascii="Arial" w:hAnsi="Arial"/>
          <w:sz w:val="24"/>
          <w:szCs w:val="24"/>
        </w:rPr>
        <w:t xml:space="preserve">2. </w:t>
      </w:r>
      <w:r w:rsidRPr="001317DF">
        <w:rPr>
          <w:rFonts w:ascii="Arial" w:hAnsi="Arial"/>
          <w:sz w:val="24"/>
          <w:szCs w:val="24"/>
        </w:rPr>
        <w:t xml:space="preserve">Опубликовать настоящее постановление </w:t>
      </w:r>
      <w:r>
        <w:rPr>
          <w:rFonts w:ascii="Arial" w:hAnsi="Arial"/>
          <w:sz w:val="24"/>
          <w:szCs w:val="24"/>
        </w:rPr>
        <w:t xml:space="preserve">в печатном средстве массовой информации «Аларский вестник» </w:t>
      </w:r>
      <w:r w:rsidRPr="00DB56DF">
        <w:rPr>
          <w:rFonts w:ascii="Arial" w:hAnsi="Arial" w:cs="Arial"/>
          <w:sz w:val="24"/>
          <w:szCs w:val="24"/>
        </w:rPr>
        <w:t>и разместить на официальном сайте администрации муниц</w:t>
      </w:r>
      <w:r>
        <w:rPr>
          <w:rFonts w:ascii="Arial" w:hAnsi="Arial" w:cs="Arial"/>
          <w:sz w:val="24"/>
          <w:szCs w:val="24"/>
        </w:rPr>
        <w:t>ипального образования «Аларь</w:t>
      </w:r>
      <w:r w:rsidRPr="00DB56DF">
        <w:rPr>
          <w:rFonts w:ascii="Arial" w:hAnsi="Arial" w:cs="Arial"/>
          <w:sz w:val="24"/>
          <w:szCs w:val="24"/>
        </w:rPr>
        <w:t>» в информационно-телекоммуникационной сети "Интернет".</w:t>
      </w:r>
    </w:p>
    <w:p w:rsidR="00BC2863" w:rsidRPr="001317DF" w:rsidRDefault="00BC2863" w:rsidP="00BC2863">
      <w:pPr>
        <w:pStyle w:val="a3"/>
        <w:ind w:firstLine="709"/>
        <w:jc w:val="both"/>
        <w:rPr>
          <w:rFonts w:ascii="Arial" w:hAnsi="Arial"/>
          <w:sz w:val="24"/>
          <w:szCs w:val="24"/>
        </w:rPr>
      </w:pPr>
      <w:r>
        <w:rPr>
          <w:rFonts w:ascii="Arial" w:hAnsi="Arial"/>
          <w:sz w:val="24"/>
          <w:szCs w:val="24"/>
        </w:rPr>
        <w:t>3. Настоящее постановление вступает в силу со дня его официального опубликования.</w:t>
      </w:r>
    </w:p>
    <w:p w:rsidR="00BC2863" w:rsidRPr="001317DF" w:rsidRDefault="00BC2863" w:rsidP="00BC2863">
      <w:pPr>
        <w:pStyle w:val="a3"/>
        <w:ind w:firstLine="709"/>
        <w:jc w:val="both"/>
        <w:rPr>
          <w:rFonts w:ascii="Arial" w:hAnsi="Arial"/>
          <w:sz w:val="24"/>
          <w:szCs w:val="24"/>
        </w:rPr>
      </w:pPr>
      <w:r>
        <w:rPr>
          <w:rFonts w:ascii="Arial" w:hAnsi="Arial"/>
          <w:sz w:val="24"/>
          <w:szCs w:val="24"/>
        </w:rPr>
        <w:t xml:space="preserve">4. </w:t>
      </w:r>
      <w:proofErr w:type="gramStart"/>
      <w:r w:rsidRPr="001317DF">
        <w:rPr>
          <w:rFonts w:ascii="Arial" w:hAnsi="Arial"/>
          <w:sz w:val="24"/>
          <w:szCs w:val="24"/>
        </w:rPr>
        <w:t>Контроль за</w:t>
      </w:r>
      <w:proofErr w:type="gramEnd"/>
      <w:r w:rsidRPr="001317DF">
        <w:rPr>
          <w:rFonts w:ascii="Arial" w:hAnsi="Arial"/>
          <w:sz w:val="24"/>
          <w:szCs w:val="24"/>
        </w:rPr>
        <w:t xml:space="preserve"> исполнением </w:t>
      </w:r>
      <w:r>
        <w:rPr>
          <w:rFonts w:ascii="Arial" w:hAnsi="Arial"/>
          <w:sz w:val="24"/>
          <w:szCs w:val="24"/>
        </w:rPr>
        <w:t>настоящего</w:t>
      </w:r>
      <w:r w:rsidRPr="001317DF">
        <w:rPr>
          <w:rFonts w:ascii="Arial" w:hAnsi="Arial"/>
          <w:sz w:val="24"/>
          <w:szCs w:val="24"/>
        </w:rPr>
        <w:t xml:space="preserve"> постановления оставляю за собой.</w:t>
      </w:r>
    </w:p>
    <w:p w:rsidR="00BC2863" w:rsidRPr="001317DF" w:rsidRDefault="00BC2863" w:rsidP="00BC2863">
      <w:pPr>
        <w:pStyle w:val="a3"/>
        <w:jc w:val="both"/>
        <w:rPr>
          <w:rFonts w:ascii="Arial" w:hAnsi="Arial"/>
          <w:sz w:val="24"/>
          <w:szCs w:val="24"/>
        </w:rPr>
      </w:pPr>
    </w:p>
    <w:p w:rsidR="00BC2863" w:rsidRPr="001B35F6" w:rsidRDefault="00BC2863" w:rsidP="00BC2863">
      <w:pPr>
        <w:pStyle w:val="a3"/>
        <w:rPr>
          <w:rFonts w:ascii="Arial" w:hAnsi="Arial" w:cs="Arial"/>
          <w:sz w:val="24"/>
        </w:rPr>
      </w:pPr>
    </w:p>
    <w:p w:rsidR="00BC2863" w:rsidRPr="001B35F6" w:rsidRDefault="00BC2863" w:rsidP="00BC2863">
      <w:pPr>
        <w:pStyle w:val="a3"/>
        <w:rPr>
          <w:rFonts w:ascii="Arial" w:hAnsi="Arial" w:cs="Arial"/>
          <w:sz w:val="24"/>
        </w:rPr>
      </w:pPr>
      <w:r>
        <w:rPr>
          <w:rFonts w:ascii="Arial" w:hAnsi="Arial" w:cs="Arial"/>
          <w:sz w:val="24"/>
        </w:rPr>
        <w:t>Глава</w:t>
      </w:r>
      <w:r w:rsidRPr="001B35F6">
        <w:rPr>
          <w:rFonts w:ascii="Arial" w:hAnsi="Arial" w:cs="Arial"/>
          <w:sz w:val="24"/>
        </w:rPr>
        <w:t xml:space="preserve"> муниц</w:t>
      </w:r>
      <w:r>
        <w:rPr>
          <w:rFonts w:ascii="Arial" w:hAnsi="Arial" w:cs="Arial"/>
          <w:sz w:val="24"/>
        </w:rPr>
        <w:t>ипального  образования «Аларь</w:t>
      </w:r>
      <w:r w:rsidRPr="001B35F6">
        <w:rPr>
          <w:rFonts w:ascii="Arial" w:hAnsi="Arial" w:cs="Arial"/>
          <w:sz w:val="24"/>
        </w:rPr>
        <w:t xml:space="preserve">»:                                                       </w:t>
      </w:r>
    </w:p>
    <w:p w:rsidR="00BC2863" w:rsidRPr="00F55A9C" w:rsidRDefault="00BC2863" w:rsidP="00BC2863">
      <w:pPr>
        <w:pStyle w:val="a3"/>
        <w:rPr>
          <w:rFonts w:ascii="Arial" w:hAnsi="Arial" w:cs="Arial"/>
          <w:bCs/>
          <w:sz w:val="24"/>
          <w:lang w:eastAsia="ru-RU"/>
        </w:rPr>
      </w:pPr>
      <w:proofErr w:type="spellStart"/>
      <w:r>
        <w:rPr>
          <w:rFonts w:ascii="Arial" w:hAnsi="Arial" w:cs="Arial"/>
          <w:sz w:val="24"/>
        </w:rPr>
        <w:t>Э.Ж.Габеева</w:t>
      </w:r>
      <w:proofErr w:type="spellEnd"/>
    </w:p>
    <w:p w:rsidR="00BC2863" w:rsidRPr="00F55A9C" w:rsidRDefault="00BC2863" w:rsidP="00BC2863">
      <w:pPr>
        <w:spacing w:after="0" w:line="240" w:lineRule="auto"/>
        <w:ind w:firstLine="709"/>
        <w:jc w:val="right"/>
        <w:rPr>
          <w:rFonts w:ascii="Arial" w:hAnsi="Arial" w:cs="Arial"/>
          <w:bCs/>
          <w:sz w:val="24"/>
          <w:lang w:eastAsia="ru-RU"/>
        </w:rPr>
      </w:pPr>
    </w:p>
    <w:p w:rsidR="00BC2863" w:rsidRDefault="00BC2863" w:rsidP="00BC2863">
      <w:pPr>
        <w:pStyle w:val="a3"/>
        <w:jc w:val="right"/>
        <w:rPr>
          <w:rFonts w:ascii="Courier New" w:hAnsi="Courier New" w:cs="Courier New"/>
          <w:szCs w:val="24"/>
        </w:rPr>
      </w:pPr>
    </w:p>
    <w:p w:rsidR="00BC2863" w:rsidRDefault="00BC2863" w:rsidP="00BC2863">
      <w:pPr>
        <w:pStyle w:val="a3"/>
        <w:jc w:val="right"/>
        <w:rPr>
          <w:rFonts w:ascii="Courier New" w:hAnsi="Courier New" w:cs="Courier New"/>
          <w:szCs w:val="24"/>
        </w:rPr>
      </w:pPr>
    </w:p>
    <w:p w:rsidR="00BC2863" w:rsidRDefault="00BC2863" w:rsidP="00BC2863">
      <w:pPr>
        <w:pStyle w:val="a3"/>
        <w:jc w:val="right"/>
        <w:rPr>
          <w:rFonts w:ascii="Courier New" w:hAnsi="Courier New" w:cs="Courier New"/>
          <w:szCs w:val="24"/>
        </w:rPr>
      </w:pPr>
    </w:p>
    <w:p w:rsidR="00BC2863" w:rsidRDefault="00BC2863" w:rsidP="00BC2863">
      <w:pPr>
        <w:pStyle w:val="a3"/>
        <w:jc w:val="right"/>
        <w:rPr>
          <w:rFonts w:ascii="Courier New" w:hAnsi="Courier New" w:cs="Courier New"/>
          <w:szCs w:val="24"/>
        </w:rPr>
      </w:pPr>
    </w:p>
    <w:p w:rsidR="001E0E35" w:rsidRDefault="001E0E35" w:rsidP="00BC2863">
      <w:pPr>
        <w:pStyle w:val="a3"/>
        <w:jc w:val="right"/>
        <w:rPr>
          <w:rFonts w:ascii="Courier New" w:hAnsi="Courier New" w:cs="Courier New"/>
          <w:szCs w:val="24"/>
        </w:rPr>
      </w:pPr>
    </w:p>
    <w:p w:rsidR="001E0E35" w:rsidRDefault="001E0E35" w:rsidP="00BC2863">
      <w:pPr>
        <w:pStyle w:val="a3"/>
        <w:jc w:val="right"/>
        <w:rPr>
          <w:rFonts w:ascii="Courier New" w:hAnsi="Courier New" w:cs="Courier New"/>
          <w:szCs w:val="24"/>
        </w:rPr>
      </w:pPr>
    </w:p>
    <w:p w:rsidR="00BC2863" w:rsidRDefault="00BC2863" w:rsidP="00BC2863">
      <w:pPr>
        <w:pStyle w:val="a3"/>
        <w:rPr>
          <w:rFonts w:ascii="Courier New" w:hAnsi="Courier New" w:cs="Courier New"/>
          <w:szCs w:val="24"/>
        </w:rPr>
      </w:pPr>
    </w:p>
    <w:p w:rsidR="00BC2863" w:rsidRPr="00BC2AB2" w:rsidRDefault="00BC2863" w:rsidP="00BC2863">
      <w:pPr>
        <w:pStyle w:val="a3"/>
        <w:rPr>
          <w:rFonts w:ascii="Courier New" w:hAnsi="Courier New" w:cs="Courier New"/>
          <w:b/>
          <w:szCs w:val="24"/>
        </w:rPr>
      </w:pPr>
      <w:r>
        <w:rPr>
          <w:rFonts w:ascii="Courier New" w:hAnsi="Courier New" w:cs="Courier New"/>
          <w:szCs w:val="24"/>
        </w:rPr>
        <w:lastRenderedPageBreak/>
        <w:t xml:space="preserve">                                                      </w:t>
      </w:r>
      <w:r w:rsidR="001E0E35">
        <w:rPr>
          <w:rFonts w:ascii="Courier New" w:hAnsi="Courier New" w:cs="Courier New"/>
          <w:szCs w:val="24"/>
        </w:rPr>
        <w:t xml:space="preserve">  </w:t>
      </w:r>
      <w:r>
        <w:rPr>
          <w:rFonts w:ascii="Courier New" w:hAnsi="Courier New" w:cs="Courier New"/>
          <w:szCs w:val="24"/>
        </w:rPr>
        <w:t xml:space="preserve"> </w:t>
      </w:r>
      <w:r w:rsidRPr="00BC2AB2">
        <w:rPr>
          <w:rFonts w:ascii="Courier New" w:hAnsi="Courier New" w:cs="Courier New"/>
          <w:szCs w:val="24"/>
        </w:rPr>
        <w:t>Приложение 1</w:t>
      </w:r>
    </w:p>
    <w:p w:rsidR="00BC2863" w:rsidRDefault="001E0E35" w:rsidP="001E0E35">
      <w:pPr>
        <w:pStyle w:val="a3"/>
        <w:jc w:val="right"/>
        <w:rPr>
          <w:rFonts w:ascii="Courier New" w:hAnsi="Courier New" w:cs="Courier New"/>
          <w:szCs w:val="24"/>
        </w:rPr>
      </w:pPr>
      <w:r>
        <w:rPr>
          <w:rFonts w:ascii="Courier New" w:hAnsi="Courier New" w:cs="Courier New"/>
          <w:szCs w:val="24"/>
        </w:rPr>
        <w:t xml:space="preserve">                               </w:t>
      </w:r>
      <w:bookmarkStart w:id="0" w:name="_GoBack"/>
      <w:bookmarkEnd w:id="0"/>
      <w:r w:rsidR="00BC2863" w:rsidRPr="00BC2AB2">
        <w:rPr>
          <w:rFonts w:ascii="Courier New" w:hAnsi="Courier New" w:cs="Courier New"/>
          <w:szCs w:val="24"/>
        </w:rPr>
        <w:t xml:space="preserve">к постановлению главы </w:t>
      </w:r>
    </w:p>
    <w:p w:rsidR="00BC2863" w:rsidRPr="00BC2AB2" w:rsidRDefault="00BC2863" w:rsidP="00BC2863">
      <w:pPr>
        <w:pStyle w:val="a3"/>
        <w:jc w:val="right"/>
        <w:rPr>
          <w:rFonts w:ascii="Courier New" w:hAnsi="Courier New" w:cs="Courier New"/>
          <w:szCs w:val="24"/>
        </w:rPr>
      </w:pPr>
      <w:r w:rsidRPr="00BC2AB2">
        <w:rPr>
          <w:rFonts w:ascii="Courier New" w:hAnsi="Courier New" w:cs="Courier New"/>
          <w:szCs w:val="24"/>
        </w:rPr>
        <w:t>мун</w:t>
      </w:r>
      <w:r>
        <w:rPr>
          <w:rFonts w:ascii="Courier New" w:hAnsi="Courier New" w:cs="Courier New"/>
          <w:szCs w:val="24"/>
        </w:rPr>
        <w:t>иципального образования «Аларь</w:t>
      </w:r>
      <w:r w:rsidRPr="00BC2AB2">
        <w:rPr>
          <w:rFonts w:ascii="Courier New" w:hAnsi="Courier New" w:cs="Courier New"/>
          <w:szCs w:val="24"/>
        </w:rPr>
        <w:t>»</w:t>
      </w:r>
    </w:p>
    <w:p w:rsidR="00BC2863" w:rsidRPr="00BC2AB2" w:rsidRDefault="00BC2863" w:rsidP="00BC2863">
      <w:pPr>
        <w:pStyle w:val="a3"/>
        <w:jc w:val="right"/>
        <w:rPr>
          <w:rFonts w:ascii="Courier New" w:hAnsi="Courier New" w:cs="Courier New"/>
          <w:szCs w:val="24"/>
        </w:rPr>
      </w:pPr>
      <w:r w:rsidRPr="00BC2AB2">
        <w:rPr>
          <w:rFonts w:ascii="Courier New" w:hAnsi="Courier New" w:cs="Courier New"/>
          <w:szCs w:val="24"/>
        </w:rPr>
        <w:t xml:space="preserve">от </w:t>
      </w:r>
      <w:r>
        <w:rPr>
          <w:rFonts w:ascii="Courier New" w:hAnsi="Courier New" w:cs="Courier New"/>
          <w:szCs w:val="24"/>
        </w:rPr>
        <w:t xml:space="preserve">12.12.2018 </w:t>
      </w:r>
      <w:r w:rsidRPr="00BC2AB2">
        <w:rPr>
          <w:rFonts w:ascii="Courier New" w:hAnsi="Courier New" w:cs="Courier New"/>
          <w:szCs w:val="24"/>
        </w:rPr>
        <w:t>№</w:t>
      </w:r>
      <w:r>
        <w:rPr>
          <w:rFonts w:ascii="Courier New" w:hAnsi="Courier New" w:cs="Courier New"/>
          <w:szCs w:val="24"/>
        </w:rPr>
        <w:t xml:space="preserve"> 49</w:t>
      </w:r>
      <w:r w:rsidRPr="00BC2AB2">
        <w:rPr>
          <w:rFonts w:ascii="Courier New" w:hAnsi="Courier New" w:cs="Courier New"/>
          <w:szCs w:val="24"/>
        </w:rPr>
        <w:t xml:space="preserve"> </w:t>
      </w:r>
      <w:r>
        <w:rPr>
          <w:rFonts w:ascii="Courier New" w:hAnsi="Courier New" w:cs="Courier New"/>
          <w:szCs w:val="24"/>
        </w:rPr>
        <w:t xml:space="preserve">   </w:t>
      </w:r>
    </w:p>
    <w:p w:rsidR="00BC2863" w:rsidRDefault="00BC2863" w:rsidP="00BC2863">
      <w:pPr>
        <w:pStyle w:val="a3"/>
        <w:jc w:val="center"/>
        <w:rPr>
          <w:rFonts w:ascii="Arial" w:hAnsi="Arial" w:cs="Arial"/>
          <w:b/>
          <w:sz w:val="24"/>
          <w:szCs w:val="30"/>
        </w:rPr>
      </w:pPr>
    </w:p>
    <w:p w:rsidR="001E0E35" w:rsidRPr="00FA0F2D" w:rsidRDefault="001E0E35" w:rsidP="00BC2863">
      <w:pPr>
        <w:pStyle w:val="a3"/>
        <w:jc w:val="center"/>
        <w:rPr>
          <w:rFonts w:ascii="Arial" w:hAnsi="Arial" w:cs="Arial"/>
          <w:b/>
          <w:sz w:val="24"/>
          <w:szCs w:val="30"/>
        </w:rPr>
      </w:pPr>
    </w:p>
    <w:p w:rsidR="00BC2863" w:rsidRPr="00BC2AB2" w:rsidRDefault="00BC2863" w:rsidP="00BC2863">
      <w:pPr>
        <w:pStyle w:val="a3"/>
        <w:jc w:val="center"/>
        <w:rPr>
          <w:rFonts w:ascii="Arial" w:hAnsi="Arial" w:cs="Arial"/>
          <w:b/>
          <w:sz w:val="30"/>
          <w:szCs w:val="30"/>
          <w:lang w:eastAsia="ru-RU"/>
        </w:rPr>
      </w:pPr>
      <w:r>
        <w:rPr>
          <w:rFonts w:ascii="Arial" w:hAnsi="Arial" w:cs="Arial"/>
          <w:b/>
          <w:bCs/>
          <w:sz w:val="30"/>
          <w:szCs w:val="30"/>
          <w:lang w:eastAsia="ru-RU"/>
        </w:rPr>
        <w:t xml:space="preserve">Положение </w:t>
      </w:r>
      <w:r w:rsidRPr="00BC2AB2">
        <w:rPr>
          <w:rFonts w:ascii="Arial" w:hAnsi="Arial" w:cs="Arial"/>
          <w:b/>
          <w:bCs/>
          <w:sz w:val="30"/>
          <w:szCs w:val="30"/>
          <w:lang w:eastAsia="ru-RU"/>
        </w:rPr>
        <w:t xml:space="preserve"> «</w:t>
      </w:r>
      <w:r w:rsidRPr="00BC2AB2">
        <w:rPr>
          <w:rFonts w:ascii="Arial" w:hAnsi="Arial" w:cs="Arial"/>
          <w:b/>
          <w:sz w:val="30"/>
          <w:szCs w:val="30"/>
          <w:lang w:eastAsia="ru-RU"/>
        </w:rPr>
        <w:t>Обмен земельных участков, находящихся в муниципальной собственности, на земельные участки, находящиеся в частной собственности»</w:t>
      </w:r>
    </w:p>
    <w:p w:rsidR="00BC2863" w:rsidRPr="00BC2AB2" w:rsidRDefault="00BC2863" w:rsidP="00BC2863">
      <w:pPr>
        <w:pStyle w:val="a3"/>
        <w:jc w:val="both"/>
        <w:rPr>
          <w:rFonts w:ascii="Arial" w:hAnsi="Arial" w:cs="Arial"/>
          <w:b/>
          <w:bCs/>
          <w:sz w:val="24"/>
          <w:szCs w:val="24"/>
          <w:lang w:eastAsia="ru-RU"/>
        </w:rPr>
      </w:pPr>
    </w:p>
    <w:p w:rsidR="00BC2863" w:rsidRPr="00BC2AB2" w:rsidRDefault="00BC2863" w:rsidP="00BC2863">
      <w:pPr>
        <w:pStyle w:val="a3"/>
        <w:jc w:val="center"/>
        <w:rPr>
          <w:rFonts w:ascii="Arial" w:hAnsi="Arial" w:cs="Arial"/>
          <w:b/>
          <w:sz w:val="24"/>
          <w:szCs w:val="24"/>
          <w:lang w:eastAsia="ru-RU"/>
        </w:rPr>
      </w:pPr>
      <w:r w:rsidRPr="00BC2AB2">
        <w:rPr>
          <w:rFonts w:ascii="Arial" w:hAnsi="Arial" w:cs="Arial"/>
          <w:b/>
          <w:sz w:val="24"/>
          <w:szCs w:val="24"/>
          <w:lang w:eastAsia="ru-RU"/>
        </w:rPr>
        <w:t>1. Общие положения</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9"/>
        <w:jc w:val="both"/>
        <w:rPr>
          <w:rFonts w:ascii="Arial" w:hAnsi="Arial" w:cs="Arial"/>
          <w:sz w:val="24"/>
          <w:szCs w:val="24"/>
          <w:lang w:eastAsia="ru-RU"/>
        </w:rPr>
      </w:pPr>
      <w:r w:rsidRPr="00BC2AB2">
        <w:rPr>
          <w:rFonts w:ascii="Arial" w:hAnsi="Arial" w:cs="Arial"/>
          <w:sz w:val="24"/>
          <w:szCs w:val="24"/>
          <w:lang w:eastAsia="ru-RU"/>
        </w:rPr>
        <w:t>Глава 1. Цель разработки административного регламента</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9"/>
        <w:jc w:val="both"/>
        <w:rPr>
          <w:rFonts w:ascii="Arial" w:hAnsi="Arial" w:cs="Arial"/>
          <w:sz w:val="24"/>
          <w:szCs w:val="24"/>
          <w:lang w:eastAsia="ru-RU"/>
        </w:rPr>
      </w:pPr>
      <w:r w:rsidRPr="00BC2AB2">
        <w:rPr>
          <w:rFonts w:ascii="Arial" w:hAnsi="Arial" w:cs="Arial"/>
          <w:sz w:val="24"/>
          <w:szCs w:val="24"/>
          <w:lang w:eastAsia="ru-RU"/>
        </w:rPr>
        <w:t xml:space="preserve">1. </w:t>
      </w:r>
      <w:proofErr w:type="gramStart"/>
      <w:r>
        <w:rPr>
          <w:rFonts w:ascii="Arial" w:hAnsi="Arial" w:cs="Arial"/>
          <w:sz w:val="24"/>
          <w:szCs w:val="24"/>
          <w:lang w:eastAsia="ru-RU"/>
        </w:rPr>
        <w:t>Положение</w:t>
      </w:r>
      <w:r w:rsidRPr="00BC2AB2">
        <w:rPr>
          <w:rFonts w:ascii="Arial" w:hAnsi="Arial" w:cs="Arial"/>
          <w:sz w:val="24"/>
          <w:szCs w:val="24"/>
          <w:lang w:eastAsia="ru-RU"/>
        </w:rPr>
        <w:t xml:space="preserve"> «Обмен земельных участков, находящихся в муниципальной собственности, на земельные участки, находящиеся в частной собственности» (далее - </w:t>
      </w:r>
      <w:r>
        <w:rPr>
          <w:rFonts w:ascii="Arial" w:hAnsi="Arial" w:cs="Arial"/>
          <w:sz w:val="24"/>
          <w:szCs w:val="24"/>
          <w:lang w:eastAsia="ru-RU"/>
        </w:rPr>
        <w:t>Положение</w:t>
      </w:r>
      <w:r w:rsidRPr="00BC2AB2">
        <w:rPr>
          <w:rFonts w:ascii="Arial" w:hAnsi="Arial" w:cs="Arial"/>
          <w:sz w:val="24"/>
          <w:szCs w:val="24"/>
          <w:lang w:eastAsia="ru-RU"/>
        </w:rPr>
        <w:t>) р</w:t>
      </w:r>
      <w:r w:rsidRPr="00BC2AB2">
        <w:rPr>
          <w:rFonts w:ascii="Arial" w:hAnsi="Arial" w:cs="Arial"/>
          <w:sz w:val="24"/>
          <w:szCs w:val="24"/>
        </w:rPr>
        <w:t>азработан в целях повышения качества оказания и доступности муниципальных услуг, создания комфортных условий для получателей муниципальных услуг в сфере предоставления муниципального имущества и земельных участков, и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w:t>
      </w:r>
      <w:proofErr w:type="gramEnd"/>
      <w:r w:rsidRPr="00BC2AB2">
        <w:rPr>
          <w:rFonts w:ascii="Arial" w:hAnsi="Arial" w:cs="Arial"/>
          <w:sz w:val="24"/>
          <w:szCs w:val="24"/>
        </w:rPr>
        <w:t xml:space="preserve"> сфере обмена земельными участками.</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9"/>
        <w:jc w:val="both"/>
        <w:rPr>
          <w:rFonts w:ascii="Arial" w:hAnsi="Arial" w:cs="Arial"/>
          <w:sz w:val="24"/>
          <w:szCs w:val="24"/>
          <w:lang w:eastAsia="ru-RU"/>
        </w:rPr>
      </w:pPr>
      <w:r w:rsidRPr="00BC2AB2">
        <w:rPr>
          <w:rFonts w:ascii="Arial" w:hAnsi="Arial" w:cs="Arial"/>
          <w:sz w:val="24"/>
          <w:szCs w:val="24"/>
          <w:lang w:eastAsia="ru-RU"/>
        </w:rPr>
        <w:t>Глава 2. Круг заявителей</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9"/>
        <w:jc w:val="both"/>
        <w:rPr>
          <w:rFonts w:ascii="Arial" w:hAnsi="Arial" w:cs="Arial"/>
          <w:sz w:val="24"/>
          <w:szCs w:val="24"/>
          <w:lang w:eastAsia="ru-RU"/>
        </w:rPr>
      </w:pPr>
      <w:r w:rsidRPr="00BC2AB2">
        <w:rPr>
          <w:rFonts w:ascii="Arial" w:hAnsi="Arial" w:cs="Arial"/>
          <w:sz w:val="24"/>
          <w:szCs w:val="24"/>
          <w:lang w:eastAsia="ru-RU"/>
        </w:rPr>
        <w:t>2. Муниципальная услуга предоставляется физическим и юридическим лицам.</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9"/>
        <w:jc w:val="both"/>
        <w:rPr>
          <w:rFonts w:ascii="Arial" w:hAnsi="Arial" w:cs="Arial"/>
          <w:sz w:val="24"/>
          <w:szCs w:val="24"/>
          <w:lang w:eastAsia="ru-RU"/>
        </w:rPr>
      </w:pPr>
      <w:r w:rsidRPr="00BC2AB2">
        <w:rPr>
          <w:rFonts w:ascii="Arial" w:hAnsi="Arial" w:cs="Arial"/>
          <w:sz w:val="24"/>
          <w:szCs w:val="24"/>
          <w:lang w:eastAsia="ru-RU"/>
        </w:rPr>
        <w:t>Глава 3. Требования к порядку информирования о предоставлении муниципальной услуги</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3.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к специалисту администрации муниципального образования </w:t>
      </w:r>
      <w:r>
        <w:rPr>
          <w:rFonts w:ascii="Arial" w:hAnsi="Arial" w:cs="Arial"/>
          <w:sz w:val="24"/>
          <w:szCs w:val="24"/>
          <w:lang w:eastAsia="ru-RU"/>
        </w:rPr>
        <w:t xml:space="preserve">«Аларь» </w:t>
      </w:r>
      <w:r w:rsidRPr="00BC2AB2">
        <w:rPr>
          <w:rFonts w:ascii="Arial" w:hAnsi="Arial" w:cs="Arial"/>
          <w:sz w:val="24"/>
          <w:szCs w:val="24"/>
          <w:lang w:eastAsia="ru-RU"/>
        </w:rPr>
        <w:t>(далее – уполномоченный орган).</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lang w:eastAsia="ru-RU"/>
        </w:rPr>
        <w:t xml:space="preserve">3.1. </w:t>
      </w:r>
      <w:r w:rsidRPr="00BC2AB2">
        <w:rPr>
          <w:rFonts w:ascii="Arial" w:hAnsi="Arial" w:cs="Arial"/>
          <w:sz w:val="24"/>
          <w:szCs w:val="24"/>
        </w:rPr>
        <w:t>Муниципальная услуга не предоставляется на базе многофункционального центра предоставления государственных и муниципальных услуг.</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4. Информация предоставляется:</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а) при личном контакте с заявителями;</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б) с использованием ср</w:t>
      </w:r>
      <w:r>
        <w:rPr>
          <w:rFonts w:ascii="Arial" w:hAnsi="Arial" w:cs="Arial"/>
          <w:sz w:val="24"/>
          <w:szCs w:val="24"/>
          <w:lang w:eastAsia="ru-RU"/>
        </w:rPr>
        <w:t>едств телефонной</w:t>
      </w:r>
      <w:r w:rsidRPr="00BC2AB2">
        <w:rPr>
          <w:rFonts w:ascii="Arial" w:hAnsi="Arial" w:cs="Arial"/>
          <w:sz w:val="24"/>
          <w:szCs w:val="24"/>
          <w:lang w:eastAsia="ru-RU"/>
        </w:rPr>
        <w:t xml:space="preserve"> и электронной связи, в том числе через официальный сайт уполномоченного органа в информационно-телекоммуникационной сети «Интернет» –</w:t>
      </w:r>
      <w:r w:rsidRPr="006034E8">
        <w:rPr>
          <w:rFonts w:ascii="Arial" w:eastAsia="MS Mincho" w:hAnsi="Arial" w:cs="Arial"/>
          <w:sz w:val="24"/>
          <w:szCs w:val="24"/>
          <w:lang w:eastAsia="ja-JP"/>
        </w:rPr>
        <w:t xml:space="preserve"> </w:t>
      </w:r>
      <w:r>
        <w:rPr>
          <w:rFonts w:ascii="Arial" w:eastAsia="MS Mincho" w:hAnsi="Arial" w:cs="Arial"/>
          <w:sz w:val="24"/>
          <w:szCs w:val="24"/>
          <w:lang w:val="en-US" w:eastAsia="ja-JP"/>
        </w:rPr>
        <w:t>http</w:t>
      </w:r>
      <w:r>
        <w:rPr>
          <w:rFonts w:ascii="Arial" w:eastAsia="MS Mincho" w:hAnsi="Arial" w:cs="Arial"/>
          <w:sz w:val="24"/>
          <w:szCs w:val="24"/>
          <w:lang w:eastAsia="ja-JP"/>
        </w:rPr>
        <w:t>://</w:t>
      </w:r>
      <w:proofErr w:type="spellStart"/>
      <w:r>
        <w:rPr>
          <w:rFonts w:ascii="Arial" w:eastAsia="MS Mincho" w:hAnsi="Arial" w:cs="Arial"/>
          <w:sz w:val="24"/>
          <w:szCs w:val="24"/>
          <w:lang w:eastAsia="ja-JP"/>
        </w:rPr>
        <w:t>аларь</w:t>
      </w:r>
      <w:proofErr w:type="gramStart"/>
      <w:r>
        <w:rPr>
          <w:rFonts w:ascii="Arial" w:eastAsia="MS Mincho" w:hAnsi="Arial" w:cs="Arial"/>
          <w:sz w:val="24"/>
          <w:szCs w:val="24"/>
          <w:lang w:eastAsia="ja-JP"/>
        </w:rPr>
        <w:t>.р</w:t>
      </w:r>
      <w:proofErr w:type="gramEnd"/>
      <w:r>
        <w:rPr>
          <w:rFonts w:ascii="Arial" w:eastAsia="MS Mincho" w:hAnsi="Arial" w:cs="Arial"/>
          <w:sz w:val="24"/>
          <w:szCs w:val="24"/>
          <w:lang w:eastAsia="ja-JP"/>
        </w:rPr>
        <w:t>ф</w:t>
      </w:r>
      <w:proofErr w:type="spellEnd"/>
      <w:r w:rsidRPr="00BC2AB2">
        <w:rPr>
          <w:rFonts w:ascii="Arial" w:hAnsi="Arial" w:cs="Arial"/>
          <w:sz w:val="24"/>
          <w:szCs w:val="24"/>
          <w:lang w:eastAsia="ru-RU"/>
        </w:rPr>
        <w:t>;</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в) письменно, в случае письменного обращения заявителя.</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5.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6. Должностные лица уполномоченного органа, предоставляют информацию по следующим вопросам:</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а) об уполномоченном органе, осуществляющем предоставление </w:t>
      </w:r>
      <w:r w:rsidRPr="00BC2AB2">
        <w:rPr>
          <w:rFonts w:ascii="Arial" w:hAnsi="Arial" w:cs="Arial"/>
          <w:sz w:val="24"/>
          <w:szCs w:val="24"/>
          <w:lang w:eastAsia="ru-RU"/>
        </w:rPr>
        <w:lastRenderedPageBreak/>
        <w:t>муниципальной услуги, включая информацию о месте нахождения уполномоченного органа, графике работы, контактных телефонах;</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б) о порядке предоставления муниципальной услуги и ходе предоставления муниципальной услуги;</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в) о перечне документов, необходимых для предоставления муниципальной услуги;</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 о времени приема документов, необходимых для предоставления муниципальной услуги;</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д) о сроке предоставления муниципальной услуги;</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е) об основаниях отказа в приеме заявления и документов, необходимых для предоставления муниципальной услуги;</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ж) об основаниях отказа в предоставлении муниципальной услуги;</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7. Основными требованиями при предоставлении информации являются:</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а) актуальность;</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б) своевременность;</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в) четкость и доступность в изложении информации;</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 полнота информации;</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д) соответствие информации требованиям законодательства.</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8. Предоставление информации по телефону осуществляется путем непосредственного общения заявителя с должностным лицом </w:t>
      </w:r>
      <w:r w:rsidRPr="00BC2AB2">
        <w:rPr>
          <w:rFonts w:ascii="Arial" w:hAnsi="Arial" w:cs="Arial"/>
          <w:sz w:val="24"/>
          <w:szCs w:val="24"/>
          <w:lang w:eastAsia="ko-KR"/>
        </w:rPr>
        <w:t>уполномоченного органа</w:t>
      </w:r>
      <w:r w:rsidRPr="00BC2AB2">
        <w:rPr>
          <w:rFonts w:ascii="Arial" w:hAnsi="Arial" w:cs="Arial"/>
          <w:sz w:val="24"/>
          <w:szCs w:val="24"/>
          <w:lang w:eastAsia="ru-RU"/>
        </w:rPr>
        <w:t>.</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9.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10. Если заявителя не удовлетворяет </w:t>
      </w:r>
      <w:proofErr w:type="gramStart"/>
      <w:r w:rsidRPr="00BC2AB2">
        <w:rPr>
          <w:rFonts w:ascii="Arial" w:hAnsi="Arial" w:cs="Arial"/>
          <w:sz w:val="24"/>
          <w:szCs w:val="24"/>
          <w:lang w:eastAsia="ru-RU"/>
        </w:rPr>
        <w:t>информация, представленная должностным лицом уполномоченного органа он может</w:t>
      </w:r>
      <w:proofErr w:type="gramEnd"/>
      <w:r w:rsidRPr="00BC2AB2">
        <w:rPr>
          <w:rFonts w:ascii="Arial" w:hAnsi="Arial" w:cs="Arial"/>
          <w:sz w:val="24"/>
          <w:szCs w:val="24"/>
          <w:lang w:eastAsia="ru-RU"/>
        </w:rPr>
        <w:t xml:space="preserve"> обратиться к главе администрации муниципального образования</w:t>
      </w:r>
      <w:r>
        <w:rPr>
          <w:rFonts w:ascii="Arial" w:hAnsi="Arial" w:cs="Arial"/>
          <w:sz w:val="24"/>
          <w:szCs w:val="24"/>
          <w:lang w:eastAsia="ru-RU"/>
        </w:rPr>
        <w:t xml:space="preserve"> «Аларь»</w:t>
      </w:r>
      <w:r w:rsidRPr="00BC2AB2">
        <w:rPr>
          <w:rFonts w:ascii="Arial" w:hAnsi="Arial" w:cs="Arial"/>
          <w:sz w:val="24"/>
          <w:szCs w:val="24"/>
          <w:lang w:eastAsia="ru-RU"/>
        </w:rPr>
        <w:t>, в соответствии с графиком приема заявителей, указанным в пункте 15 настоящего административного регламента.</w:t>
      </w:r>
    </w:p>
    <w:p w:rsidR="00BC2863" w:rsidRPr="00BC2AB2" w:rsidRDefault="00BC2863" w:rsidP="00BC2863">
      <w:pPr>
        <w:pStyle w:val="a3"/>
        <w:jc w:val="both"/>
        <w:rPr>
          <w:rFonts w:ascii="Arial" w:hAnsi="Arial" w:cs="Arial"/>
          <w:i/>
          <w:sz w:val="24"/>
          <w:szCs w:val="24"/>
        </w:rPr>
      </w:pPr>
      <w:r w:rsidRPr="00BC2AB2">
        <w:rPr>
          <w:rFonts w:ascii="Arial" w:hAnsi="Arial" w:cs="Arial"/>
          <w:sz w:val="24"/>
          <w:szCs w:val="24"/>
        </w:rPr>
        <w:t xml:space="preserve">Прием заявителей главой администрации муниципального образования </w:t>
      </w:r>
      <w:r>
        <w:rPr>
          <w:rFonts w:ascii="Arial" w:hAnsi="Arial" w:cs="Arial"/>
          <w:sz w:val="24"/>
          <w:szCs w:val="24"/>
        </w:rPr>
        <w:t xml:space="preserve">«Аларь» </w:t>
      </w:r>
      <w:r w:rsidRPr="00BC2AB2">
        <w:rPr>
          <w:rFonts w:ascii="Arial" w:hAnsi="Arial" w:cs="Arial"/>
          <w:sz w:val="24"/>
          <w:szCs w:val="24"/>
        </w:rPr>
        <w:t>(в случае его отсутствия – заместителем главы) проводится по предварительной записи, которая осуществляется по телефону 8(395</w:t>
      </w:r>
      <w:r>
        <w:rPr>
          <w:rFonts w:ascii="Arial" w:hAnsi="Arial" w:cs="Arial"/>
          <w:sz w:val="24"/>
          <w:szCs w:val="24"/>
        </w:rPr>
        <w:t>6</w:t>
      </w:r>
      <w:r w:rsidRPr="00BC2AB2">
        <w:rPr>
          <w:rFonts w:ascii="Arial" w:hAnsi="Arial" w:cs="Arial"/>
          <w:sz w:val="24"/>
          <w:szCs w:val="24"/>
        </w:rPr>
        <w:t>4)</w:t>
      </w:r>
      <w:r>
        <w:rPr>
          <w:rFonts w:ascii="Arial" w:hAnsi="Arial" w:cs="Arial"/>
          <w:sz w:val="24"/>
          <w:szCs w:val="24"/>
        </w:rPr>
        <w:t>37017</w:t>
      </w:r>
      <w:r w:rsidRPr="00BC2AB2">
        <w:rPr>
          <w:rFonts w:ascii="Arial" w:hAnsi="Arial" w:cs="Arial"/>
          <w:i/>
          <w:sz w:val="24"/>
          <w:szCs w:val="24"/>
        </w:rPr>
        <w:t>.</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11. </w:t>
      </w:r>
      <w:proofErr w:type="gramStart"/>
      <w:r w:rsidRPr="00BC2AB2">
        <w:rPr>
          <w:rFonts w:ascii="Arial" w:hAnsi="Arial" w:cs="Arial"/>
          <w:sz w:val="24"/>
          <w:szCs w:val="24"/>
          <w:lang w:eastAsia="ru-RU"/>
        </w:rPr>
        <w:t xml:space="preserve">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roofErr w:type="gramEnd"/>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Днем регистрации обращения является день его поступления в уполномоченный орган.</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Ответ на обращение, переданное при помощи электронной связи, в течение срока </w:t>
      </w:r>
      <w:r w:rsidRPr="00BC2AB2">
        <w:rPr>
          <w:rFonts w:ascii="Arial" w:hAnsi="Arial" w:cs="Arial"/>
          <w:sz w:val="24"/>
          <w:szCs w:val="24"/>
          <w:lang w:eastAsia="ru-RU"/>
        </w:rPr>
        <w:lastRenderedPageBreak/>
        <w:t>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12. </w:t>
      </w:r>
      <w:proofErr w:type="gramStart"/>
      <w:r w:rsidRPr="00BC2AB2">
        <w:rPr>
          <w:rFonts w:ascii="Arial" w:hAnsi="Arial" w:cs="Arial"/>
          <w:sz w:val="24"/>
          <w:szCs w:val="24"/>
          <w:lang w:eastAsia="ru-RU"/>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roofErr w:type="gramEnd"/>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а) на стендах, расположенных в помещениях, занимаемых уполномоченным органом;</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б) на официальном сайте уполномоченного органа в информационно-телекоммуникационной сети «Интернет» – </w:t>
      </w:r>
      <w:r>
        <w:rPr>
          <w:rFonts w:ascii="Arial" w:eastAsia="MS Mincho" w:hAnsi="Arial" w:cs="Arial"/>
          <w:sz w:val="24"/>
          <w:szCs w:val="24"/>
          <w:lang w:val="en-US" w:eastAsia="ja-JP"/>
        </w:rPr>
        <w:t>http</w:t>
      </w:r>
      <w:r>
        <w:rPr>
          <w:rFonts w:ascii="Arial" w:eastAsia="MS Mincho" w:hAnsi="Arial" w:cs="Arial"/>
          <w:sz w:val="24"/>
          <w:szCs w:val="24"/>
          <w:lang w:eastAsia="ja-JP"/>
        </w:rPr>
        <w:t>://</w:t>
      </w:r>
      <w:proofErr w:type="spellStart"/>
      <w:r>
        <w:rPr>
          <w:rFonts w:ascii="Arial" w:eastAsia="MS Mincho" w:hAnsi="Arial" w:cs="Arial"/>
          <w:sz w:val="24"/>
          <w:szCs w:val="24"/>
          <w:lang w:eastAsia="ja-JP"/>
        </w:rPr>
        <w:t>аларь</w:t>
      </w:r>
      <w:proofErr w:type="gramStart"/>
      <w:r>
        <w:rPr>
          <w:rFonts w:ascii="Arial" w:eastAsia="MS Mincho" w:hAnsi="Arial" w:cs="Arial"/>
          <w:sz w:val="24"/>
          <w:szCs w:val="24"/>
          <w:lang w:eastAsia="ja-JP"/>
        </w:rPr>
        <w:t>.р</w:t>
      </w:r>
      <w:proofErr w:type="gramEnd"/>
      <w:r>
        <w:rPr>
          <w:rFonts w:ascii="Arial" w:eastAsia="MS Mincho" w:hAnsi="Arial" w:cs="Arial"/>
          <w:sz w:val="24"/>
          <w:szCs w:val="24"/>
          <w:lang w:eastAsia="ja-JP"/>
        </w:rPr>
        <w:t>ф</w:t>
      </w:r>
      <w:proofErr w:type="spellEnd"/>
      <w:r>
        <w:rPr>
          <w:rFonts w:ascii="Arial" w:eastAsia="MS Mincho" w:hAnsi="Arial" w:cs="Arial"/>
          <w:sz w:val="24"/>
          <w:szCs w:val="24"/>
          <w:lang w:eastAsia="ja-JP"/>
        </w:rPr>
        <w:t>/</w:t>
      </w:r>
      <w:r w:rsidRPr="00BC2AB2">
        <w:rPr>
          <w:rFonts w:ascii="Arial" w:hAnsi="Arial" w:cs="Arial"/>
          <w:sz w:val="24"/>
          <w:szCs w:val="24"/>
          <w:lang w:eastAsia="ru-RU"/>
        </w:rPr>
        <w:t>;</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в) посредством публикации в средствах массовой информации.</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13. Информация об уполномоченном органе:</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а) место нахождения: </w:t>
      </w:r>
      <w:r>
        <w:rPr>
          <w:rFonts w:ascii="Arial" w:hAnsi="Arial" w:cs="Arial"/>
          <w:sz w:val="24"/>
          <w:szCs w:val="24"/>
          <w:lang w:eastAsia="ru-RU"/>
        </w:rPr>
        <w:t>669472</w:t>
      </w:r>
      <w:r w:rsidRPr="00BC2AB2">
        <w:rPr>
          <w:rFonts w:ascii="Arial" w:hAnsi="Arial" w:cs="Arial"/>
          <w:sz w:val="24"/>
          <w:szCs w:val="24"/>
          <w:lang w:eastAsia="ru-RU"/>
        </w:rPr>
        <w:t xml:space="preserve">, Иркутская область, </w:t>
      </w:r>
      <w:r>
        <w:rPr>
          <w:rFonts w:ascii="Arial" w:hAnsi="Arial" w:cs="Arial"/>
          <w:sz w:val="24"/>
          <w:szCs w:val="24"/>
          <w:lang w:eastAsia="ru-RU"/>
        </w:rPr>
        <w:t>Аларский</w:t>
      </w:r>
      <w:r w:rsidRPr="00BC2AB2">
        <w:rPr>
          <w:rFonts w:ascii="Arial" w:hAnsi="Arial" w:cs="Arial"/>
          <w:sz w:val="24"/>
          <w:szCs w:val="24"/>
          <w:lang w:eastAsia="ru-RU"/>
        </w:rPr>
        <w:t xml:space="preserve"> район, с. </w:t>
      </w:r>
      <w:r>
        <w:rPr>
          <w:rFonts w:ascii="Arial" w:hAnsi="Arial" w:cs="Arial"/>
          <w:sz w:val="24"/>
          <w:szCs w:val="24"/>
          <w:lang w:eastAsia="ru-RU"/>
        </w:rPr>
        <w:t>Аларь</w:t>
      </w:r>
      <w:r w:rsidRPr="00BC2AB2">
        <w:rPr>
          <w:rFonts w:ascii="Arial" w:hAnsi="Arial" w:cs="Arial"/>
          <w:sz w:val="24"/>
          <w:szCs w:val="24"/>
          <w:lang w:eastAsia="ru-RU"/>
        </w:rPr>
        <w:t xml:space="preserve">, ул. </w:t>
      </w:r>
      <w:r>
        <w:rPr>
          <w:rFonts w:ascii="Arial" w:hAnsi="Arial" w:cs="Arial"/>
          <w:sz w:val="24"/>
          <w:szCs w:val="24"/>
          <w:lang w:eastAsia="ru-RU"/>
        </w:rPr>
        <w:t>Советская</w:t>
      </w:r>
      <w:r w:rsidRPr="00BC2AB2">
        <w:rPr>
          <w:rFonts w:ascii="Arial" w:hAnsi="Arial" w:cs="Arial"/>
          <w:sz w:val="24"/>
          <w:szCs w:val="24"/>
          <w:lang w:eastAsia="ru-RU"/>
        </w:rPr>
        <w:t xml:space="preserve">, </w:t>
      </w:r>
      <w:r>
        <w:rPr>
          <w:rFonts w:ascii="Arial" w:hAnsi="Arial" w:cs="Arial"/>
          <w:sz w:val="24"/>
          <w:szCs w:val="24"/>
          <w:lang w:eastAsia="ru-RU"/>
        </w:rPr>
        <w:t>43</w:t>
      </w:r>
      <w:r w:rsidRPr="00BC2AB2">
        <w:rPr>
          <w:rFonts w:ascii="Arial" w:hAnsi="Arial" w:cs="Arial"/>
          <w:sz w:val="24"/>
          <w:szCs w:val="24"/>
          <w:lang w:eastAsia="ru-RU"/>
        </w:rPr>
        <w:t>;</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б) телефон: 8(395</w:t>
      </w:r>
      <w:r>
        <w:rPr>
          <w:rFonts w:ascii="Arial" w:hAnsi="Arial" w:cs="Arial"/>
          <w:sz w:val="24"/>
          <w:szCs w:val="24"/>
          <w:lang w:eastAsia="ru-RU"/>
        </w:rPr>
        <w:t>6</w:t>
      </w:r>
      <w:r w:rsidRPr="00BC2AB2">
        <w:rPr>
          <w:rFonts w:ascii="Arial" w:hAnsi="Arial" w:cs="Arial"/>
          <w:sz w:val="24"/>
          <w:szCs w:val="24"/>
          <w:lang w:eastAsia="ru-RU"/>
        </w:rPr>
        <w:t>4)</w:t>
      </w:r>
      <w:r>
        <w:rPr>
          <w:rFonts w:ascii="Arial" w:hAnsi="Arial" w:cs="Arial"/>
          <w:sz w:val="24"/>
          <w:szCs w:val="24"/>
          <w:lang w:eastAsia="ru-RU"/>
        </w:rPr>
        <w:t>37017</w:t>
      </w:r>
      <w:r w:rsidRPr="00BC2AB2">
        <w:rPr>
          <w:rFonts w:ascii="Arial" w:hAnsi="Arial" w:cs="Arial"/>
          <w:sz w:val="24"/>
          <w:szCs w:val="24"/>
          <w:lang w:eastAsia="ru-RU"/>
        </w:rPr>
        <w:t xml:space="preserve">; </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в) почтовый адрес для направления документов и обращений: 669</w:t>
      </w:r>
      <w:r>
        <w:rPr>
          <w:rFonts w:ascii="Arial" w:hAnsi="Arial" w:cs="Arial"/>
          <w:sz w:val="24"/>
          <w:szCs w:val="24"/>
          <w:lang w:eastAsia="ru-RU"/>
        </w:rPr>
        <w:t>472</w:t>
      </w:r>
      <w:r w:rsidRPr="00BC2AB2">
        <w:rPr>
          <w:rFonts w:ascii="Arial" w:hAnsi="Arial" w:cs="Arial"/>
          <w:sz w:val="24"/>
          <w:szCs w:val="24"/>
          <w:lang w:eastAsia="ru-RU"/>
        </w:rPr>
        <w:t xml:space="preserve">, Иркутская область, </w:t>
      </w:r>
      <w:r>
        <w:rPr>
          <w:rFonts w:ascii="Arial" w:hAnsi="Arial" w:cs="Arial"/>
          <w:sz w:val="24"/>
          <w:szCs w:val="24"/>
          <w:lang w:eastAsia="ru-RU"/>
        </w:rPr>
        <w:t>Аларский</w:t>
      </w:r>
      <w:r w:rsidRPr="00BC2AB2">
        <w:rPr>
          <w:rFonts w:ascii="Arial" w:hAnsi="Arial" w:cs="Arial"/>
          <w:sz w:val="24"/>
          <w:szCs w:val="24"/>
          <w:lang w:eastAsia="ru-RU"/>
        </w:rPr>
        <w:t xml:space="preserve"> район, с. </w:t>
      </w:r>
      <w:r>
        <w:rPr>
          <w:rFonts w:ascii="Arial" w:hAnsi="Arial" w:cs="Arial"/>
          <w:sz w:val="24"/>
          <w:szCs w:val="24"/>
          <w:lang w:eastAsia="ru-RU"/>
        </w:rPr>
        <w:t>Аларь</w:t>
      </w:r>
      <w:r w:rsidRPr="00BC2AB2">
        <w:rPr>
          <w:rFonts w:ascii="Arial" w:hAnsi="Arial" w:cs="Arial"/>
          <w:sz w:val="24"/>
          <w:szCs w:val="24"/>
          <w:lang w:eastAsia="ru-RU"/>
        </w:rPr>
        <w:t xml:space="preserve">, ул. </w:t>
      </w:r>
      <w:r>
        <w:rPr>
          <w:rFonts w:ascii="Arial" w:hAnsi="Arial" w:cs="Arial"/>
          <w:sz w:val="24"/>
          <w:szCs w:val="24"/>
          <w:lang w:eastAsia="ru-RU"/>
        </w:rPr>
        <w:t>Советская, 43</w:t>
      </w:r>
      <w:r w:rsidRPr="00BC2AB2">
        <w:rPr>
          <w:rFonts w:ascii="Arial" w:hAnsi="Arial" w:cs="Arial"/>
          <w:sz w:val="24"/>
          <w:szCs w:val="24"/>
          <w:lang w:eastAsia="ru-RU"/>
        </w:rPr>
        <w:t xml:space="preserve">; </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 официальный сайт в информационно-телекоммуникационной сети «Интернет» –</w:t>
      </w:r>
      <w:r w:rsidRPr="00325EA0">
        <w:rPr>
          <w:rFonts w:ascii="Arial" w:eastAsia="MS Mincho" w:hAnsi="Arial" w:cs="Arial"/>
          <w:sz w:val="24"/>
          <w:szCs w:val="24"/>
          <w:lang w:eastAsia="ja-JP"/>
        </w:rPr>
        <w:t xml:space="preserve"> </w:t>
      </w:r>
      <w:r>
        <w:rPr>
          <w:rFonts w:ascii="Arial" w:eastAsia="MS Mincho" w:hAnsi="Arial" w:cs="Arial"/>
          <w:sz w:val="24"/>
          <w:szCs w:val="24"/>
          <w:lang w:val="en-US" w:eastAsia="ja-JP"/>
        </w:rPr>
        <w:t>http</w:t>
      </w:r>
      <w:r>
        <w:rPr>
          <w:rFonts w:ascii="Arial" w:eastAsia="MS Mincho" w:hAnsi="Arial" w:cs="Arial"/>
          <w:sz w:val="24"/>
          <w:szCs w:val="24"/>
          <w:lang w:eastAsia="ja-JP"/>
        </w:rPr>
        <w:t>://</w:t>
      </w:r>
      <w:proofErr w:type="spellStart"/>
      <w:r>
        <w:rPr>
          <w:rFonts w:ascii="Arial" w:eastAsia="MS Mincho" w:hAnsi="Arial" w:cs="Arial"/>
          <w:sz w:val="24"/>
          <w:szCs w:val="24"/>
          <w:lang w:eastAsia="ja-JP"/>
        </w:rPr>
        <w:t>аларь</w:t>
      </w:r>
      <w:proofErr w:type="gramStart"/>
      <w:r>
        <w:rPr>
          <w:rFonts w:ascii="Arial" w:eastAsia="MS Mincho" w:hAnsi="Arial" w:cs="Arial"/>
          <w:sz w:val="24"/>
          <w:szCs w:val="24"/>
          <w:lang w:eastAsia="ja-JP"/>
        </w:rPr>
        <w:t>.р</w:t>
      </w:r>
      <w:proofErr w:type="gramEnd"/>
      <w:r>
        <w:rPr>
          <w:rFonts w:ascii="Arial" w:eastAsia="MS Mincho" w:hAnsi="Arial" w:cs="Arial"/>
          <w:sz w:val="24"/>
          <w:szCs w:val="24"/>
          <w:lang w:eastAsia="ja-JP"/>
        </w:rPr>
        <w:t>ф</w:t>
      </w:r>
      <w:proofErr w:type="spellEnd"/>
      <w:r>
        <w:rPr>
          <w:rFonts w:ascii="Arial" w:eastAsia="MS Mincho" w:hAnsi="Arial" w:cs="Arial"/>
          <w:sz w:val="24"/>
          <w:szCs w:val="24"/>
          <w:lang w:eastAsia="ja-JP"/>
        </w:rPr>
        <w:t>/</w:t>
      </w:r>
      <w:r w:rsidRPr="00BC2AB2">
        <w:rPr>
          <w:rFonts w:ascii="Arial" w:hAnsi="Arial" w:cs="Arial"/>
          <w:sz w:val="24"/>
          <w:szCs w:val="24"/>
          <w:lang w:eastAsia="ru-RU"/>
        </w:rPr>
        <w:t>;</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д) адрес электронной почты: </w:t>
      </w:r>
      <w:proofErr w:type="spellStart"/>
      <w:r>
        <w:rPr>
          <w:rFonts w:ascii="Arial" w:hAnsi="Arial" w:cs="Arial"/>
          <w:sz w:val="24"/>
          <w:szCs w:val="24"/>
          <w:lang w:val="en-US" w:eastAsia="ru-RU"/>
        </w:rPr>
        <w:t>admalarmo</w:t>
      </w:r>
      <w:proofErr w:type="spellEnd"/>
      <w:r w:rsidRPr="00BC2AB2">
        <w:rPr>
          <w:rFonts w:ascii="Arial" w:hAnsi="Arial" w:cs="Arial"/>
          <w:sz w:val="24"/>
          <w:szCs w:val="24"/>
          <w:lang w:eastAsia="ru-RU"/>
        </w:rPr>
        <w:t>@</w:t>
      </w:r>
      <w:r w:rsidRPr="00BC2AB2">
        <w:rPr>
          <w:rFonts w:ascii="Arial" w:hAnsi="Arial" w:cs="Arial"/>
          <w:sz w:val="24"/>
          <w:szCs w:val="24"/>
          <w:lang w:val="en-US" w:eastAsia="ru-RU"/>
        </w:rPr>
        <w:t>mail</w:t>
      </w:r>
      <w:r w:rsidRPr="00BC2AB2">
        <w:rPr>
          <w:rFonts w:ascii="Arial" w:hAnsi="Arial" w:cs="Arial"/>
          <w:sz w:val="24"/>
          <w:szCs w:val="24"/>
          <w:lang w:eastAsia="ru-RU"/>
        </w:rPr>
        <w:t>.</w:t>
      </w:r>
      <w:proofErr w:type="spellStart"/>
      <w:r w:rsidRPr="00BC2AB2">
        <w:rPr>
          <w:rFonts w:ascii="Arial" w:hAnsi="Arial" w:cs="Arial"/>
          <w:sz w:val="24"/>
          <w:szCs w:val="24"/>
          <w:lang w:val="en-US" w:eastAsia="ru-RU"/>
        </w:rPr>
        <w:t>ru</w:t>
      </w:r>
      <w:proofErr w:type="spellEnd"/>
      <w:r w:rsidRPr="00BC2AB2">
        <w:rPr>
          <w:rFonts w:ascii="Arial" w:hAnsi="Arial" w:cs="Arial"/>
          <w:sz w:val="24"/>
          <w:szCs w:val="24"/>
          <w:lang w:eastAsia="ru-RU"/>
        </w:rPr>
        <w:t>.</w:t>
      </w:r>
    </w:p>
    <w:p w:rsidR="00BC2863" w:rsidRPr="00F55A9C"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15. График приема заявителей в уполномоченном органе:</w:t>
      </w:r>
    </w:p>
    <w:p w:rsidR="00BC2863" w:rsidRPr="00F55A9C" w:rsidRDefault="00BC2863" w:rsidP="00BC2863">
      <w:pPr>
        <w:pStyle w:val="a3"/>
        <w:jc w:val="both"/>
        <w:rPr>
          <w:rFonts w:ascii="Arial" w:hAnsi="Arial" w:cs="Arial"/>
          <w:sz w:val="24"/>
          <w:szCs w:val="24"/>
          <w:lang w:eastAsia="ru-RU"/>
        </w:rPr>
      </w:pPr>
    </w:p>
    <w:tbl>
      <w:tblPr>
        <w:tblW w:w="0" w:type="auto"/>
        <w:tblLook w:val="04A0" w:firstRow="1" w:lastRow="0" w:firstColumn="1" w:lastColumn="0" w:noHBand="0" w:noVBand="1"/>
      </w:tblPr>
      <w:tblGrid>
        <w:gridCol w:w="3087"/>
        <w:gridCol w:w="2532"/>
        <w:gridCol w:w="3642"/>
      </w:tblGrid>
      <w:tr w:rsidR="00BC2863" w:rsidRPr="009E2C65" w:rsidTr="0028365A">
        <w:trPr>
          <w:trHeight w:val="115"/>
        </w:trPr>
        <w:tc>
          <w:tcPr>
            <w:tcW w:w="3087" w:type="dxa"/>
          </w:tcPr>
          <w:p w:rsidR="00BC2863" w:rsidRPr="009E2C65" w:rsidRDefault="00BC2863" w:rsidP="0028365A">
            <w:pPr>
              <w:pStyle w:val="a3"/>
              <w:jc w:val="both"/>
              <w:rPr>
                <w:rFonts w:ascii="Courier New" w:hAnsi="Courier New" w:cs="Courier New"/>
                <w:szCs w:val="24"/>
              </w:rPr>
            </w:pPr>
            <w:r w:rsidRPr="009E2C65">
              <w:rPr>
                <w:rFonts w:ascii="Courier New" w:hAnsi="Courier New" w:cs="Courier New"/>
                <w:szCs w:val="24"/>
              </w:rPr>
              <w:t>Понедельник</w:t>
            </w:r>
          </w:p>
        </w:tc>
        <w:tc>
          <w:tcPr>
            <w:tcW w:w="2532" w:type="dxa"/>
          </w:tcPr>
          <w:p w:rsidR="00BC2863" w:rsidRPr="009E2C65" w:rsidRDefault="00BC2863" w:rsidP="0028365A">
            <w:pPr>
              <w:pStyle w:val="a3"/>
              <w:jc w:val="both"/>
              <w:rPr>
                <w:rFonts w:ascii="Courier New" w:hAnsi="Courier New" w:cs="Courier New"/>
                <w:szCs w:val="24"/>
              </w:rPr>
            </w:pPr>
            <w:r>
              <w:rPr>
                <w:rFonts w:ascii="Courier New" w:hAnsi="Courier New" w:cs="Courier New"/>
                <w:szCs w:val="24"/>
              </w:rPr>
              <w:t>9</w:t>
            </w:r>
            <w:r w:rsidRPr="009E2C65">
              <w:rPr>
                <w:rFonts w:ascii="Courier New" w:hAnsi="Courier New" w:cs="Courier New"/>
                <w:szCs w:val="24"/>
              </w:rPr>
              <w:t>.00 – 17</w:t>
            </w:r>
            <w:r>
              <w:rPr>
                <w:rFonts w:ascii="Courier New" w:hAnsi="Courier New" w:cs="Courier New"/>
                <w:szCs w:val="24"/>
              </w:rPr>
              <w:t>.</w:t>
            </w:r>
            <w:r>
              <w:rPr>
                <w:rFonts w:ascii="Courier New" w:hAnsi="Courier New" w:cs="Courier New"/>
                <w:szCs w:val="24"/>
                <w:lang w:val="en-US"/>
              </w:rPr>
              <w:t>3</w:t>
            </w:r>
            <w:r w:rsidRPr="009E2C65">
              <w:rPr>
                <w:rFonts w:ascii="Courier New" w:hAnsi="Courier New" w:cs="Courier New"/>
                <w:szCs w:val="24"/>
              </w:rPr>
              <w:t>0</w:t>
            </w:r>
          </w:p>
        </w:tc>
        <w:tc>
          <w:tcPr>
            <w:tcW w:w="3642" w:type="dxa"/>
          </w:tcPr>
          <w:p w:rsidR="00BC2863" w:rsidRPr="009E2C65" w:rsidRDefault="00BC2863" w:rsidP="0028365A">
            <w:pPr>
              <w:pStyle w:val="a3"/>
              <w:jc w:val="both"/>
              <w:rPr>
                <w:rFonts w:ascii="Courier New" w:hAnsi="Courier New" w:cs="Courier New"/>
                <w:szCs w:val="24"/>
              </w:rPr>
            </w:pPr>
            <w:r w:rsidRPr="009E2C65">
              <w:rPr>
                <w:rFonts w:ascii="Courier New" w:hAnsi="Courier New" w:cs="Courier New"/>
                <w:szCs w:val="24"/>
              </w:rPr>
              <w:t>(перерыв 1</w:t>
            </w:r>
            <w:r>
              <w:rPr>
                <w:rFonts w:ascii="Courier New" w:hAnsi="Courier New" w:cs="Courier New"/>
                <w:szCs w:val="24"/>
              </w:rPr>
              <w:t>3</w:t>
            </w:r>
            <w:r w:rsidRPr="009E2C65">
              <w:rPr>
                <w:rFonts w:ascii="Courier New" w:hAnsi="Courier New" w:cs="Courier New"/>
                <w:szCs w:val="24"/>
              </w:rPr>
              <w:t>.00 – 1</w:t>
            </w:r>
            <w:r>
              <w:rPr>
                <w:rFonts w:ascii="Courier New" w:hAnsi="Courier New" w:cs="Courier New"/>
                <w:szCs w:val="24"/>
              </w:rPr>
              <w:t>4</w:t>
            </w:r>
            <w:r w:rsidRPr="009E2C65">
              <w:rPr>
                <w:rFonts w:ascii="Courier New" w:hAnsi="Courier New" w:cs="Courier New"/>
                <w:szCs w:val="24"/>
              </w:rPr>
              <w:t>.</w:t>
            </w:r>
            <w:r>
              <w:rPr>
                <w:rFonts w:ascii="Courier New" w:hAnsi="Courier New" w:cs="Courier New"/>
                <w:szCs w:val="24"/>
                <w:lang w:val="en-US"/>
              </w:rPr>
              <w:t>3</w:t>
            </w:r>
            <w:r w:rsidRPr="009E2C65">
              <w:rPr>
                <w:rFonts w:ascii="Courier New" w:hAnsi="Courier New" w:cs="Courier New"/>
                <w:szCs w:val="24"/>
              </w:rPr>
              <w:t>0)</w:t>
            </w:r>
          </w:p>
        </w:tc>
      </w:tr>
      <w:tr w:rsidR="00BC2863" w:rsidRPr="009E2C65" w:rsidTr="0028365A">
        <w:trPr>
          <w:trHeight w:val="128"/>
        </w:trPr>
        <w:tc>
          <w:tcPr>
            <w:tcW w:w="3087" w:type="dxa"/>
          </w:tcPr>
          <w:p w:rsidR="00BC2863" w:rsidRPr="009E2C65" w:rsidRDefault="00BC2863" w:rsidP="0028365A">
            <w:pPr>
              <w:pStyle w:val="a3"/>
              <w:jc w:val="both"/>
              <w:rPr>
                <w:rFonts w:ascii="Courier New" w:hAnsi="Courier New" w:cs="Courier New"/>
                <w:szCs w:val="24"/>
              </w:rPr>
            </w:pPr>
            <w:r w:rsidRPr="009E2C65">
              <w:rPr>
                <w:rFonts w:ascii="Courier New" w:hAnsi="Courier New" w:cs="Courier New"/>
                <w:szCs w:val="24"/>
              </w:rPr>
              <w:t>Вторник</w:t>
            </w:r>
          </w:p>
        </w:tc>
        <w:tc>
          <w:tcPr>
            <w:tcW w:w="2532" w:type="dxa"/>
          </w:tcPr>
          <w:p w:rsidR="00BC2863" w:rsidRPr="009E2C65" w:rsidRDefault="00BC2863" w:rsidP="0028365A">
            <w:pPr>
              <w:pStyle w:val="a3"/>
              <w:jc w:val="both"/>
              <w:rPr>
                <w:rFonts w:ascii="Courier New" w:hAnsi="Courier New" w:cs="Courier New"/>
                <w:szCs w:val="24"/>
              </w:rPr>
            </w:pPr>
            <w:r>
              <w:rPr>
                <w:rFonts w:ascii="Courier New" w:hAnsi="Courier New" w:cs="Courier New"/>
                <w:szCs w:val="24"/>
              </w:rPr>
              <w:t>9</w:t>
            </w:r>
            <w:r w:rsidRPr="009E2C65">
              <w:rPr>
                <w:rFonts w:ascii="Courier New" w:hAnsi="Courier New" w:cs="Courier New"/>
                <w:szCs w:val="24"/>
              </w:rPr>
              <w:t xml:space="preserve">.00 – </w:t>
            </w:r>
            <w:r>
              <w:rPr>
                <w:rFonts w:ascii="Courier New" w:hAnsi="Courier New" w:cs="Courier New"/>
                <w:szCs w:val="24"/>
              </w:rPr>
              <w:t>17.</w:t>
            </w:r>
            <w:r>
              <w:rPr>
                <w:rFonts w:ascii="Courier New" w:hAnsi="Courier New" w:cs="Courier New"/>
                <w:szCs w:val="24"/>
                <w:lang w:val="en-US"/>
              </w:rPr>
              <w:t>3</w:t>
            </w:r>
            <w:r w:rsidRPr="009E2C65">
              <w:rPr>
                <w:rFonts w:ascii="Courier New" w:hAnsi="Courier New" w:cs="Courier New"/>
                <w:szCs w:val="24"/>
              </w:rPr>
              <w:t>0</w:t>
            </w:r>
          </w:p>
        </w:tc>
        <w:tc>
          <w:tcPr>
            <w:tcW w:w="3642" w:type="dxa"/>
          </w:tcPr>
          <w:p w:rsidR="00BC2863" w:rsidRPr="009E2C65" w:rsidRDefault="00BC2863" w:rsidP="0028365A">
            <w:pPr>
              <w:pStyle w:val="a3"/>
              <w:jc w:val="both"/>
              <w:rPr>
                <w:rFonts w:ascii="Courier New" w:hAnsi="Courier New" w:cs="Courier New"/>
                <w:szCs w:val="24"/>
              </w:rPr>
            </w:pPr>
            <w:r w:rsidRPr="009E2C65">
              <w:rPr>
                <w:rFonts w:ascii="Courier New" w:hAnsi="Courier New" w:cs="Courier New"/>
                <w:szCs w:val="24"/>
              </w:rPr>
              <w:t>(перерыв 1</w:t>
            </w:r>
            <w:r>
              <w:rPr>
                <w:rFonts w:ascii="Courier New" w:hAnsi="Courier New" w:cs="Courier New"/>
                <w:szCs w:val="24"/>
              </w:rPr>
              <w:t>3</w:t>
            </w:r>
            <w:r w:rsidRPr="009E2C65">
              <w:rPr>
                <w:rFonts w:ascii="Courier New" w:hAnsi="Courier New" w:cs="Courier New"/>
                <w:szCs w:val="24"/>
              </w:rPr>
              <w:t>.00 – 1</w:t>
            </w:r>
            <w:r>
              <w:rPr>
                <w:rFonts w:ascii="Courier New" w:hAnsi="Courier New" w:cs="Courier New"/>
                <w:szCs w:val="24"/>
              </w:rPr>
              <w:t>4.</w:t>
            </w:r>
            <w:r>
              <w:rPr>
                <w:rFonts w:ascii="Courier New" w:hAnsi="Courier New" w:cs="Courier New"/>
                <w:szCs w:val="24"/>
                <w:lang w:val="en-US"/>
              </w:rPr>
              <w:t>3</w:t>
            </w:r>
            <w:r w:rsidRPr="009E2C65">
              <w:rPr>
                <w:rFonts w:ascii="Courier New" w:hAnsi="Courier New" w:cs="Courier New"/>
                <w:szCs w:val="24"/>
              </w:rPr>
              <w:t>0)</w:t>
            </w:r>
          </w:p>
        </w:tc>
      </w:tr>
      <w:tr w:rsidR="00BC2863" w:rsidRPr="009E2C65" w:rsidTr="0028365A">
        <w:trPr>
          <w:trHeight w:val="201"/>
        </w:trPr>
        <w:tc>
          <w:tcPr>
            <w:tcW w:w="3087" w:type="dxa"/>
          </w:tcPr>
          <w:p w:rsidR="00BC2863" w:rsidRPr="009E2C65" w:rsidRDefault="00BC2863" w:rsidP="0028365A">
            <w:pPr>
              <w:pStyle w:val="a3"/>
              <w:jc w:val="both"/>
              <w:rPr>
                <w:rFonts w:ascii="Courier New" w:hAnsi="Courier New" w:cs="Courier New"/>
                <w:szCs w:val="24"/>
              </w:rPr>
            </w:pPr>
            <w:r w:rsidRPr="009E2C65">
              <w:rPr>
                <w:rFonts w:ascii="Courier New" w:hAnsi="Courier New" w:cs="Courier New"/>
                <w:szCs w:val="24"/>
              </w:rPr>
              <w:t>Среда</w:t>
            </w:r>
          </w:p>
        </w:tc>
        <w:tc>
          <w:tcPr>
            <w:tcW w:w="2532" w:type="dxa"/>
          </w:tcPr>
          <w:p w:rsidR="00BC2863" w:rsidRPr="009E2C65" w:rsidRDefault="00BC2863" w:rsidP="0028365A">
            <w:pPr>
              <w:pStyle w:val="a3"/>
              <w:jc w:val="both"/>
              <w:rPr>
                <w:rFonts w:ascii="Courier New" w:hAnsi="Courier New" w:cs="Courier New"/>
                <w:szCs w:val="24"/>
              </w:rPr>
            </w:pPr>
            <w:r>
              <w:rPr>
                <w:rFonts w:ascii="Courier New" w:hAnsi="Courier New" w:cs="Courier New"/>
                <w:szCs w:val="24"/>
              </w:rPr>
              <w:t>9.00 – 17.</w:t>
            </w:r>
            <w:r>
              <w:rPr>
                <w:rFonts w:ascii="Courier New" w:hAnsi="Courier New" w:cs="Courier New"/>
                <w:szCs w:val="24"/>
                <w:lang w:val="en-US"/>
              </w:rPr>
              <w:t>3</w:t>
            </w:r>
            <w:r w:rsidRPr="009E2C65">
              <w:rPr>
                <w:rFonts w:ascii="Courier New" w:hAnsi="Courier New" w:cs="Courier New"/>
                <w:szCs w:val="24"/>
              </w:rPr>
              <w:t>0</w:t>
            </w:r>
          </w:p>
        </w:tc>
        <w:tc>
          <w:tcPr>
            <w:tcW w:w="3642" w:type="dxa"/>
          </w:tcPr>
          <w:p w:rsidR="00BC2863" w:rsidRPr="009E2C65" w:rsidRDefault="00BC2863" w:rsidP="0028365A">
            <w:pPr>
              <w:pStyle w:val="a3"/>
              <w:jc w:val="both"/>
              <w:rPr>
                <w:rFonts w:ascii="Courier New" w:hAnsi="Courier New" w:cs="Courier New"/>
                <w:szCs w:val="24"/>
              </w:rPr>
            </w:pPr>
            <w:r w:rsidRPr="009E2C65">
              <w:rPr>
                <w:rFonts w:ascii="Courier New" w:hAnsi="Courier New" w:cs="Courier New"/>
                <w:szCs w:val="24"/>
              </w:rPr>
              <w:t>(перерыв 1</w:t>
            </w:r>
            <w:r>
              <w:rPr>
                <w:rFonts w:ascii="Courier New" w:hAnsi="Courier New" w:cs="Courier New"/>
                <w:szCs w:val="24"/>
              </w:rPr>
              <w:t>3</w:t>
            </w:r>
            <w:r w:rsidRPr="009E2C65">
              <w:rPr>
                <w:rFonts w:ascii="Courier New" w:hAnsi="Courier New" w:cs="Courier New"/>
                <w:szCs w:val="24"/>
              </w:rPr>
              <w:t>.00 – 1</w:t>
            </w:r>
            <w:r>
              <w:rPr>
                <w:rFonts w:ascii="Courier New" w:hAnsi="Courier New" w:cs="Courier New"/>
                <w:szCs w:val="24"/>
              </w:rPr>
              <w:t>4.</w:t>
            </w:r>
            <w:r>
              <w:rPr>
                <w:rFonts w:ascii="Courier New" w:hAnsi="Courier New" w:cs="Courier New"/>
                <w:szCs w:val="24"/>
                <w:lang w:val="en-US"/>
              </w:rPr>
              <w:t>3</w:t>
            </w:r>
            <w:r w:rsidRPr="009E2C65">
              <w:rPr>
                <w:rFonts w:ascii="Courier New" w:hAnsi="Courier New" w:cs="Courier New"/>
                <w:szCs w:val="24"/>
              </w:rPr>
              <w:t>0)</w:t>
            </w:r>
          </w:p>
        </w:tc>
      </w:tr>
      <w:tr w:rsidR="00BC2863" w:rsidRPr="009E2C65" w:rsidTr="0028365A">
        <w:trPr>
          <w:trHeight w:val="201"/>
        </w:trPr>
        <w:tc>
          <w:tcPr>
            <w:tcW w:w="3087" w:type="dxa"/>
          </w:tcPr>
          <w:p w:rsidR="00BC2863" w:rsidRPr="009E2C65" w:rsidRDefault="00BC2863" w:rsidP="0028365A">
            <w:pPr>
              <w:pStyle w:val="a3"/>
              <w:jc w:val="both"/>
              <w:rPr>
                <w:rFonts w:ascii="Courier New" w:hAnsi="Courier New" w:cs="Courier New"/>
                <w:szCs w:val="24"/>
              </w:rPr>
            </w:pPr>
            <w:r w:rsidRPr="009E2C65">
              <w:rPr>
                <w:rFonts w:ascii="Courier New" w:hAnsi="Courier New" w:cs="Courier New"/>
                <w:szCs w:val="24"/>
              </w:rPr>
              <w:t>Четверг</w:t>
            </w:r>
          </w:p>
        </w:tc>
        <w:tc>
          <w:tcPr>
            <w:tcW w:w="2532" w:type="dxa"/>
          </w:tcPr>
          <w:p w:rsidR="00BC2863" w:rsidRPr="009E2C65" w:rsidRDefault="00BC2863" w:rsidP="0028365A">
            <w:pPr>
              <w:pStyle w:val="a3"/>
              <w:jc w:val="both"/>
              <w:rPr>
                <w:rFonts w:ascii="Courier New" w:hAnsi="Courier New" w:cs="Courier New"/>
                <w:szCs w:val="24"/>
              </w:rPr>
            </w:pPr>
            <w:r>
              <w:rPr>
                <w:rFonts w:ascii="Courier New" w:hAnsi="Courier New" w:cs="Courier New"/>
                <w:szCs w:val="24"/>
              </w:rPr>
              <w:t>9.00 – 17.</w:t>
            </w:r>
            <w:r>
              <w:rPr>
                <w:rFonts w:ascii="Courier New" w:hAnsi="Courier New" w:cs="Courier New"/>
                <w:szCs w:val="24"/>
                <w:lang w:val="en-US"/>
              </w:rPr>
              <w:t>3</w:t>
            </w:r>
            <w:r w:rsidRPr="009E2C65">
              <w:rPr>
                <w:rFonts w:ascii="Courier New" w:hAnsi="Courier New" w:cs="Courier New"/>
                <w:szCs w:val="24"/>
              </w:rPr>
              <w:t>0</w:t>
            </w:r>
          </w:p>
        </w:tc>
        <w:tc>
          <w:tcPr>
            <w:tcW w:w="3642" w:type="dxa"/>
          </w:tcPr>
          <w:p w:rsidR="00BC2863" w:rsidRPr="009E2C65" w:rsidRDefault="00BC2863" w:rsidP="0028365A">
            <w:pPr>
              <w:pStyle w:val="a3"/>
              <w:jc w:val="both"/>
              <w:rPr>
                <w:rFonts w:ascii="Courier New" w:hAnsi="Courier New" w:cs="Courier New"/>
                <w:szCs w:val="24"/>
              </w:rPr>
            </w:pPr>
            <w:r w:rsidRPr="009E2C65">
              <w:rPr>
                <w:rFonts w:ascii="Courier New" w:hAnsi="Courier New" w:cs="Courier New"/>
                <w:szCs w:val="24"/>
              </w:rPr>
              <w:t>(перерыв 1</w:t>
            </w:r>
            <w:r>
              <w:rPr>
                <w:rFonts w:ascii="Courier New" w:hAnsi="Courier New" w:cs="Courier New"/>
                <w:szCs w:val="24"/>
              </w:rPr>
              <w:t>3</w:t>
            </w:r>
            <w:r w:rsidRPr="009E2C65">
              <w:rPr>
                <w:rFonts w:ascii="Courier New" w:hAnsi="Courier New" w:cs="Courier New"/>
                <w:szCs w:val="24"/>
              </w:rPr>
              <w:t>.00 – 1</w:t>
            </w:r>
            <w:r>
              <w:rPr>
                <w:rFonts w:ascii="Courier New" w:hAnsi="Courier New" w:cs="Courier New"/>
                <w:szCs w:val="24"/>
              </w:rPr>
              <w:t>4.</w:t>
            </w:r>
            <w:r>
              <w:rPr>
                <w:rFonts w:ascii="Courier New" w:hAnsi="Courier New" w:cs="Courier New"/>
                <w:szCs w:val="24"/>
                <w:lang w:val="en-US"/>
              </w:rPr>
              <w:t>3</w:t>
            </w:r>
            <w:r w:rsidRPr="009E2C65">
              <w:rPr>
                <w:rFonts w:ascii="Courier New" w:hAnsi="Courier New" w:cs="Courier New"/>
                <w:szCs w:val="24"/>
              </w:rPr>
              <w:t>0)</w:t>
            </w:r>
          </w:p>
        </w:tc>
      </w:tr>
      <w:tr w:rsidR="00BC2863" w:rsidRPr="009E2C65" w:rsidTr="0028365A">
        <w:trPr>
          <w:trHeight w:val="201"/>
        </w:trPr>
        <w:tc>
          <w:tcPr>
            <w:tcW w:w="3087" w:type="dxa"/>
          </w:tcPr>
          <w:p w:rsidR="00BC2863" w:rsidRPr="009E2C65" w:rsidRDefault="00BC2863" w:rsidP="0028365A">
            <w:pPr>
              <w:pStyle w:val="a3"/>
              <w:jc w:val="both"/>
              <w:rPr>
                <w:rFonts w:ascii="Courier New" w:hAnsi="Courier New" w:cs="Courier New"/>
                <w:szCs w:val="24"/>
              </w:rPr>
            </w:pPr>
            <w:r w:rsidRPr="009E2C65">
              <w:rPr>
                <w:rFonts w:ascii="Courier New" w:hAnsi="Courier New" w:cs="Courier New"/>
                <w:szCs w:val="24"/>
              </w:rPr>
              <w:t>Пятница</w:t>
            </w:r>
          </w:p>
        </w:tc>
        <w:tc>
          <w:tcPr>
            <w:tcW w:w="2532" w:type="dxa"/>
          </w:tcPr>
          <w:p w:rsidR="00BC2863" w:rsidRPr="009E2C65" w:rsidRDefault="00BC2863" w:rsidP="0028365A">
            <w:pPr>
              <w:pStyle w:val="a3"/>
              <w:jc w:val="both"/>
              <w:rPr>
                <w:rFonts w:ascii="Courier New" w:hAnsi="Courier New" w:cs="Courier New"/>
                <w:szCs w:val="24"/>
              </w:rPr>
            </w:pPr>
            <w:r>
              <w:rPr>
                <w:rFonts w:ascii="Courier New" w:hAnsi="Courier New" w:cs="Courier New"/>
                <w:szCs w:val="24"/>
              </w:rPr>
              <w:t>9.00 – 16.0</w:t>
            </w:r>
            <w:r w:rsidRPr="009E2C65">
              <w:rPr>
                <w:rFonts w:ascii="Courier New" w:hAnsi="Courier New" w:cs="Courier New"/>
                <w:szCs w:val="24"/>
              </w:rPr>
              <w:t>0</w:t>
            </w:r>
          </w:p>
        </w:tc>
        <w:tc>
          <w:tcPr>
            <w:tcW w:w="3642" w:type="dxa"/>
          </w:tcPr>
          <w:p w:rsidR="00BC2863" w:rsidRPr="009E2C65" w:rsidRDefault="00BC2863" w:rsidP="0028365A">
            <w:pPr>
              <w:pStyle w:val="a3"/>
              <w:jc w:val="both"/>
              <w:rPr>
                <w:rFonts w:ascii="Courier New" w:hAnsi="Courier New" w:cs="Courier New"/>
                <w:szCs w:val="24"/>
              </w:rPr>
            </w:pPr>
            <w:r w:rsidRPr="009E2C65">
              <w:rPr>
                <w:rFonts w:ascii="Courier New" w:hAnsi="Courier New" w:cs="Courier New"/>
                <w:szCs w:val="24"/>
              </w:rPr>
              <w:t>(перерыв 1</w:t>
            </w:r>
            <w:r>
              <w:rPr>
                <w:rFonts w:ascii="Courier New" w:hAnsi="Courier New" w:cs="Courier New"/>
                <w:szCs w:val="24"/>
              </w:rPr>
              <w:t>3</w:t>
            </w:r>
            <w:r w:rsidRPr="009E2C65">
              <w:rPr>
                <w:rFonts w:ascii="Courier New" w:hAnsi="Courier New" w:cs="Courier New"/>
                <w:szCs w:val="24"/>
              </w:rPr>
              <w:t>.00 – 1</w:t>
            </w:r>
            <w:r>
              <w:rPr>
                <w:rFonts w:ascii="Courier New" w:hAnsi="Courier New" w:cs="Courier New"/>
                <w:szCs w:val="24"/>
              </w:rPr>
              <w:t>4.</w:t>
            </w:r>
            <w:r>
              <w:rPr>
                <w:rFonts w:ascii="Courier New" w:hAnsi="Courier New" w:cs="Courier New"/>
                <w:szCs w:val="24"/>
                <w:lang w:val="en-US"/>
              </w:rPr>
              <w:t>3</w:t>
            </w:r>
            <w:r w:rsidRPr="009E2C65">
              <w:rPr>
                <w:rFonts w:ascii="Courier New" w:hAnsi="Courier New" w:cs="Courier New"/>
                <w:szCs w:val="24"/>
              </w:rPr>
              <w:t>0)</w:t>
            </w:r>
          </w:p>
        </w:tc>
      </w:tr>
      <w:tr w:rsidR="00BC2863" w:rsidRPr="009E2C65" w:rsidTr="0028365A">
        <w:trPr>
          <w:trHeight w:val="307"/>
        </w:trPr>
        <w:tc>
          <w:tcPr>
            <w:tcW w:w="9261" w:type="dxa"/>
            <w:gridSpan w:val="3"/>
          </w:tcPr>
          <w:p w:rsidR="00BC2863" w:rsidRPr="009E2C65" w:rsidRDefault="00BC2863" w:rsidP="0028365A">
            <w:pPr>
              <w:pStyle w:val="a3"/>
              <w:jc w:val="both"/>
              <w:rPr>
                <w:rFonts w:ascii="Courier New" w:hAnsi="Courier New" w:cs="Courier New"/>
                <w:szCs w:val="24"/>
                <w:lang w:val="en-US"/>
              </w:rPr>
            </w:pPr>
            <w:r w:rsidRPr="009E2C65">
              <w:rPr>
                <w:rFonts w:ascii="Courier New" w:hAnsi="Courier New" w:cs="Courier New"/>
                <w:szCs w:val="24"/>
              </w:rPr>
              <w:t>Суббота, воскресенье – выходные дни</w:t>
            </w:r>
          </w:p>
        </w:tc>
      </w:tr>
    </w:tbl>
    <w:p w:rsidR="00BC2863" w:rsidRPr="009E2C65" w:rsidRDefault="00BC2863" w:rsidP="00BC2863">
      <w:pPr>
        <w:pStyle w:val="a3"/>
        <w:jc w:val="both"/>
        <w:rPr>
          <w:rFonts w:ascii="Arial" w:hAnsi="Arial" w:cs="Arial"/>
          <w:sz w:val="24"/>
          <w:szCs w:val="24"/>
          <w:lang w:val="en-US" w:eastAsia="ru-RU"/>
        </w:rPr>
      </w:pPr>
      <w:bookmarkStart w:id="1" w:name="Par144"/>
      <w:bookmarkEnd w:id="1"/>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Раздел II. Стандарт предоставления муниципальной услуги</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Глава 4. Наименование муниципальной услуги</w:t>
      </w:r>
    </w:p>
    <w:p w:rsidR="00BC2863" w:rsidRPr="00BC2AB2" w:rsidRDefault="00BC2863" w:rsidP="00BC2863">
      <w:pPr>
        <w:pStyle w:val="a3"/>
        <w:jc w:val="both"/>
        <w:rPr>
          <w:rFonts w:ascii="Arial" w:hAnsi="Arial" w:cs="Arial"/>
          <w:sz w:val="24"/>
          <w:szCs w:val="24"/>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rPr>
        <w:t xml:space="preserve">16. Под муниципальной услугой в настоящем </w:t>
      </w:r>
      <w:r>
        <w:rPr>
          <w:rFonts w:ascii="Arial" w:hAnsi="Arial" w:cs="Arial"/>
          <w:sz w:val="24"/>
          <w:szCs w:val="24"/>
        </w:rPr>
        <w:t>Положении</w:t>
      </w:r>
      <w:r w:rsidRPr="00BC2AB2">
        <w:rPr>
          <w:rFonts w:ascii="Arial" w:hAnsi="Arial" w:cs="Arial"/>
          <w:sz w:val="24"/>
          <w:szCs w:val="24"/>
        </w:rPr>
        <w:t xml:space="preserve"> понимается о</w:t>
      </w:r>
      <w:r w:rsidRPr="00BC2AB2">
        <w:rPr>
          <w:rFonts w:ascii="Arial" w:hAnsi="Arial" w:cs="Arial"/>
          <w:sz w:val="24"/>
          <w:szCs w:val="24"/>
          <w:lang w:eastAsia="ru-RU"/>
        </w:rPr>
        <w:t>бмен земельных участков, находящихся в муниципальной собственности, на земельные участки, находящиеся в частной собственности (далее – обмен земельных участков).</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Глава 5. Наименование органа местного самоуправления, предоставляющего муниципальную услугу</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17. Органом местного самоуправления муниципального образования Иркутской области, предоставляющим муниципальную услугу, является администрация муниципального образования</w:t>
      </w:r>
      <w:r w:rsidRPr="00923D94">
        <w:rPr>
          <w:rFonts w:ascii="Arial" w:hAnsi="Arial" w:cs="Arial"/>
          <w:sz w:val="24"/>
          <w:szCs w:val="24"/>
          <w:lang w:eastAsia="ru-RU"/>
        </w:rPr>
        <w:t xml:space="preserve"> </w:t>
      </w:r>
      <w:r>
        <w:rPr>
          <w:rFonts w:ascii="Arial" w:hAnsi="Arial" w:cs="Arial"/>
          <w:sz w:val="24"/>
          <w:szCs w:val="24"/>
          <w:lang w:eastAsia="ru-RU"/>
        </w:rPr>
        <w:t>«Аларь».</w:t>
      </w:r>
      <w:r w:rsidRPr="00BC2AB2">
        <w:rPr>
          <w:rFonts w:ascii="Arial" w:hAnsi="Arial" w:cs="Arial"/>
          <w:sz w:val="24"/>
          <w:szCs w:val="24"/>
          <w:lang w:eastAsia="ru-RU"/>
        </w:rPr>
        <w:t xml:space="preserve"> </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18. В предоставлении муниципальной услуги участвуют:</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Федеральная служба государственной регистрации, кадастра и ка</w:t>
      </w:r>
      <w:r>
        <w:rPr>
          <w:rFonts w:ascii="Arial" w:hAnsi="Arial" w:cs="Arial"/>
          <w:sz w:val="24"/>
          <w:szCs w:val="24"/>
          <w:lang w:eastAsia="ru-RU"/>
        </w:rPr>
        <w:t xml:space="preserve">ртографии по Иркутской области; </w:t>
      </w:r>
      <w:r w:rsidRPr="00BC2AB2">
        <w:rPr>
          <w:rFonts w:ascii="Arial" w:hAnsi="Arial" w:cs="Arial"/>
          <w:sz w:val="24"/>
          <w:szCs w:val="24"/>
          <w:lang w:eastAsia="ru-RU"/>
        </w:rPr>
        <w:t>Федеральная налоговая служба.</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19.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и Федеральной налоговой службой.</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lang w:eastAsia="ru-RU"/>
        </w:rPr>
        <w:lastRenderedPageBreak/>
        <w:t xml:space="preserve">Глава 6. </w:t>
      </w:r>
      <w:r w:rsidRPr="00BC2AB2">
        <w:rPr>
          <w:rFonts w:ascii="Arial" w:hAnsi="Arial" w:cs="Arial"/>
          <w:sz w:val="24"/>
          <w:szCs w:val="24"/>
        </w:rPr>
        <w:t>Описание результата предоставления муниципальной услуги</w:t>
      </w:r>
    </w:p>
    <w:p w:rsidR="00BC2863" w:rsidRPr="00BC2AB2" w:rsidRDefault="00BC2863" w:rsidP="00BC2863">
      <w:pPr>
        <w:pStyle w:val="a3"/>
        <w:jc w:val="both"/>
        <w:rPr>
          <w:rFonts w:ascii="Arial" w:hAnsi="Arial" w:cs="Arial"/>
          <w:sz w:val="24"/>
          <w:szCs w:val="24"/>
        </w:rPr>
      </w:pP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20. Результатом предоставления муниципальной услуги является:</w:t>
      </w:r>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 xml:space="preserve">договор мены земельных участков; </w:t>
      </w:r>
    </w:p>
    <w:p w:rsidR="00BC2863" w:rsidRPr="00BC2AB2" w:rsidRDefault="00BC2863" w:rsidP="00BC2863">
      <w:pPr>
        <w:pStyle w:val="a3"/>
        <w:jc w:val="both"/>
        <w:rPr>
          <w:rStyle w:val="blk"/>
          <w:rFonts w:ascii="Arial" w:hAnsi="Arial" w:cs="Arial"/>
          <w:sz w:val="24"/>
          <w:szCs w:val="24"/>
        </w:rPr>
      </w:pPr>
      <w:r w:rsidRPr="00BC2AB2">
        <w:rPr>
          <w:rStyle w:val="blk"/>
          <w:rFonts w:ascii="Arial" w:hAnsi="Arial" w:cs="Arial"/>
          <w:sz w:val="24"/>
          <w:szCs w:val="24"/>
        </w:rPr>
        <w:t>отказ в заключени</w:t>
      </w:r>
      <w:proofErr w:type="gramStart"/>
      <w:r w:rsidRPr="00BC2AB2">
        <w:rPr>
          <w:rStyle w:val="blk"/>
          <w:rFonts w:ascii="Arial" w:hAnsi="Arial" w:cs="Arial"/>
          <w:sz w:val="24"/>
          <w:szCs w:val="24"/>
        </w:rPr>
        <w:t>и</w:t>
      </w:r>
      <w:proofErr w:type="gramEnd"/>
      <w:r w:rsidRPr="00BC2AB2">
        <w:rPr>
          <w:rStyle w:val="blk"/>
          <w:rFonts w:ascii="Arial" w:hAnsi="Arial" w:cs="Arial"/>
          <w:sz w:val="24"/>
          <w:szCs w:val="24"/>
        </w:rPr>
        <w:t xml:space="preserve"> договора мены земельных участков.</w:t>
      </w:r>
    </w:p>
    <w:p w:rsidR="00BC2863" w:rsidRPr="00BC2AB2" w:rsidRDefault="00BC2863" w:rsidP="00BC2863">
      <w:pPr>
        <w:pStyle w:val="a3"/>
        <w:jc w:val="both"/>
        <w:rPr>
          <w:rStyle w:val="blk"/>
          <w:rFonts w:ascii="Arial" w:hAnsi="Arial" w:cs="Arial"/>
          <w:sz w:val="24"/>
          <w:szCs w:val="24"/>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Глава 7. </w:t>
      </w:r>
      <w:proofErr w:type="gramStart"/>
      <w:r w:rsidRPr="00BC2AB2">
        <w:rPr>
          <w:rFonts w:ascii="Arial" w:hAnsi="Arial" w:cs="Arial"/>
          <w:sz w:val="24"/>
          <w:szCs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roofErr w:type="gramEnd"/>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21. С</w:t>
      </w:r>
      <w:r w:rsidRPr="00BC2AB2">
        <w:rPr>
          <w:rFonts w:ascii="Arial" w:hAnsi="Arial" w:cs="Arial"/>
          <w:sz w:val="24"/>
          <w:szCs w:val="24"/>
        </w:rPr>
        <w:t>рок предоставления муниципальной услуги не должен превышать 30 дней.</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22. Предоставление муниципальной услуги осуществляется в соответствии с действующим законодательством.</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Правовой основой предоставления муниципальной услуги являются следующие нормативные правовые акты:</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Конституция Российской Федерации;</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Земельный кодекс Российской Федерации от 25.10.2001 </w:t>
      </w:r>
      <w:r w:rsidRPr="00BC2AB2">
        <w:rPr>
          <w:rFonts w:ascii="Arial" w:hAnsi="Arial" w:cs="Arial"/>
          <w:sz w:val="24"/>
          <w:szCs w:val="24"/>
          <w:lang w:val="en-US" w:eastAsia="ru-RU"/>
        </w:rPr>
        <w:t>N</w:t>
      </w:r>
      <w:r w:rsidRPr="00BC2AB2">
        <w:rPr>
          <w:rFonts w:ascii="Arial" w:hAnsi="Arial" w:cs="Arial"/>
          <w:sz w:val="24"/>
          <w:szCs w:val="24"/>
          <w:lang w:eastAsia="ru-RU"/>
        </w:rPr>
        <w:t xml:space="preserve"> 136-ФЗ;</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Федеральный </w:t>
      </w:r>
      <w:hyperlink r:id="rId5" w:history="1">
        <w:r w:rsidRPr="00BC2AB2">
          <w:rPr>
            <w:rFonts w:ascii="Arial" w:hAnsi="Arial" w:cs="Arial"/>
            <w:sz w:val="24"/>
            <w:szCs w:val="24"/>
            <w:lang w:eastAsia="ru-RU"/>
          </w:rPr>
          <w:t>закон</w:t>
        </w:r>
      </w:hyperlink>
      <w:r w:rsidRPr="00BC2AB2">
        <w:rPr>
          <w:rFonts w:ascii="Arial" w:hAnsi="Arial" w:cs="Arial"/>
          <w:sz w:val="24"/>
          <w:szCs w:val="24"/>
          <w:lang w:eastAsia="ru-RU"/>
        </w:rPr>
        <w:t xml:space="preserve"> от 25.10.2001 </w:t>
      </w:r>
      <w:r w:rsidRPr="00BC2AB2">
        <w:rPr>
          <w:rFonts w:ascii="Arial" w:hAnsi="Arial" w:cs="Arial"/>
          <w:sz w:val="24"/>
          <w:szCs w:val="24"/>
          <w:lang w:val="en-US" w:eastAsia="ru-RU"/>
        </w:rPr>
        <w:t>N</w:t>
      </w:r>
      <w:r w:rsidRPr="00BC2AB2">
        <w:rPr>
          <w:rFonts w:ascii="Arial" w:hAnsi="Arial" w:cs="Arial"/>
          <w:sz w:val="24"/>
          <w:szCs w:val="24"/>
          <w:lang w:eastAsia="ru-RU"/>
        </w:rPr>
        <w:t xml:space="preserve"> 137-ФЗ «О введении в действие Земельного кодекса Российской Федерации»;</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Федеральный закон от 6.10.2003 </w:t>
      </w:r>
      <w:r w:rsidRPr="00BC2AB2">
        <w:rPr>
          <w:rFonts w:ascii="Arial" w:hAnsi="Arial" w:cs="Arial"/>
          <w:sz w:val="24"/>
          <w:szCs w:val="24"/>
          <w:lang w:val="en-US" w:eastAsia="ru-RU"/>
        </w:rPr>
        <w:t>N</w:t>
      </w:r>
      <w:r w:rsidRPr="00BC2AB2">
        <w:rPr>
          <w:rFonts w:ascii="Arial" w:hAnsi="Arial" w:cs="Arial"/>
          <w:sz w:val="24"/>
          <w:szCs w:val="24"/>
          <w:lang w:eastAsia="ru-RU"/>
        </w:rPr>
        <w:t xml:space="preserve"> 131-ФЗ «Об общих принципах организации местного самоуправления в Российской Федерации»;</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Федеральный </w:t>
      </w:r>
      <w:hyperlink r:id="rId6" w:history="1">
        <w:r w:rsidRPr="00BC2AB2">
          <w:rPr>
            <w:rFonts w:ascii="Arial" w:hAnsi="Arial" w:cs="Arial"/>
            <w:sz w:val="24"/>
            <w:szCs w:val="24"/>
            <w:lang w:eastAsia="ru-RU"/>
          </w:rPr>
          <w:t>закон</w:t>
        </w:r>
      </w:hyperlink>
      <w:r w:rsidRPr="00BC2AB2">
        <w:rPr>
          <w:rFonts w:ascii="Arial" w:hAnsi="Arial" w:cs="Arial"/>
          <w:sz w:val="24"/>
          <w:szCs w:val="24"/>
          <w:lang w:eastAsia="ru-RU"/>
        </w:rPr>
        <w:t xml:space="preserve"> от 27.07.2010 </w:t>
      </w:r>
      <w:r w:rsidRPr="00BC2AB2">
        <w:rPr>
          <w:rFonts w:ascii="Arial" w:hAnsi="Arial" w:cs="Arial"/>
          <w:sz w:val="24"/>
          <w:szCs w:val="24"/>
          <w:lang w:val="en-US" w:eastAsia="ru-RU"/>
        </w:rPr>
        <w:t>N</w:t>
      </w:r>
      <w:r w:rsidRPr="00BC2AB2">
        <w:rPr>
          <w:rFonts w:ascii="Arial" w:hAnsi="Arial" w:cs="Arial"/>
          <w:sz w:val="24"/>
          <w:szCs w:val="24"/>
          <w:lang w:eastAsia="ru-RU"/>
        </w:rPr>
        <w:t xml:space="preserve"> 210-ФЗ «Об организации предоставления государственных и муниципальных услуг»;</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Федеральный закон от 24.11.1995 </w:t>
      </w:r>
      <w:r w:rsidRPr="00BC2AB2">
        <w:rPr>
          <w:rFonts w:ascii="Arial" w:hAnsi="Arial" w:cs="Arial"/>
          <w:sz w:val="24"/>
          <w:szCs w:val="24"/>
          <w:lang w:val="en-US" w:eastAsia="ru-RU"/>
        </w:rPr>
        <w:t>N</w:t>
      </w:r>
      <w:r w:rsidRPr="00BC2AB2">
        <w:rPr>
          <w:rFonts w:ascii="Arial" w:hAnsi="Arial" w:cs="Arial"/>
          <w:sz w:val="24"/>
          <w:szCs w:val="24"/>
          <w:lang w:eastAsia="ru-RU"/>
        </w:rPr>
        <w:t xml:space="preserve"> 181-ФЗ «О социальной защите инвалидов в Российской Федерации» (в редакции Федерального закона от 1 декабря 2014 года </w:t>
      </w:r>
      <w:r w:rsidRPr="00BC2AB2">
        <w:rPr>
          <w:rFonts w:ascii="Arial" w:hAnsi="Arial" w:cs="Arial"/>
          <w:sz w:val="24"/>
          <w:szCs w:val="24"/>
          <w:lang w:val="en-US" w:eastAsia="ru-RU"/>
        </w:rPr>
        <w:t>N</w:t>
      </w:r>
      <w:r w:rsidRPr="00BC2AB2">
        <w:rPr>
          <w:rFonts w:ascii="Arial" w:hAnsi="Arial" w:cs="Arial"/>
          <w:sz w:val="24"/>
          <w:szCs w:val="24"/>
          <w:lang w:eastAsia="ru-RU"/>
        </w:rPr>
        <w:t xml:space="preserve"> 419-ФЗ)»;</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Федеральный закон РФ от 24.07.2007 </w:t>
      </w:r>
      <w:r w:rsidRPr="00BC2AB2">
        <w:rPr>
          <w:rFonts w:ascii="Arial" w:hAnsi="Arial" w:cs="Arial"/>
          <w:sz w:val="24"/>
          <w:szCs w:val="24"/>
          <w:lang w:val="en-US" w:eastAsia="ru-RU"/>
        </w:rPr>
        <w:t>N</w:t>
      </w:r>
      <w:r w:rsidRPr="00BC2AB2">
        <w:rPr>
          <w:rFonts w:ascii="Arial" w:hAnsi="Arial" w:cs="Arial"/>
          <w:sz w:val="24"/>
          <w:szCs w:val="24"/>
          <w:lang w:eastAsia="ru-RU"/>
        </w:rPr>
        <w:t xml:space="preserve"> 221-ФЗ «О государственном кадастре недвижимости»;</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Федеральный закон от 27.07.2006 </w:t>
      </w:r>
      <w:r w:rsidRPr="00BC2AB2">
        <w:rPr>
          <w:rFonts w:ascii="Arial" w:hAnsi="Arial" w:cs="Arial"/>
          <w:sz w:val="24"/>
          <w:szCs w:val="24"/>
          <w:lang w:val="en-US" w:eastAsia="ru-RU"/>
        </w:rPr>
        <w:t>N</w:t>
      </w:r>
      <w:r w:rsidRPr="00BC2AB2">
        <w:rPr>
          <w:rFonts w:ascii="Arial" w:hAnsi="Arial" w:cs="Arial"/>
          <w:sz w:val="24"/>
          <w:szCs w:val="24"/>
          <w:lang w:eastAsia="ru-RU"/>
        </w:rPr>
        <w:t xml:space="preserve"> 152-ФЗ «О персональных данных»;</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Устав муниципального образования</w:t>
      </w:r>
      <w:r>
        <w:rPr>
          <w:rFonts w:ascii="Arial" w:hAnsi="Arial" w:cs="Arial"/>
          <w:sz w:val="24"/>
          <w:szCs w:val="24"/>
          <w:lang w:eastAsia="ru-RU"/>
        </w:rPr>
        <w:t xml:space="preserve"> «Аларь»</w:t>
      </w:r>
      <w:r w:rsidRPr="00BC2AB2">
        <w:rPr>
          <w:rFonts w:ascii="Arial" w:hAnsi="Arial" w:cs="Arial"/>
          <w:sz w:val="24"/>
          <w:szCs w:val="24"/>
          <w:lang w:eastAsia="ru-RU"/>
        </w:rPr>
        <w:t>;</w:t>
      </w:r>
    </w:p>
    <w:p w:rsidR="00BC2863"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Решение Думы от </w:t>
      </w:r>
      <w:r>
        <w:rPr>
          <w:rFonts w:ascii="Arial" w:hAnsi="Arial" w:cs="Arial"/>
          <w:sz w:val="24"/>
          <w:szCs w:val="24"/>
          <w:lang w:eastAsia="ru-RU"/>
        </w:rPr>
        <w:t>14</w:t>
      </w:r>
      <w:r w:rsidRPr="00BC2AB2">
        <w:rPr>
          <w:rFonts w:ascii="Arial" w:hAnsi="Arial" w:cs="Arial"/>
          <w:sz w:val="24"/>
          <w:szCs w:val="24"/>
          <w:lang w:eastAsia="ru-RU"/>
        </w:rPr>
        <w:t>.1</w:t>
      </w:r>
      <w:r>
        <w:rPr>
          <w:rFonts w:ascii="Arial" w:hAnsi="Arial" w:cs="Arial"/>
          <w:sz w:val="24"/>
          <w:szCs w:val="24"/>
          <w:lang w:eastAsia="ru-RU"/>
        </w:rPr>
        <w:t>2</w:t>
      </w:r>
      <w:r w:rsidRPr="00BC2AB2">
        <w:rPr>
          <w:rFonts w:ascii="Arial" w:hAnsi="Arial" w:cs="Arial"/>
          <w:sz w:val="24"/>
          <w:szCs w:val="24"/>
          <w:lang w:eastAsia="ru-RU"/>
        </w:rPr>
        <w:t>.201</w:t>
      </w:r>
      <w:r>
        <w:rPr>
          <w:rFonts w:ascii="Arial" w:hAnsi="Arial" w:cs="Arial"/>
          <w:sz w:val="24"/>
          <w:szCs w:val="24"/>
          <w:lang w:eastAsia="ru-RU"/>
        </w:rPr>
        <w:t>1</w:t>
      </w:r>
      <w:r w:rsidRPr="00BC2AB2">
        <w:rPr>
          <w:rFonts w:ascii="Arial" w:hAnsi="Arial" w:cs="Arial"/>
          <w:sz w:val="24"/>
          <w:szCs w:val="24"/>
          <w:lang w:eastAsia="ru-RU"/>
        </w:rPr>
        <w:t xml:space="preserve"> </w:t>
      </w:r>
      <w:r w:rsidRPr="00BC2AB2">
        <w:rPr>
          <w:rFonts w:ascii="Arial" w:hAnsi="Arial" w:cs="Arial"/>
          <w:sz w:val="24"/>
          <w:szCs w:val="24"/>
          <w:lang w:val="en-US" w:eastAsia="ru-RU"/>
        </w:rPr>
        <w:t>N</w:t>
      </w:r>
      <w:r w:rsidRPr="00BC2AB2">
        <w:rPr>
          <w:rFonts w:ascii="Arial" w:hAnsi="Arial" w:cs="Arial"/>
          <w:sz w:val="24"/>
          <w:szCs w:val="24"/>
          <w:lang w:eastAsia="ru-RU"/>
        </w:rPr>
        <w:t xml:space="preserve"> </w:t>
      </w:r>
      <w:r>
        <w:rPr>
          <w:rFonts w:ascii="Arial" w:hAnsi="Arial" w:cs="Arial"/>
          <w:sz w:val="24"/>
          <w:szCs w:val="24"/>
          <w:lang w:eastAsia="ru-RU"/>
        </w:rPr>
        <w:t>100/2-дмо</w:t>
      </w:r>
      <w:r w:rsidRPr="00BC2AB2">
        <w:rPr>
          <w:rFonts w:ascii="Arial" w:hAnsi="Arial" w:cs="Arial"/>
          <w:sz w:val="24"/>
          <w:szCs w:val="24"/>
          <w:lang w:eastAsia="ru-RU"/>
        </w:rPr>
        <w:t xml:space="preserve"> «Об утверждении перечня </w:t>
      </w:r>
      <w:r>
        <w:rPr>
          <w:rFonts w:ascii="Arial" w:hAnsi="Arial" w:cs="Arial"/>
          <w:sz w:val="24"/>
          <w:szCs w:val="24"/>
          <w:lang w:eastAsia="ru-RU"/>
        </w:rPr>
        <w:t xml:space="preserve">услуг, которые являются </w:t>
      </w:r>
      <w:r w:rsidRPr="00BC2AB2">
        <w:rPr>
          <w:rFonts w:ascii="Arial" w:hAnsi="Arial" w:cs="Arial"/>
          <w:sz w:val="24"/>
          <w:szCs w:val="24"/>
          <w:lang w:eastAsia="ru-RU"/>
        </w:rPr>
        <w:t>необходимы</w:t>
      </w:r>
      <w:r>
        <w:rPr>
          <w:rFonts w:ascii="Arial" w:hAnsi="Arial" w:cs="Arial"/>
          <w:sz w:val="24"/>
          <w:szCs w:val="24"/>
          <w:lang w:eastAsia="ru-RU"/>
        </w:rPr>
        <w:t>ми</w:t>
      </w:r>
      <w:r w:rsidRPr="00BC2AB2">
        <w:rPr>
          <w:rFonts w:ascii="Arial" w:hAnsi="Arial" w:cs="Arial"/>
          <w:sz w:val="24"/>
          <w:szCs w:val="24"/>
          <w:lang w:eastAsia="ru-RU"/>
        </w:rPr>
        <w:t xml:space="preserve"> и обязательны</w:t>
      </w:r>
      <w:r>
        <w:rPr>
          <w:rFonts w:ascii="Arial" w:hAnsi="Arial" w:cs="Arial"/>
          <w:sz w:val="24"/>
          <w:szCs w:val="24"/>
          <w:lang w:eastAsia="ru-RU"/>
        </w:rPr>
        <w:t>ми для предоставления муниципальных услуг муниципального образования «Аларь»</w:t>
      </w:r>
      <w:r w:rsidRPr="00BC2AB2">
        <w:rPr>
          <w:rFonts w:ascii="Arial" w:hAnsi="Arial" w:cs="Arial"/>
          <w:sz w:val="24"/>
          <w:szCs w:val="24"/>
          <w:lang w:eastAsia="ru-RU"/>
        </w:rPr>
        <w:t>».</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Глава 9</w:t>
      </w:r>
      <w:r w:rsidRPr="00BC2AB2">
        <w:rPr>
          <w:rFonts w:ascii="Arial" w:hAnsi="Arial" w:cs="Arial"/>
          <w:caps/>
          <w:sz w:val="24"/>
          <w:szCs w:val="24"/>
          <w:lang w:eastAsia="ru-RU"/>
        </w:rPr>
        <w:t xml:space="preserve">. </w:t>
      </w:r>
      <w:r w:rsidRPr="00BC2AB2">
        <w:rPr>
          <w:rFonts w:ascii="Arial" w:hAnsi="Arial" w:cs="Arial"/>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BC2863" w:rsidRPr="00BC2AB2" w:rsidRDefault="00BC2863" w:rsidP="00BC2863">
      <w:pPr>
        <w:pStyle w:val="a3"/>
        <w:jc w:val="both"/>
        <w:rPr>
          <w:rFonts w:ascii="Arial" w:hAnsi="Arial" w:cs="Arial"/>
          <w:sz w:val="24"/>
          <w:szCs w:val="24"/>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23. К документам, необходимым для предоставления муниципальной услуги, относятся: </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 xml:space="preserve">1) </w:t>
      </w:r>
      <w:hyperlink w:anchor="Par707" w:tooltip="Ссылка на текущий документ" w:history="1">
        <w:r w:rsidRPr="00BC2AB2">
          <w:rPr>
            <w:rFonts w:ascii="Arial" w:hAnsi="Arial" w:cs="Arial"/>
            <w:color w:val="000000"/>
            <w:sz w:val="24"/>
            <w:szCs w:val="24"/>
          </w:rPr>
          <w:t>заявление</w:t>
        </w:r>
      </w:hyperlink>
      <w:r w:rsidRPr="00BC2AB2">
        <w:rPr>
          <w:rFonts w:ascii="Arial" w:hAnsi="Arial" w:cs="Arial"/>
          <w:sz w:val="24"/>
          <w:szCs w:val="24"/>
        </w:rPr>
        <w:t xml:space="preserve"> об обмене земельного участка, находящегося в государственной и муниципальной собственности, на земельные участки, находящиеся в частной собственности;</w:t>
      </w:r>
    </w:p>
    <w:p w:rsidR="00BC2863" w:rsidRPr="00BC2AB2" w:rsidRDefault="00BC2863" w:rsidP="00BC2863">
      <w:pPr>
        <w:pStyle w:val="a3"/>
        <w:ind w:firstLine="708"/>
        <w:jc w:val="both"/>
        <w:rPr>
          <w:rFonts w:ascii="Arial" w:hAnsi="Arial" w:cs="Arial"/>
          <w:sz w:val="24"/>
          <w:szCs w:val="24"/>
        </w:rPr>
      </w:pPr>
      <w:bookmarkStart w:id="2" w:name="Par272"/>
      <w:bookmarkStart w:id="3" w:name="Par273"/>
      <w:bookmarkEnd w:id="2"/>
      <w:bookmarkEnd w:id="3"/>
      <w:r w:rsidRPr="00BC2AB2">
        <w:rPr>
          <w:rFonts w:ascii="Arial" w:hAnsi="Arial" w:cs="Arial"/>
          <w:sz w:val="24"/>
          <w:szCs w:val="24"/>
        </w:rPr>
        <w:lastRenderedPageBreak/>
        <w:t>2) документы, подтверждающие полномочия лица, подписавшего заявление, в случае подачи заявления от имени юридического лица или представителем физического лица;</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3) правоустанавливающие документы на земельный участок, находящийся в частной собственности, если право на такой земельный участок не зарегистрировано в ЕГРП;</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 xml:space="preserve">4) документ, удостоверяющий (устанавливающий) права заявителя на здание, сооружение либо помещение, которые расположены на земельном участке, </w:t>
      </w:r>
      <w:proofErr w:type="gramStart"/>
      <w:r w:rsidRPr="00BC2AB2">
        <w:rPr>
          <w:rFonts w:ascii="Arial" w:hAnsi="Arial" w:cs="Arial"/>
          <w:sz w:val="24"/>
          <w:szCs w:val="24"/>
        </w:rPr>
        <w:t>находящимся</w:t>
      </w:r>
      <w:proofErr w:type="gramEnd"/>
      <w:r w:rsidRPr="00BC2AB2">
        <w:rPr>
          <w:rFonts w:ascii="Arial" w:hAnsi="Arial" w:cs="Arial"/>
          <w:sz w:val="24"/>
          <w:szCs w:val="24"/>
        </w:rPr>
        <w:t xml:space="preserve"> в частной собственности, если право на такое здание, сооружение либо помещение не зарегистрировано в ЕГРП.</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24. Документы, представляемые заявителями должны соответствовать следующим требованиям:</w:t>
      </w:r>
    </w:p>
    <w:p w:rsidR="00BC2863" w:rsidRPr="00BC2AB2" w:rsidRDefault="00BC2863" w:rsidP="00BC2863">
      <w:pPr>
        <w:pStyle w:val="a3"/>
        <w:ind w:firstLine="708"/>
        <w:jc w:val="both"/>
        <w:rPr>
          <w:rFonts w:ascii="Arial" w:hAnsi="Arial" w:cs="Arial"/>
          <w:sz w:val="24"/>
          <w:szCs w:val="24"/>
          <w:lang w:eastAsia="ru-RU"/>
        </w:rPr>
      </w:pPr>
      <w:proofErr w:type="gramStart"/>
      <w:r w:rsidRPr="00BC2AB2">
        <w:rPr>
          <w:rFonts w:ascii="Arial" w:hAnsi="Arial" w:cs="Arial"/>
          <w:sz w:val="24"/>
          <w:szCs w:val="24"/>
          <w:lang w:eastAsia="ru-RU"/>
        </w:rPr>
        <w:t>-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тексты документов должны быть написаны разборчиво;</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не должны иметь подчисток, приписок, зачеркнутых слов и не оговоренных в них исправлений;</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не должны быть исполнены карандашом;</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не должны иметь повреждений, наличие которых не позволяет однозначно истолковать их содержание.</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caps/>
          <w:sz w:val="24"/>
          <w:szCs w:val="24"/>
          <w:lang w:eastAsia="ru-RU"/>
        </w:rPr>
      </w:pPr>
      <w:r w:rsidRPr="00BC2AB2">
        <w:rPr>
          <w:rFonts w:ascii="Arial" w:hAnsi="Arial" w:cs="Arial"/>
          <w:sz w:val="24"/>
          <w:szCs w:val="24"/>
          <w:lang w:eastAsia="ru-RU"/>
        </w:rPr>
        <w:t xml:space="preserve">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w:t>
      </w:r>
      <w:r>
        <w:rPr>
          <w:rFonts w:ascii="Arial" w:hAnsi="Arial" w:cs="Arial"/>
          <w:sz w:val="24"/>
          <w:szCs w:val="24"/>
          <w:lang w:eastAsia="ru-RU"/>
        </w:rPr>
        <w:t>И</w:t>
      </w:r>
      <w:r w:rsidRPr="00BC2AB2">
        <w:rPr>
          <w:rFonts w:ascii="Arial" w:hAnsi="Arial" w:cs="Arial"/>
          <w:sz w:val="24"/>
          <w:szCs w:val="24"/>
          <w:lang w:eastAsia="ru-RU"/>
        </w:rPr>
        <w:t>ркутской области и иных органов, участвующих в предоставлении муниципальных услуг, и которые заявитель вправе представить</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25. К документам, необходимым в соответствии с нормативными правовыми актами для предоставления при предоставлении земельных участков в постоянное (бессрочное) пользование, которые находятся в распоряжении </w:t>
      </w:r>
      <w:proofErr w:type="gramStart"/>
      <w:r w:rsidRPr="00BC2AB2">
        <w:rPr>
          <w:rFonts w:ascii="Arial" w:hAnsi="Arial" w:cs="Arial"/>
          <w:sz w:val="24"/>
          <w:szCs w:val="24"/>
          <w:lang w:eastAsia="ru-RU"/>
        </w:rPr>
        <w:t>органов местного самоуправления муниципальных образований Иркутской области</w:t>
      </w:r>
      <w:proofErr w:type="gramEnd"/>
      <w:r w:rsidRPr="00BC2AB2">
        <w:rPr>
          <w:rFonts w:ascii="Arial" w:hAnsi="Arial" w:cs="Arial"/>
          <w:sz w:val="24"/>
          <w:szCs w:val="24"/>
          <w:lang w:eastAsia="ru-RU"/>
        </w:rPr>
        <w:t xml:space="preserve"> и иных органов, участвующих в предоставлении муниципальных услуг, и которые заявитель вправе представить, относятся:</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кадастровый паспорт или кадастровая выписка земельного участка;</w:t>
      </w:r>
    </w:p>
    <w:p w:rsidR="00BC2863" w:rsidRPr="00BC2AB2" w:rsidRDefault="00BC2863" w:rsidP="00BC2863">
      <w:pPr>
        <w:pStyle w:val="a3"/>
        <w:jc w:val="both"/>
        <w:rPr>
          <w:rFonts w:ascii="Arial" w:hAnsi="Arial" w:cs="Arial"/>
          <w:sz w:val="24"/>
          <w:szCs w:val="24"/>
          <w:lang w:eastAsia="ru-RU"/>
        </w:rPr>
      </w:pPr>
      <w:bookmarkStart w:id="4" w:name="sub_302"/>
      <w:r w:rsidRPr="00BC2AB2">
        <w:rPr>
          <w:rFonts w:ascii="Arial" w:hAnsi="Arial" w:cs="Arial"/>
          <w:sz w:val="24"/>
          <w:szCs w:val="24"/>
          <w:lang w:eastAsia="ru-RU"/>
        </w:rPr>
        <w:t>выписка из Единого государственного реестра прав на недвижимое имущество и сделок с ним.</w:t>
      </w:r>
    </w:p>
    <w:bookmarkEnd w:id="4"/>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26. При предоставлении муниципальной услуги запрещается требовать от заявителя:</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C2863" w:rsidRPr="00BC2AB2" w:rsidRDefault="00BC2863" w:rsidP="00BC2863">
      <w:pPr>
        <w:pStyle w:val="a3"/>
        <w:jc w:val="both"/>
        <w:rPr>
          <w:rFonts w:ascii="Arial" w:hAnsi="Arial" w:cs="Arial"/>
          <w:sz w:val="24"/>
          <w:szCs w:val="24"/>
          <w:lang w:eastAsia="ru-RU"/>
        </w:rPr>
      </w:pPr>
      <w:proofErr w:type="gramStart"/>
      <w:r w:rsidRPr="00BC2AB2">
        <w:rPr>
          <w:rFonts w:ascii="Arial" w:hAnsi="Arial" w:cs="Arial"/>
          <w:sz w:val="24"/>
          <w:szCs w:val="24"/>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w:t>
      </w:r>
      <w:r w:rsidRPr="00BC2AB2">
        <w:rPr>
          <w:rFonts w:ascii="Arial" w:hAnsi="Arial" w:cs="Arial"/>
          <w:sz w:val="24"/>
          <w:szCs w:val="24"/>
          <w:lang w:eastAsia="ru-RU"/>
        </w:rPr>
        <w:lastRenderedPageBreak/>
        <w:t>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w:t>
      </w:r>
      <w:proofErr w:type="gramEnd"/>
      <w:r w:rsidRPr="00BC2AB2">
        <w:rPr>
          <w:rFonts w:ascii="Arial" w:hAnsi="Arial" w:cs="Arial"/>
          <w:sz w:val="24"/>
          <w:szCs w:val="24"/>
          <w:lang w:eastAsia="ru-RU"/>
        </w:rPr>
        <w:t xml:space="preserve"> </w:t>
      </w:r>
      <w:proofErr w:type="gramStart"/>
      <w:r w:rsidRPr="00BC2AB2">
        <w:rPr>
          <w:rFonts w:ascii="Arial" w:hAnsi="Arial" w:cs="Arial"/>
          <w:sz w:val="24"/>
          <w:szCs w:val="24"/>
          <w:lang w:eastAsia="ru-RU"/>
        </w:rPr>
        <w:t>предоставлении</w:t>
      </w:r>
      <w:proofErr w:type="gramEnd"/>
      <w:r w:rsidRPr="00BC2AB2">
        <w:rPr>
          <w:rFonts w:ascii="Arial" w:hAnsi="Arial" w:cs="Arial"/>
          <w:sz w:val="24"/>
          <w:szCs w:val="24"/>
          <w:lang w:eastAsia="ru-RU"/>
        </w:rPr>
        <w:t xml:space="preserve"> государственных или муниципальных услуг, за исключением документов, указанных в части 6 статьи 7 Федерального закона от 27 июля 2010 года </w:t>
      </w:r>
      <w:r w:rsidRPr="00BC2AB2">
        <w:rPr>
          <w:rFonts w:ascii="Arial" w:hAnsi="Arial" w:cs="Arial"/>
          <w:sz w:val="24"/>
          <w:szCs w:val="24"/>
          <w:lang w:val="en-US" w:eastAsia="ru-RU"/>
        </w:rPr>
        <w:t>N</w:t>
      </w:r>
      <w:r w:rsidRPr="00BC2AB2">
        <w:rPr>
          <w:rFonts w:ascii="Arial" w:hAnsi="Arial" w:cs="Arial"/>
          <w:sz w:val="24"/>
          <w:szCs w:val="24"/>
          <w:lang w:eastAsia="ru-RU"/>
        </w:rPr>
        <w:t xml:space="preserve"> 210-ФЗ «Об организации предоставления государственных и муниципальных услуг».</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caps/>
          <w:sz w:val="24"/>
          <w:szCs w:val="24"/>
          <w:lang w:eastAsia="ru-RU"/>
        </w:rPr>
      </w:pPr>
      <w:r w:rsidRPr="00BC2AB2">
        <w:rPr>
          <w:rFonts w:ascii="Arial" w:hAnsi="Arial" w:cs="Arial"/>
          <w:sz w:val="24"/>
          <w:szCs w:val="24"/>
          <w:lang w:eastAsia="ru-RU"/>
        </w:rPr>
        <w:t>Глава 11. Исчерпывающий перечень оснований для отказа в приеме заявления и документов, необходимых для предоставления муниципальной услуги</w:t>
      </w:r>
    </w:p>
    <w:p w:rsidR="00BC2863" w:rsidRPr="00BC2AB2" w:rsidRDefault="00BC2863" w:rsidP="00BC2863">
      <w:pPr>
        <w:pStyle w:val="a3"/>
        <w:jc w:val="both"/>
        <w:rPr>
          <w:rFonts w:ascii="Arial" w:hAnsi="Arial" w:cs="Arial"/>
          <w:sz w:val="24"/>
          <w:szCs w:val="24"/>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27. Основаниями для отказа в приеме заявления и документов являются:</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с заявлением обратилось ненадлежащее лицо;</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представление неполного пакета документов, предусмотренного пунктом 28 настоящего </w:t>
      </w:r>
      <w:r>
        <w:rPr>
          <w:rFonts w:ascii="Arial" w:hAnsi="Arial" w:cs="Arial"/>
          <w:sz w:val="24"/>
          <w:szCs w:val="24"/>
          <w:lang w:eastAsia="ru-RU"/>
        </w:rPr>
        <w:t>Положения</w:t>
      </w:r>
      <w:r w:rsidRPr="00BC2AB2">
        <w:rPr>
          <w:rFonts w:ascii="Arial" w:hAnsi="Arial" w:cs="Arial"/>
          <w:sz w:val="24"/>
          <w:szCs w:val="24"/>
          <w:lang w:eastAsia="ru-RU"/>
        </w:rPr>
        <w:t>;</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наличие в </w:t>
      </w:r>
      <w:hyperlink r:id="rId7" w:history="1">
        <w:r w:rsidRPr="00BC2AB2">
          <w:rPr>
            <w:rFonts w:ascii="Arial" w:hAnsi="Arial" w:cs="Arial"/>
            <w:sz w:val="24"/>
            <w:szCs w:val="24"/>
            <w:lang w:eastAsia="ru-RU"/>
          </w:rPr>
          <w:t>заявлении</w:t>
        </w:r>
      </w:hyperlink>
      <w:r w:rsidRPr="00BC2AB2">
        <w:rPr>
          <w:rFonts w:ascii="Arial" w:hAnsi="Arial" w:cs="Arial"/>
          <w:sz w:val="24"/>
          <w:szCs w:val="24"/>
          <w:lang w:eastAsia="ru-RU"/>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28. </w:t>
      </w:r>
      <w:proofErr w:type="gramStart"/>
      <w:r w:rsidRPr="00BC2AB2">
        <w:rPr>
          <w:rFonts w:ascii="Arial" w:hAnsi="Arial" w:cs="Arial"/>
          <w:sz w:val="24"/>
          <w:szCs w:val="24"/>
          <w:lang w:eastAsia="ru-RU"/>
        </w:rPr>
        <w:t>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roofErr w:type="gramEnd"/>
    </w:p>
    <w:p w:rsidR="00BC2863" w:rsidRPr="00BC2AB2" w:rsidRDefault="00BC2863" w:rsidP="00BC2863">
      <w:pPr>
        <w:pStyle w:val="a3"/>
        <w:jc w:val="both"/>
        <w:rPr>
          <w:rFonts w:ascii="Arial" w:hAnsi="Arial" w:cs="Arial"/>
          <w:sz w:val="24"/>
          <w:szCs w:val="24"/>
          <w:lang w:eastAsia="ru-RU"/>
        </w:rPr>
      </w:pPr>
      <w:proofErr w:type="gramStart"/>
      <w:r w:rsidRPr="00BC2AB2">
        <w:rPr>
          <w:rFonts w:ascii="Arial" w:hAnsi="Arial" w:cs="Arial"/>
          <w:sz w:val="24"/>
          <w:szCs w:val="24"/>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roofErr w:type="gramEnd"/>
    </w:p>
    <w:p w:rsidR="00BC2863" w:rsidRPr="00BC2AB2" w:rsidRDefault="00BC2863" w:rsidP="00BC2863">
      <w:pPr>
        <w:pStyle w:val="a3"/>
        <w:jc w:val="both"/>
        <w:rPr>
          <w:rFonts w:ascii="Arial" w:hAnsi="Arial" w:cs="Arial"/>
          <w:sz w:val="24"/>
          <w:szCs w:val="24"/>
          <w:lang w:eastAsia="ru-RU"/>
        </w:rPr>
      </w:pPr>
      <w:proofErr w:type="gramStart"/>
      <w:r w:rsidRPr="00BC2AB2">
        <w:rPr>
          <w:rFonts w:ascii="Arial" w:hAnsi="Arial" w:cs="Arial"/>
          <w:sz w:val="24"/>
          <w:szCs w:val="24"/>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29. Отказ в приеме документов не препятствует повторному обращению заявителя в порядке, указанном в пунктах 57 </w:t>
      </w:r>
      <w:r>
        <w:rPr>
          <w:rFonts w:ascii="Arial" w:hAnsi="Arial" w:cs="Arial"/>
          <w:sz w:val="24"/>
          <w:szCs w:val="24"/>
          <w:lang w:eastAsia="ru-RU"/>
        </w:rPr>
        <w:t>Положения</w:t>
      </w:r>
      <w:r w:rsidRPr="00BC2AB2">
        <w:rPr>
          <w:rFonts w:ascii="Arial" w:hAnsi="Arial" w:cs="Arial"/>
          <w:sz w:val="24"/>
          <w:szCs w:val="24"/>
          <w:lang w:eastAsia="ru-RU"/>
        </w:rPr>
        <w:t>.</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caps/>
          <w:sz w:val="24"/>
          <w:szCs w:val="24"/>
          <w:lang w:eastAsia="ru-RU"/>
        </w:rPr>
      </w:pPr>
      <w:r w:rsidRPr="00BC2AB2">
        <w:rPr>
          <w:rFonts w:ascii="Arial" w:hAnsi="Arial" w:cs="Arial"/>
          <w:sz w:val="24"/>
          <w:szCs w:val="24"/>
          <w:lang w:eastAsia="ru-RU"/>
        </w:rPr>
        <w:t>Глава 12. Исчерпывающий перечень оснований для приостановления или отказа в предоставлении муниципальной услуги</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30. Основаниями для отказа в предоставлении муниципальной услуги являются:</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обращения с заявлением лица, не относящегося к категориям заявителей;</w:t>
      </w:r>
    </w:p>
    <w:p w:rsidR="00BC2863" w:rsidRPr="00BC2AB2" w:rsidRDefault="00BC2863" w:rsidP="00BC2863">
      <w:pPr>
        <w:pStyle w:val="a3"/>
        <w:ind w:firstLine="708"/>
        <w:jc w:val="both"/>
        <w:rPr>
          <w:rFonts w:ascii="Arial" w:hAnsi="Arial" w:cs="Arial"/>
          <w:sz w:val="24"/>
          <w:szCs w:val="24"/>
          <w:lang w:eastAsia="ru-RU"/>
        </w:rPr>
      </w:pPr>
      <w:proofErr w:type="gramStart"/>
      <w:r w:rsidRPr="00BC2AB2">
        <w:rPr>
          <w:rFonts w:ascii="Arial" w:hAnsi="Arial" w:cs="Arial"/>
          <w:sz w:val="24"/>
          <w:szCs w:val="24"/>
          <w:lang w:eastAsia="ru-RU"/>
        </w:rPr>
        <w:t xml:space="preserve">- представление неполного пакета документов, перечисленных в пункте 23 </w:t>
      </w:r>
      <w:r>
        <w:rPr>
          <w:rFonts w:ascii="Arial" w:hAnsi="Arial" w:cs="Arial"/>
          <w:sz w:val="24"/>
          <w:szCs w:val="24"/>
          <w:lang w:eastAsia="ru-RU"/>
        </w:rPr>
        <w:t>Положения</w:t>
      </w:r>
      <w:r w:rsidRPr="00BC2AB2">
        <w:rPr>
          <w:rFonts w:ascii="Arial" w:hAnsi="Arial" w:cs="Arial"/>
          <w:sz w:val="24"/>
          <w:szCs w:val="24"/>
          <w:lang w:eastAsia="ru-RU"/>
        </w:rPr>
        <w:t>;</w:t>
      </w:r>
      <w:proofErr w:type="gramEnd"/>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представленные документы по форме или содержанию не соответствуют требованиям действующего законодательства (является основанием для отказа в случае, когда по результатам первичной проверки документов, принятых от заявителя, не были устранены препятствия для рассмотрения вопроса о предоставлении муниципальной услуги).</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caps/>
          <w:sz w:val="24"/>
          <w:szCs w:val="24"/>
          <w:lang w:eastAsia="ru-RU"/>
        </w:rPr>
      </w:pPr>
      <w:r w:rsidRPr="00BC2AB2">
        <w:rPr>
          <w:rFonts w:ascii="Arial" w:hAnsi="Arial" w:cs="Arial"/>
          <w:sz w:val="24"/>
          <w:szCs w:val="24"/>
          <w:lang w:eastAsia="ru-RU"/>
        </w:rPr>
        <w:lastRenderedPageBreak/>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31. </w:t>
      </w:r>
      <w:r w:rsidRPr="00BC2AB2">
        <w:rPr>
          <w:rFonts w:ascii="Arial" w:hAnsi="Arial" w:cs="Arial"/>
          <w:sz w:val="24"/>
          <w:szCs w:val="24"/>
        </w:rPr>
        <w:t xml:space="preserve">В соответствии с Перечнем услуг, которые являются необходимыми и обязательными для предоставления администрацией муниципального образования  </w:t>
      </w:r>
      <w:r>
        <w:rPr>
          <w:rFonts w:ascii="Arial" w:hAnsi="Arial" w:cs="Arial"/>
          <w:sz w:val="24"/>
          <w:szCs w:val="24"/>
        </w:rPr>
        <w:t xml:space="preserve">«Аларь» </w:t>
      </w:r>
      <w:r w:rsidRPr="00BC2AB2">
        <w:rPr>
          <w:rFonts w:ascii="Arial" w:hAnsi="Arial" w:cs="Arial"/>
          <w:sz w:val="24"/>
          <w:szCs w:val="24"/>
        </w:rPr>
        <w:t xml:space="preserve">муниципальных услуг и предоставляются организациями, участвующими в предоставлении муниципальных услуг, утвержденным решением Думы от </w:t>
      </w:r>
      <w:r>
        <w:rPr>
          <w:rFonts w:ascii="Arial" w:hAnsi="Arial" w:cs="Arial"/>
          <w:sz w:val="24"/>
          <w:szCs w:val="24"/>
        </w:rPr>
        <w:t>14</w:t>
      </w:r>
      <w:r w:rsidRPr="00BC2AB2">
        <w:rPr>
          <w:rFonts w:ascii="Arial" w:hAnsi="Arial" w:cs="Arial"/>
          <w:sz w:val="24"/>
          <w:szCs w:val="24"/>
        </w:rPr>
        <w:t>.1</w:t>
      </w:r>
      <w:r>
        <w:rPr>
          <w:rFonts w:ascii="Arial" w:hAnsi="Arial" w:cs="Arial"/>
          <w:sz w:val="24"/>
          <w:szCs w:val="24"/>
        </w:rPr>
        <w:t>2</w:t>
      </w:r>
      <w:r w:rsidRPr="00BC2AB2">
        <w:rPr>
          <w:rFonts w:ascii="Arial" w:hAnsi="Arial" w:cs="Arial"/>
          <w:sz w:val="24"/>
          <w:szCs w:val="24"/>
        </w:rPr>
        <w:t>.201</w:t>
      </w:r>
      <w:r>
        <w:rPr>
          <w:rFonts w:ascii="Arial" w:hAnsi="Arial" w:cs="Arial"/>
          <w:sz w:val="24"/>
          <w:szCs w:val="24"/>
        </w:rPr>
        <w:t>1</w:t>
      </w:r>
      <w:r w:rsidRPr="00BC2AB2">
        <w:rPr>
          <w:rFonts w:ascii="Arial" w:hAnsi="Arial" w:cs="Arial"/>
          <w:sz w:val="24"/>
          <w:szCs w:val="24"/>
        </w:rPr>
        <w:t xml:space="preserve"> г. </w:t>
      </w:r>
      <w:r w:rsidRPr="00BC2AB2">
        <w:rPr>
          <w:rFonts w:ascii="Arial" w:hAnsi="Arial" w:cs="Arial"/>
          <w:sz w:val="24"/>
          <w:szCs w:val="24"/>
          <w:lang w:val="en-US"/>
        </w:rPr>
        <w:t>N</w:t>
      </w:r>
      <w:r w:rsidRPr="00BC2AB2">
        <w:rPr>
          <w:rFonts w:ascii="Arial" w:hAnsi="Arial" w:cs="Arial"/>
          <w:sz w:val="24"/>
          <w:szCs w:val="24"/>
        </w:rPr>
        <w:t xml:space="preserve"> </w:t>
      </w:r>
      <w:r>
        <w:rPr>
          <w:rFonts w:ascii="Arial" w:hAnsi="Arial" w:cs="Arial"/>
          <w:sz w:val="24"/>
          <w:szCs w:val="24"/>
        </w:rPr>
        <w:t>100/2-дмо</w:t>
      </w:r>
      <w:r w:rsidRPr="00BC2AB2">
        <w:rPr>
          <w:rFonts w:ascii="Arial" w:hAnsi="Arial" w:cs="Arial"/>
          <w:sz w:val="24"/>
          <w:szCs w:val="24"/>
        </w:rPr>
        <w:t>, необходимые и обязательные услуги для предоставления муниципальной услуги отсутствуют.</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32. Муниципальная услуга предоставляется без взимания государственной пошлины или иной платы.</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Глава 15. </w:t>
      </w:r>
      <w:proofErr w:type="gramStart"/>
      <w:r w:rsidRPr="00BC2AB2">
        <w:rPr>
          <w:rFonts w:ascii="Arial" w:hAnsi="Arial" w:cs="Arial"/>
          <w:sz w:val="24"/>
          <w:szCs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33.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34.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BC2863" w:rsidRPr="00BC2AB2" w:rsidRDefault="00BC2863" w:rsidP="00BC2863">
      <w:pPr>
        <w:pStyle w:val="a3"/>
        <w:jc w:val="both"/>
        <w:rPr>
          <w:rFonts w:ascii="Arial" w:hAnsi="Arial" w:cs="Arial"/>
          <w:caps/>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35. Максимальное время ожидания в очереди при подаче заявления и документов не должно превышать 15 минут.</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36. Максимальное время ожидания в очереди при получении результата муниципальной услуги не должно превышать 15 минут.</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Глава 17. Срок и порядок регистрации заявления заявителя о предоставлении муниципальной услуги, в том числе в электронной форме</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37.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38. Максимальное время регистрации заявления о предоставлении муниципальной услуги составляет 15 минут.</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Глава 18. Требования к помещениям, в которых предоставляется муниципальная услуга</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39.Вход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40.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 в том числе:</w:t>
      </w:r>
    </w:p>
    <w:p w:rsidR="00BC2863" w:rsidRPr="00BC2AB2" w:rsidRDefault="00BC2863" w:rsidP="00BC2863">
      <w:pPr>
        <w:pStyle w:val="a3"/>
        <w:ind w:firstLine="708"/>
        <w:jc w:val="both"/>
        <w:rPr>
          <w:rFonts w:ascii="Arial" w:hAnsi="Arial" w:cs="Arial"/>
          <w:sz w:val="24"/>
          <w:szCs w:val="24"/>
        </w:rPr>
      </w:pPr>
      <w:proofErr w:type="gramStart"/>
      <w:r w:rsidRPr="00BC2AB2">
        <w:rPr>
          <w:rFonts w:ascii="Arial" w:hAnsi="Arial" w:cs="Arial"/>
          <w:sz w:val="24"/>
          <w:szCs w:val="24"/>
        </w:rPr>
        <w:t xml:space="preserve">- содействие со стороны должностных лиц  администрации муниципального образования </w:t>
      </w:r>
      <w:r>
        <w:rPr>
          <w:rFonts w:ascii="Arial" w:hAnsi="Arial" w:cs="Arial"/>
          <w:sz w:val="24"/>
          <w:szCs w:val="24"/>
        </w:rPr>
        <w:t xml:space="preserve">«Аларь» </w:t>
      </w:r>
      <w:r w:rsidRPr="00BC2AB2">
        <w:rPr>
          <w:rFonts w:ascii="Arial" w:hAnsi="Arial" w:cs="Arial"/>
          <w:sz w:val="24"/>
          <w:szCs w:val="24"/>
        </w:rPr>
        <w:t xml:space="preserve"> при входе в здание и выходе из него, информирование их  о доступных маршрутах общественного транспорта;</w:t>
      </w:r>
      <w:proofErr w:type="gramEnd"/>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 возможность посадки инвалида в транспортное средство и высадки из него перед входом  в здание администрации</w:t>
      </w:r>
      <w:r w:rsidRPr="00BC2AB2">
        <w:rPr>
          <w:rFonts w:ascii="Arial" w:hAnsi="Arial" w:cs="Arial"/>
          <w:color w:val="000000"/>
          <w:sz w:val="24"/>
          <w:szCs w:val="24"/>
        </w:rPr>
        <w:t xml:space="preserve">  </w:t>
      </w:r>
      <w:r w:rsidRPr="00BC2AB2">
        <w:rPr>
          <w:rFonts w:ascii="Arial" w:hAnsi="Arial" w:cs="Arial"/>
          <w:sz w:val="24"/>
          <w:szCs w:val="24"/>
        </w:rPr>
        <w:t>муниципального образования</w:t>
      </w:r>
      <w:r>
        <w:rPr>
          <w:rFonts w:ascii="Arial" w:hAnsi="Arial" w:cs="Arial"/>
          <w:sz w:val="24"/>
          <w:szCs w:val="24"/>
        </w:rPr>
        <w:t xml:space="preserve"> «Аларь»</w:t>
      </w:r>
      <w:r w:rsidRPr="00BC2AB2">
        <w:rPr>
          <w:rFonts w:ascii="Arial" w:hAnsi="Arial" w:cs="Arial"/>
          <w:sz w:val="24"/>
          <w:szCs w:val="24"/>
        </w:rPr>
        <w:t>, в том числе с использованием кресла-коляски;</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 возможность  предоставления инвалиду самостоятельного передвижения  по зданию администрации</w:t>
      </w:r>
      <w:r w:rsidRPr="00BC2AB2">
        <w:rPr>
          <w:rFonts w:ascii="Arial" w:hAnsi="Arial" w:cs="Arial"/>
          <w:color w:val="000000"/>
          <w:sz w:val="24"/>
          <w:szCs w:val="24"/>
        </w:rPr>
        <w:t xml:space="preserve">  </w:t>
      </w:r>
      <w:r w:rsidRPr="00BC2AB2">
        <w:rPr>
          <w:rFonts w:ascii="Arial" w:hAnsi="Arial" w:cs="Arial"/>
          <w:sz w:val="24"/>
          <w:szCs w:val="24"/>
        </w:rPr>
        <w:t xml:space="preserve">муниципального образования </w:t>
      </w:r>
      <w:r>
        <w:rPr>
          <w:rFonts w:ascii="Arial" w:hAnsi="Arial" w:cs="Arial"/>
          <w:sz w:val="24"/>
          <w:szCs w:val="24"/>
        </w:rPr>
        <w:t xml:space="preserve">«Аларь» </w:t>
      </w:r>
      <w:r w:rsidRPr="00BC2AB2">
        <w:rPr>
          <w:rFonts w:ascii="Arial" w:hAnsi="Arial" w:cs="Arial"/>
          <w:sz w:val="24"/>
          <w:szCs w:val="24"/>
        </w:rPr>
        <w:t>в целях доступа к месту предоставления муниципальной услуги, а также с помощью должностных лиц, предоставляющих муниципальную услугу;</w:t>
      </w:r>
    </w:p>
    <w:p w:rsidR="00BC2863" w:rsidRPr="00BC2AB2" w:rsidRDefault="00BC2863" w:rsidP="00BC2863">
      <w:pPr>
        <w:pStyle w:val="a3"/>
        <w:ind w:firstLine="708"/>
        <w:jc w:val="both"/>
        <w:rPr>
          <w:rFonts w:ascii="Arial" w:hAnsi="Arial" w:cs="Arial"/>
          <w:sz w:val="24"/>
          <w:szCs w:val="24"/>
        </w:rPr>
      </w:pPr>
      <w:proofErr w:type="gramStart"/>
      <w:r w:rsidRPr="00BC2AB2">
        <w:rPr>
          <w:rFonts w:ascii="Arial" w:hAnsi="Arial" w:cs="Arial"/>
          <w:sz w:val="24"/>
          <w:szCs w:val="24"/>
        </w:rPr>
        <w:t>- оказание  должностными лицами, предоставляющими муниципальную услугу инвалидам необходимой помощи, связанной с разъяснением в доступной для них  форме порядка предоставления и получения муниципальной услуги, оформлением необходимых документов для ее предоставления, ознакомление инвалидов с размещением кабинетов, последовательностью действий, необходимых для получения муниципальной услуги;</w:t>
      </w:r>
      <w:proofErr w:type="gramEnd"/>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 xml:space="preserve">- обеспечение инвалидам допуска </w:t>
      </w:r>
      <w:proofErr w:type="spellStart"/>
      <w:r w:rsidRPr="00BC2AB2">
        <w:rPr>
          <w:rFonts w:ascii="Arial" w:hAnsi="Arial" w:cs="Arial"/>
          <w:sz w:val="24"/>
          <w:szCs w:val="24"/>
        </w:rPr>
        <w:t>сурдопереводчика</w:t>
      </w:r>
      <w:proofErr w:type="spellEnd"/>
      <w:r w:rsidRPr="00BC2AB2">
        <w:rPr>
          <w:rFonts w:ascii="Arial" w:hAnsi="Arial" w:cs="Arial"/>
          <w:sz w:val="24"/>
          <w:szCs w:val="24"/>
        </w:rPr>
        <w:t xml:space="preserve">, </w:t>
      </w:r>
      <w:proofErr w:type="spellStart"/>
      <w:r w:rsidRPr="00BC2AB2">
        <w:rPr>
          <w:rFonts w:ascii="Arial" w:hAnsi="Arial" w:cs="Arial"/>
          <w:sz w:val="24"/>
          <w:szCs w:val="24"/>
        </w:rPr>
        <w:t>тифлосурдопереводчика</w:t>
      </w:r>
      <w:proofErr w:type="spellEnd"/>
      <w:r w:rsidRPr="00BC2AB2">
        <w:rPr>
          <w:rFonts w:ascii="Arial" w:hAnsi="Arial" w:cs="Arial"/>
          <w:sz w:val="24"/>
          <w:szCs w:val="24"/>
        </w:rPr>
        <w:t>, а также иного лица, владеющего жестовым языком;</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 обеспечение условий доступности для инвалидов по зрению официального сайта администрации</w:t>
      </w:r>
      <w:r w:rsidRPr="00BC2AB2">
        <w:rPr>
          <w:rFonts w:ascii="Arial" w:hAnsi="Arial" w:cs="Arial"/>
          <w:color w:val="000000"/>
          <w:sz w:val="24"/>
          <w:szCs w:val="24"/>
        </w:rPr>
        <w:t xml:space="preserve">  </w:t>
      </w:r>
      <w:r w:rsidRPr="00BC2AB2">
        <w:rPr>
          <w:rFonts w:ascii="Arial" w:hAnsi="Arial" w:cs="Arial"/>
          <w:sz w:val="24"/>
          <w:szCs w:val="24"/>
        </w:rPr>
        <w:t xml:space="preserve">муниципального образования </w:t>
      </w:r>
      <w:r>
        <w:rPr>
          <w:rFonts w:ascii="Arial" w:hAnsi="Arial" w:cs="Arial"/>
          <w:sz w:val="24"/>
          <w:szCs w:val="24"/>
        </w:rPr>
        <w:t xml:space="preserve">«Аларь» </w:t>
      </w:r>
      <w:r w:rsidRPr="00BC2AB2">
        <w:rPr>
          <w:rFonts w:ascii="Arial" w:hAnsi="Arial" w:cs="Arial"/>
          <w:sz w:val="24"/>
          <w:szCs w:val="24"/>
        </w:rPr>
        <w:t>в информационно-телекоммуникационной сети «Интернет»;</w:t>
      </w:r>
    </w:p>
    <w:p w:rsidR="00BC2863" w:rsidRPr="00BC2AB2" w:rsidRDefault="00BC2863" w:rsidP="00BC2863">
      <w:pPr>
        <w:pStyle w:val="a3"/>
        <w:ind w:firstLine="708"/>
        <w:jc w:val="both"/>
        <w:rPr>
          <w:rFonts w:ascii="Arial" w:hAnsi="Arial" w:cs="Arial"/>
          <w:sz w:val="24"/>
          <w:szCs w:val="24"/>
        </w:rPr>
      </w:pPr>
      <w:proofErr w:type="gramStart"/>
      <w:r w:rsidRPr="00BC2AB2">
        <w:rPr>
          <w:rFonts w:ascii="Arial" w:hAnsi="Arial" w:cs="Arial"/>
          <w:sz w:val="24"/>
          <w:szCs w:val="24"/>
        </w:rPr>
        <w:t>-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w:t>
      </w:r>
      <w:r>
        <w:rPr>
          <w:rFonts w:ascii="Arial" w:hAnsi="Arial" w:cs="Arial"/>
          <w:sz w:val="24"/>
          <w:szCs w:val="24"/>
        </w:rPr>
        <w:t>ере социальной защиты населения</w:t>
      </w:r>
      <w:r w:rsidRPr="00BC2AB2">
        <w:rPr>
          <w:rFonts w:ascii="Arial" w:hAnsi="Arial" w:cs="Arial"/>
          <w:sz w:val="24"/>
          <w:szCs w:val="24"/>
        </w:rPr>
        <w:t>»</w:t>
      </w:r>
      <w:r>
        <w:rPr>
          <w:rFonts w:ascii="Arial" w:hAnsi="Arial" w:cs="Arial"/>
          <w:sz w:val="24"/>
          <w:szCs w:val="24"/>
        </w:rPr>
        <w:t>.</w:t>
      </w:r>
      <w:proofErr w:type="gramEnd"/>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 xml:space="preserve">40.1. </w:t>
      </w:r>
      <w:proofErr w:type="gramStart"/>
      <w:r w:rsidRPr="00BC2AB2">
        <w:rPr>
          <w:rFonts w:ascii="Arial" w:hAnsi="Arial" w:cs="Arial"/>
          <w:sz w:val="24"/>
          <w:szCs w:val="24"/>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w:t>
      </w:r>
      <w:proofErr w:type="gramEnd"/>
      <w:r w:rsidRPr="00BC2AB2">
        <w:rPr>
          <w:rFonts w:ascii="Arial" w:hAnsi="Arial" w:cs="Arial"/>
          <w:sz w:val="24"/>
          <w:szCs w:val="24"/>
        </w:rPr>
        <w:t xml:space="preserve"> </w:t>
      </w:r>
      <w:proofErr w:type="gramStart"/>
      <w:r w:rsidRPr="00BC2AB2">
        <w:rPr>
          <w:rFonts w:ascii="Arial" w:hAnsi="Arial" w:cs="Arial"/>
          <w:sz w:val="24"/>
          <w:szCs w:val="24"/>
        </w:rPr>
        <w:t>режиме</w:t>
      </w:r>
      <w:proofErr w:type="gramEnd"/>
      <w:r w:rsidRPr="00BC2AB2">
        <w:rPr>
          <w:rFonts w:ascii="Arial" w:hAnsi="Arial" w:cs="Arial"/>
          <w:sz w:val="24"/>
          <w:szCs w:val="24"/>
        </w:rPr>
        <w:t>.</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40.2.Информационные таблички (вывески) размещаются рядом с входом, либо на двери входа так, чтобы они были хорошо видны заявителям.</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41. Прием заявлений и документов, необходимых для предоставления муниципальной услуги, осуществляется в кабинетах уполномоченного органа.</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 xml:space="preserve">42.Вход в кабинет уполномоченного органа оборудуется информационной табличкой (вывеской) с указанием номера кабинета, в котором осуществляется </w:t>
      </w:r>
      <w:r w:rsidRPr="00BC2AB2">
        <w:rPr>
          <w:rFonts w:ascii="Arial" w:hAnsi="Arial" w:cs="Arial"/>
          <w:sz w:val="24"/>
          <w:szCs w:val="24"/>
        </w:rPr>
        <w:lastRenderedPageBreak/>
        <w:t>предоставление муниципальной услуги.</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 xml:space="preserve">43. </w:t>
      </w:r>
      <w:proofErr w:type="gramStart"/>
      <w:r w:rsidRPr="00BC2AB2">
        <w:rPr>
          <w:rFonts w:ascii="Arial" w:hAnsi="Arial"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roofErr w:type="gramEnd"/>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43.1.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43.2.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43.3. Места для заполнения документов оборудуются информационными стендами, стульями и столами для возможности оформления документов.</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44.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caps/>
          <w:sz w:val="24"/>
          <w:szCs w:val="24"/>
          <w:lang w:eastAsia="ru-RU"/>
        </w:rPr>
      </w:pPr>
      <w:r w:rsidRPr="00BC2AB2">
        <w:rPr>
          <w:rFonts w:ascii="Arial" w:hAnsi="Arial" w:cs="Arial"/>
          <w:sz w:val="24"/>
          <w:szCs w:val="24"/>
          <w:lang w:eastAsia="ru-RU"/>
        </w:rPr>
        <w:t>Глава 19.</w:t>
      </w:r>
      <w:r w:rsidRPr="00BC2AB2">
        <w:rPr>
          <w:rFonts w:ascii="Arial" w:hAnsi="Arial" w:cs="Arial"/>
          <w:caps/>
          <w:sz w:val="24"/>
          <w:szCs w:val="24"/>
          <w:lang w:eastAsia="ru-RU"/>
        </w:rPr>
        <w:t xml:space="preserve"> </w:t>
      </w:r>
      <w:r w:rsidRPr="00BC2AB2">
        <w:rPr>
          <w:rFonts w:ascii="Arial" w:hAnsi="Arial" w:cs="Arial"/>
          <w:sz w:val="24"/>
          <w:szCs w:val="24"/>
          <w:lang w:eastAsia="ru-RU"/>
        </w:rPr>
        <w:t>Показатели доступности и качества</w:t>
      </w:r>
      <w:r w:rsidRPr="00BC2AB2">
        <w:rPr>
          <w:rFonts w:ascii="Arial" w:hAnsi="Arial" w:cs="Arial"/>
          <w:caps/>
          <w:sz w:val="24"/>
          <w:szCs w:val="24"/>
          <w:lang w:eastAsia="ru-RU"/>
        </w:rPr>
        <w:t xml:space="preserve"> </w:t>
      </w:r>
      <w:r w:rsidRPr="00BC2AB2">
        <w:rPr>
          <w:rFonts w:ascii="Arial" w:hAnsi="Arial" w:cs="Arial"/>
          <w:sz w:val="24"/>
          <w:szCs w:val="24"/>
          <w:lang w:eastAsia="ru-RU"/>
        </w:rPr>
        <w:t>муниципальной услуги</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45. Основными показателями доступности и качества муниципальной услуги являются:</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соблюдение требований к местам предоставления муниципальной услуги, их транспортной доступности;</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среднее время ожидания в очереди при подаче документов;</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количество взаимодействий заявителя с должностными лицами уполномоченного органа.</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46. Основными требованиями к качеству рассмотрения обращений заявителей являются:</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достоверность предоставляемой заявителям информации о ходе рассмотрения обращения;</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полнота информирования заявителей о ходе рассмотрения обращения;</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наглядность форм предоставляемой информации об административных процедурах;</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удобство и доступность получения заявителями информации о порядке предоставления муниципальной услуги;</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оперативность вынесения решения в отношении рассматриваемого обращения.</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4</w:t>
      </w:r>
      <w:r>
        <w:rPr>
          <w:rFonts w:ascii="Arial" w:hAnsi="Arial" w:cs="Arial"/>
          <w:sz w:val="24"/>
          <w:szCs w:val="24"/>
          <w:lang w:eastAsia="ru-RU"/>
        </w:rPr>
        <w:t>7</w:t>
      </w:r>
      <w:r w:rsidRPr="00BC2AB2">
        <w:rPr>
          <w:rFonts w:ascii="Arial" w:hAnsi="Arial" w:cs="Arial"/>
          <w:sz w:val="24"/>
          <w:szCs w:val="24"/>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4</w:t>
      </w:r>
      <w:r>
        <w:rPr>
          <w:rFonts w:ascii="Arial" w:hAnsi="Arial" w:cs="Arial"/>
          <w:sz w:val="24"/>
          <w:szCs w:val="24"/>
          <w:lang w:eastAsia="ru-RU"/>
        </w:rPr>
        <w:t>8</w:t>
      </w:r>
      <w:r w:rsidRPr="00BC2AB2">
        <w:rPr>
          <w:rFonts w:ascii="Arial" w:hAnsi="Arial" w:cs="Arial"/>
          <w:sz w:val="24"/>
          <w:szCs w:val="24"/>
          <w:lang w:eastAsia="ru-RU"/>
        </w:rPr>
        <w:t>. Взаимодействие заявителя с должностными лицами уполномоченного органа осуществляется при личном обращении заявителя:</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для подачи документов, необходимых для предоставления муниципальной услуги;</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за получением результата предоставления муниципальной услуги.</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4</w:t>
      </w:r>
      <w:r>
        <w:rPr>
          <w:rFonts w:ascii="Arial" w:hAnsi="Arial" w:cs="Arial"/>
          <w:sz w:val="24"/>
          <w:szCs w:val="24"/>
          <w:lang w:eastAsia="ru-RU"/>
        </w:rPr>
        <w:t>9</w:t>
      </w:r>
      <w:r w:rsidRPr="00BC2AB2">
        <w:rPr>
          <w:rFonts w:ascii="Arial" w:hAnsi="Arial" w:cs="Arial"/>
          <w:sz w:val="24"/>
          <w:szCs w:val="24"/>
          <w:lang w:eastAsia="ru-RU"/>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BC2863" w:rsidRPr="00BC2AB2" w:rsidRDefault="00BC2863" w:rsidP="00BC2863">
      <w:pPr>
        <w:pStyle w:val="a3"/>
        <w:ind w:firstLine="708"/>
        <w:jc w:val="both"/>
        <w:rPr>
          <w:rFonts w:ascii="Arial" w:hAnsi="Arial" w:cs="Arial"/>
          <w:sz w:val="24"/>
          <w:szCs w:val="24"/>
          <w:lang w:eastAsia="ru-RU"/>
        </w:rPr>
      </w:pPr>
      <w:r>
        <w:rPr>
          <w:rFonts w:ascii="Arial" w:hAnsi="Arial" w:cs="Arial"/>
          <w:sz w:val="24"/>
          <w:szCs w:val="24"/>
          <w:lang w:eastAsia="ru-RU"/>
        </w:rPr>
        <w:t>50</w:t>
      </w:r>
      <w:r w:rsidRPr="00BC2AB2">
        <w:rPr>
          <w:rFonts w:ascii="Arial" w:hAnsi="Arial" w:cs="Arial"/>
          <w:sz w:val="24"/>
          <w:szCs w:val="24"/>
          <w:lang w:eastAsia="ru-RU"/>
        </w:rPr>
        <w:t>. Заявителю обеспечивается возможность получения муниципальной услуги посредством Портала.</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caps/>
          <w:sz w:val="24"/>
          <w:szCs w:val="24"/>
          <w:lang w:eastAsia="ru-RU"/>
        </w:rPr>
      </w:pPr>
      <w:r w:rsidRPr="00BC2AB2">
        <w:rPr>
          <w:rFonts w:ascii="Arial" w:hAnsi="Arial" w:cs="Arial"/>
          <w:sz w:val="24"/>
          <w:szCs w:val="24"/>
          <w:lang w:eastAsia="ru-RU"/>
        </w:rPr>
        <w:lastRenderedPageBreak/>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BC2863" w:rsidRPr="00BC2AB2" w:rsidRDefault="00BC2863" w:rsidP="00BC2863">
      <w:pPr>
        <w:pStyle w:val="a3"/>
        <w:jc w:val="both"/>
        <w:rPr>
          <w:rFonts w:ascii="Arial" w:hAnsi="Arial" w:cs="Arial"/>
          <w:caps/>
          <w:sz w:val="24"/>
          <w:szCs w:val="24"/>
          <w:lang w:eastAsia="ru-RU"/>
        </w:rPr>
      </w:pPr>
    </w:p>
    <w:p w:rsidR="00BC2863" w:rsidRPr="00BC2AB2" w:rsidRDefault="00BC2863" w:rsidP="00BC2863">
      <w:pPr>
        <w:pStyle w:val="a3"/>
        <w:ind w:firstLine="708"/>
        <w:jc w:val="both"/>
        <w:rPr>
          <w:rFonts w:ascii="Arial" w:hAnsi="Arial" w:cs="Arial"/>
          <w:i/>
          <w:sz w:val="24"/>
          <w:szCs w:val="24"/>
        </w:rPr>
      </w:pPr>
      <w:r>
        <w:rPr>
          <w:rFonts w:ascii="Arial" w:hAnsi="Arial" w:cs="Arial"/>
          <w:sz w:val="24"/>
          <w:szCs w:val="24"/>
        </w:rPr>
        <w:t>51</w:t>
      </w:r>
      <w:r w:rsidRPr="00BC2AB2">
        <w:rPr>
          <w:rFonts w:ascii="Arial" w:hAnsi="Arial" w:cs="Arial"/>
          <w:sz w:val="24"/>
          <w:szCs w:val="24"/>
        </w:rPr>
        <w:t>.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w:t>
      </w:r>
    </w:p>
    <w:p w:rsidR="00BC2863" w:rsidRPr="00BC2AB2" w:rsidRDefault="00BC2863" w:rsidP="00BC2863">
      <w:pPr>
        <w:pStyle w:val="a3"/>
        <w:jc w:val="both"/>
        <w:rPr>
          <w:rFonts w:ascii="Arial" w:hAnsi="Arial" w:cs="Arial"/>
          <w:sz w:val="24"/>
          <w:szCs w:val="24"/>
        </w:rPr>
      </w:pPr>
      <w:proofErr w:type="gramStart"/>
      <w:r w:rsidRPr="00BC2AB2">
        <w:rPr>
          <w:rFonts w:ascii="Arial" w:hAnsi="Arial" w:cs="Arial"/>
          <w:sz w:val="24"/>
          <w:szCs w:val="24"/>
        </w:rPr>
        <w:t>I этап – возможность получения информации о муниципальной услуге посредством Портала;</w:t>
      </w:r>
      <w:proofErr w:type="gramEnd"/>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 xml:space="preserve">III этап – возможность в целях </w:t>
      </w:r>
      <w:proofErr w:type="gramStart"/>
      <w:r w:rsidRPr="00BC2AB2">
        <w:rPr>
          <w:rFonts w:ascii="Arial" w:hAnsi="Arial" w:cs="Arial"/>
          <w:sz w:val="24"/>
          <w:szCs w:val="24"/>
        </w:rPr>
        <w:t>получения муниципальной услуги представления документов</w:t>
      </w:r>
      <w:proofErr w:type="gramEnd"/>
      <w:r w:rsidRPr="00BC2AB2">
        <w:rPr>
          <w:rFonts w:ascii="Arial" w:hAnsi="Arial" w:cs="Arial"/>
          <w:sz w:val="24"/>
          <w:szCs w:val="24"/>
        </w:rPr>
        <w:t xml:space="preserve"> в электронном виде с использованием Портала;</w:t>
      </w:r>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 xml:space="preserve">IV этап – возможность </w:t>
      </w:r>
      <w:proofErr w:type="gramStart"/>
      <w:r w:rsidRPr="00BC2AB2">
        <w:rPr>
          <w:rFonts w:ascii="Arial" w:hAnsi="Arial" w:cs="Arial"/>
          <w:sz w:val="24"/>
          <w:szCs w:val="24"/>
        </w:rPr>
        <w:t>осуществления мониторинга хода предоставления муниципальной услуги</w:t>
      </w:r>
      <w:proofErr w:type="gramEnd"/>
      <w:r w:rsidRPr="00BC2AB2">
        <w:rPr>
          <w:rFonts w:ascii="Arial" w:hAnsi="Arial" w:cs="Arial"/>
          <w:sz w:val="24"/>
          <w:szCs w:val="24"/>
        </w:rPr>
        <w:t xml:space="preserve"> с использованием Портала;</w:t>
      </w:r>
    </w:p>
    <w:p w:rsidR="00BC2863" w:rsidRPr="00BC2AB2" w:rsidRDefault="00BC2863" w:rsidP="00BC2863">
      <w:pPr>
        <w:pStyle w:val="a3"/>
        <w:jc w:val="both"/>
        <w:rPr>
          <w:rFonts w:ascii="Arial" w:hAnsi="Arial" w:cs="Arial"/>
          <w:sz w:val="24"/>
          <w:szCs w:val="24"/>
        </w:rPr>
      </w:pPr>
      <w:proofErr w:type="gramStart"/>
      <w:r w:rsidRPr="00BC2AB2">
        <w:rPr>
          <w:rFonts w:ascii="Arial" w:hAnsi="Arial" w:cs="Arial"/>
          <w:sz w:val="24"/>
          <w:szCs w:val="24"/>
          <w:lang w:val="en-US"/>
        </w:rPr>
        <w:t>V</w:t>
      </w:r>
      <w:r w:rsidRPr="00BC2AB2">
        <w:rPr>
          <w:rFonts w:ascii="Arial" w:hAnsi="Arial" w:cs="Arial"/>
          <w:sz w:val="24"/>
          <w:szCs w:val="24"/>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5</w:t>
      </w:r>
      <w:r>
        <w:rPr>
          <w:rFonts w:ascii="Arial" w:hAnsi="Arial" w:cs="Arial"/>
          <w:sz w:val="24"/>
          <w:szCs w:val="24"/>
        </w:rPr>
        <w:t>2</w:t>
      </w:r>
      <w:r w:rsidRPr="00BC2AB2">
        <w:rPr>
          <w:rFonts w:ascii="Arial" w:hAnsi="Arial" w:cs="Arial"/>
          <w:sz w:val="24"/>
          <w:szCs w:val="24"/>
        </w:rPr>
        <w:t xml:space="preserve">. При обращении за предоставлением муниципальной услуги в электронной форме заявитель либо его представитель использует </w:t>
      </w:r>
      <w:hyperlink r:id="rId8" w:history="1">
        <w:r w:rsidRPr="00BC2AB2">
          <w:rPr>
            <w:rFonts w:ascii="Arial" w:hAnsi="Arial" w:cs="Arial"/>
            <w:sz w:val="24"/>
            <w:szCs w:val="24"/>
          </w:rPr>
          <w:t>электронную подпись</w:t>
        </w:r>
      </w:hyperlink>
      <w:r w:rsidRPr="00BC2AB2">
        <w:rPr>
          <w:rFonts w:ascii="Arial"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9" w:history="1">
        <w:r w:rsidRPr="00BC2AB2">
          <w:rPr>
            <w:rFonts w:ascii="Arial" w:hAnsi="Arial" w:cs="Arial"/>
            <w:sz w:val="24"/>
            <w:szCs w:val="24"/>
          </w:rPr>
          <w:t>электронной подписи</w:t>
        </w:r>
      </w:hyperlink>
      <w:r w:rsidRPr="00BC2AB2">
        <w:rPr>
          <w:rFonts w:ascii="Arial" w:hAnsi="Arial" w:cs="Arial"/>
          <w:sz w:val="24"/>
          <w:szCs w:val="24"/>
        </w:rPr>
        <w:t>, устанавливается в соответствии с законодательством.</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5</w:t>
      </w:r>
      <w:r>
        <w:rPr>
          <w:rFonts w:ascii="Arial" w:hAnsi="Arial" w:cs="Arial"/>
          <w:sz w:val="24"/>
          <w:szCs w:val="24"/>
        </w:rPr>
        <w:t>3</w:t>
      </w:r>
      <w:r w:rsidRPr="00BC2AB2">
        <w:rPr>
          <w:rFonts w:ascii="Arial" w:hAnsi="Arial" w:cs="Arial"/>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5</w:t>
      </w:r>
      <w:r>
        <w:rPr>
          <w:rFonts w:ascii="Arial" w:hAnsi="Arial" w:cs="Arial"/>
          <w:sz w:val="24"/>
          <w:szCs w:val="24"/>
        </w:rPr>
        <w:t>4</w:t>
      </w:r>
      <w:r w:rsidRPr="00BC2AB2">
        <w:rPr>
          <w:rFonts w:ascii="Arial" w:hAnsi="Arial" w:cs="Arial"/>
          <w:sz w:val="24"/>
          <w:szCs w:val="24"/>
        </w:rPr>
        <w:t xml:space="preserve">. В течение 2 календарных дней </w:t>
      </w:r>
      <w:proofErr w:type="gramStart"/>
      <w:r w:rsidRPr="00BC2AB2">
        <w:rPr>
          <w:rFonts w:ascii="Arial" w:hAnsi="Arial" w:cs="Arial"/>
          <w:sz w:val="24"/>
          <w:szCs w:val="24"/>
        </w:rPr>
        <w:t>с даты направления</w:t>
      </w:r>
      <w:proofErr w:type="gramEnd"/>
      <w:r w:rsidRPr="00BC2AB2">
        <w:rPr>
          <w:rFonts w:ascii="Arial" w:hAnsi="Arial" w:cs="Arial"/>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23 административного регламента. </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5</w:t>
      </w:r>
      <w:r>
        <w:rPr>
          <w:rFonts w:ascii="Arial" w:hAnsi="Arial" w:cs="Arial"/>
          <w:sz w:val="24"/>
          <w:szCs w:val="24"/>
        </w:rPr>
        <w:t>5</w:t>
      </w:r>
      <w:r w:rsidRPr="00BC2AB2">
        <w:rPr>
          <w:rFonts w:ascii="Arial" w:hAnsi="Arial" w:cs="Arial"/>
          <w:sz w:val="24"/>
          <w:szCs w:val="24"/>
        </w:rPr>
        <w:t xml:space="preserve">. </w:t>
      </w:r>
      <w:proofErr w:type="gramStart"/>
      <w:r w:rsidRPr="00BC2AB2">
        <w:rPr>
          <w:rFonts w:ascii="Arial" w:hAnsi="Arial" w:cs="Arial"/>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w:t>
      </w:r>
      <w:proofErr w:type="gramEnd"/>
      <w:r w:rsidRPr="00BC2AB2">
        <w:rPr>
          <w:rFonts w:ascii="Arial" w:hAnsi="Arial" w:cs="Arial"/>
          <w:sz w:val="24"/>
          <w:szCs w:val="24"/>
        </w:rPr>
        <w:t xml:space="preserve"> с требованиями статьи 6 Федерального закона от 27 июля 2006 года № 152-ФЗ «О персональных данных» не требуется.</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 xml:space="preserve">Раздел </w:t>
      </w:r>
      <w:r w:rsidRPr="00BC2AB2">
        <w:rPr>
          <w:rFonts w:ascii="Arial" w:hAnsi="Arial" w:cs="Arial"/>
          <w:sz w:val="24"/>
          <w:szCs w:val="24"/>
          <w:lang w:val="en-US" w:eastAsia="ru-RU"/>
        </w:rPr>
        <w:t>III</w:t>
      </w:r>
      <w:r w:rsidRPr="00BC2AB2">
        <w:rPr>
          <w:rFonts w:ascii="Arial" w:hAnsi="Arial" w:cs="Arial"/>
          <w:sz w:val="24"/>
          <w:szCs w:val="24"/>
          <w:lang w:eastAsia="ru-RU"/>
        </w:rPr>
        <w:t xml:space="preserve">. </w:t>
      </w:r>
      <w:proofErr w:type="gramStart"/>
      <w:r w:rsidRPr="00BC2AB2">
        <w:rPr>
          <w:rFonts w:ascii="Arial" w:hAnsi="Arial" w:cs="Arial"/>
          <w:sz w:val="24"/>
          <w:szCs w:val="24"/>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roofErr w:type="gramEnd"/>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Глава 21. Состав и последовательность административных процедур</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5</w:t>
      </w:r>
      <w:r>
        <w:rPr>
          <w:rFonts w:ascii="Arial" w:hAnsi="Arial" w:cs="Arial"/>
          <w:sz w:val="24"/>
          <w:szCs w:val="24"/>
        </w:rPr>
        <w:t>6</w:t>
      </w:r>
      <w:r w:rsidRPr="00BC2AB2">
        <w:rPr>
          <w:rFonts w:ascii="Arial" w:hAnsi="Arial" w:cs="Arial"/>
          <w:sz w:val="24"/>
          <w:szCs w:val="24"/>
        </w:rPr>
        <w:t>. Предоставление муниципальной услуги включает в себя следующие административные процедуры:</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lastRenderedPageBreak/>
        <w:t>1) прием и регистрация заявления и  документов, подлежащих представлению заявителем;</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 xml:space="preserve">2) формирование и направление межведомственных запросов в органы, участвующие в предоставлении муниципальной услуги; </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3) принятие решения об обмене земельных участков или принятие решения об отказе в обмене земельных участков;</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 xml:space="preserve">4) направление (выдача) заявителю результатов предоставления муниципальной услуги. </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5</w:t>
      </w:r>
      <w:r>
        <w:rPr>
          <w:rFonts w:ascii="Arial" w:hAnsi="Arial" w:cs="Arial"/>
          <w:sz w:val="24"/>
          <w:szCs w:val="24"/>
        </w:rPr>
        <w:t>7</w:t>
      </w:r>
      <w:r w:rsidRPr="00BC2AB2">
        <w:rPr>
          <w:rFonts w:ascii="Arial" w:hAnsi="Arial" w:cs="Arial"/>
          <w:sz w:val="24"/>
          <w:szCs w:val="24"/>
        </w:rPr>
        <w:t xml:space="preserve">. Блок-схема предоставления муниципальной услуги приведена в приложении № 2  к настоящему </w:t>
      </w:r>
      <w:r>
        <w:rPr>
          <w:rFonts w:ascii="Arial" w:hAnsi="Arial" w:cs="Arial"/>
          <w:sz w:val="24"/>
          <w:szCs w:val="24"/>
        </w:rPr>
        <w:t>Положению</w:t>
      </w:r>
      <w:r w:rsidRPr="00BC2AB2">
        <w:rPr>
          <w:rFonts w:ascii="Arial" w:hAnsi="Arial" w:cs="Arial"/>
          <w:sz w:val="24"/>
          <w:szCs w:val="24"/>
        </w:rPr>
        <w:t>.</w:t>
      </w:r>
    </w:p>
    <w:p w:rsidR="00BC2863" w:rsidRPr="00BC2AB2" w:rsidRDefault="00BC2863" w:rsidP="00BC2863">
      <w:pPr>
        <w:pStyle w:val="a3"/>
        <w:jc w:val="both"/>
        <w:rPr>
          <w:rFonts w:ascii="Arial" w:hAnsi="Arial" w:cs="Arial"/>
          <w:color w:val="000000"/>
          <w:sz w:val="24"/>
          <w:szCs w:val="24"/>
          <w:lang w:eastAsia="ru-RU"/>
        </w:rPr>
      </w:pPr>
    </w:p>
    <w:p w:rsidR="00BC2863" w:rsidRPr="00BC2AB2" w:rsidRDefault="00BC2863" w:rsidP="00BC2863">
      <w:pPr>
        <w:pStyle w:val="a3"/>
        <w:ind w:firstLine="708"/>
        <w:jc w:val="both"/>
        <w:rPr>
          <w:rFonts w:ascii="Arial" w:hAnsi="Arial" w:cs="Arial"/>
          <w:caps/>
          <w:color w:val="000000"/>
          <w:sz w:val="24"/>
          <w:szCs w:val="24"/>
          <w:lang w:eastAsia="ru-RU"/>
        </w:rPr>
      </w:pPr>
      <w:r w:rsidRPr="00BC2AB2">
        <w:rPr>
          <w:rFonts w:ascii="Arial" w:hAnsi="Arial" w:cs="Arial"/>
          <w:color w:val="000000"/>
          <w:sz w:val="24"/>
          <w:szCs w:val="24"/>
          <w:lang w:eastAsia="ru-RU"/>
        </w:rPr>
        <w:t>Глава 22. Прием и регистрация заявления и документов, подлежащих представлению заявителем</w:t>
      </w:r>
    </w:p>
    <w:p w:rsidR="00BC2863" w:rsidRPr="00BC2AB2" w:rsidRDefault="00BC2863" w:rsidP="00BC2863">
      <w:pPr>
        <w:pStyle w:val="a3"/>
        <w:jc w:val="both"/>
        <w:rPr>
          <w:rFonts w:ascii="Arial" w:hAnsi="Arial" w:cs="Arial"/>
          <w:color w:val="000000"/>
          <w:sz w:val="24"/>
          <w:szCs w:val="24"/>
          <w:lang w:eastAsia="ru-RU"/>
        </w:rPr>
      </w:pP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5</w:t>
      </w:r>
      <w:r>
        <w:rPr>
          <w:rFonts w:ascii="Arial" w:hAnsi="Arial" w:cs="Arial"/>
          <w:color w:val="000000"/>
          <w:sz w:val="24"/>
          <w:szCs w:val="24"/>
          <w:lang w:eastAsia="ru-RU"/>
        </w:rPr>
        <w:t>8</w:t>
      </w:r>
      <w:r w:rsidRPr="00BC2AB2">
        <w:rPr>
          <w:rFonts w:ascii="Arial" w:hAnsi="Arial" w:cs="Arial"/>
          <w:color w:val="000000"/>
          <w:sz w:val="24"/>
          <w:szCs w:val="24"/>
          <w:lang w:eastAsia="ru-RU"/>
        </w:rPr>
        <w:t xml:space="preserve">. Основанием для начала административной процедуры является поступление в уполномоченный орган заявления по форме согласно Приложению № 1 к настоящему </w:t>
      </w:r>
      <w:r>
        <w:rPr>
          <w:rFonts w:ascii="Arial" w:hAnsi="Arial" w:cs="Arial"/>
          <w:color w:val="000000"/>
          <w:sz w:val="24"/>
          <w:szCs w:val="24"/>
          <w:lang w:eastAsia="ru-RU"/>
        </w:rPr>
        <w:t>Положению</w:t>
      </w:r>
      <w:r w:rsidRPr="00BC2AB2">
        <w:rPr>
          <w:rFonts w:ascii="Arial" w:hAnsi="Arial" w:cs="Arial"/>
          <w:color w:val="000000"/>
          <w:sz w:val="24"/>
          <w:szCs w:val="24"/>
          <w:lang w:eastAsia="ru-RU"/>
        </w:rPr>
        <w:t xml:space="preserve"> с приложением документов одним из следующих способов:</w:t>
      </w:r>
    </w:p>
    <w:p w:rsidR="00BC2863" w:rsidRPr="00BC2AB2" w:rsidRDefault="00BC2863" w:rsidP="00BC2863">
      <w:pPr>
        <w:pStyle w:val="a3"/>
        <w:jc w:val="both"/>
        <w:rPr>
          <w:rFonts w:ascii="Arial" w:hAnsi="Arial" w:cs="Arial"/>
          <w:color w:val="000000"/>
          <w:sz w:val="24"/>
          <w:szCs w:val="24"/>
          <w:lang w:eastAsia="ru-RU"/>
        </w:rPr>
      </w:pPr>
      <w:r w:rsidRPr="00BC2AB2">
        <w:rPr>
          <w:rFonts w:ascii="Arial" w:hAnsi="Arial" w:cs="Arial"/>
          <w:color w:val="000000"/>
          <w:sz w:val="24"/>
          <w:szCs w:val="24"/>
          <w:lang w:eastAsia="ru-RU"/>
        </w:rPr>
        <w:t>а) путем личного обращения заявителя в уполномоченный орган;</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color w:val="000000"/>
          <w:sz w:val="24"/>
          <w:szCs w:val="24"/>
          <w:lang w:eastAsia="ru-RU"/>
        </w:rPr>
        <w:t xml:space="preserve">б) </w:t>
      </w:r>
      <w:r w:rsidRPr="00BC2AB2">
        <w:rPr>
          <w:rFonts w:ascii="Arial" w:hAnsi="Arial" w:cs="Arial"/>
          <w:sz w:val="24"/>
          <w:szCs w:val="24"/>
          <w:lang w:eastAsia="ru-RU"/>
        </w:rPr>
        <w:t>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в) посредством Портала.</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color w:val="000000"/>
          <w:sz w:val="24"/>
          <w:szCs w:val="24"/>
          <w:lang w:eastAsia="ru-RU"/>
        </w:rPr>
        <w:t>5</w:t>
      </w:r>
      <w:r>
        <w:rPr>
          <w:rFonts w:ascii="Arial" w:hAnsi="Arial" w:cs="Arial"/>
          <w:color w:val="000000"/>
          <w:sz w:val="24"/>
          <w:szCs w:val="24"/>
          <w:lang w:eastAsia="ru-RU"/>
        </w:rPr>
        <w:t>9</w:t>
      </w:r>
      <w:r w:rsidRPr="00BC2AB2">
        <w:rPr>
          <w:rFonts w:ascii="Arial" w:hAnsi="Arial" w:cs="Arial"/>
          <w:color w:val="000000"/>
          <w:sz w:val="24"/>
          <w:szCs w:val="24"/>
          <w:lang w:eastAsia="ru-RU"/>
        </w:rPr>
        <w:t xml:space="preserve">. </w:t>
      </w:r>
      <w:r w:rsidRPr="00BC2AB2">
        <w:rPr>
          <w:rFonts w:ascii="Arial" w:hAnsi="Arial" w:cs="Arial"/>
          <w:sz w:val="24"/>
          <w:szCs w:val="24"/>
          <w:lang w:eastAsia="ru-RU"/>
        </w:rPr>
        <w:t xml:space="preserve">Должностное лицо, уполномоченного органа, при поступлении заявления с документами устанавливает наличие или отсутствие оснований для отказа в приеме документов, предусмотренных </w:t>
      </w:r>
      <w:hyperlink w:anchor="Par87" w:tooltip="Ссылка на текущий документ" w:history="1">
        <w:r w:rsidRPr="00BC2AB2">
          <w:rPr>
            <w:rFonts w:ascii="Arial" w:hAnsi="Arial" w:cs="Arial"/>
            <w:sz w:val="24"/>
            <w:szCs w:val="24"/>
            <w:lang w:eastAsia="ru-RU"/>
          </w:rPr>
          <w:t xml:space="preserve">пунктом </w:t>
        </w:r>
      </w:hyperlink>
      <w:r w:rsidRPr="00BC2AB2">
        <w:rPr>
          <w:rFonts w:ascii="Arial" w:hAnsi="Arial" w:cs="Arial"/>
          <w:sz w:val="24"/>
          <w:szCs w:val="24"/>
          <w:lang w:eastAsia="ru-RU"/>
        </w:rPr>
        <w:t>27 настоящего административного регламента.</w:t>
      </w:r>
    </w:p>
    <w:p w:rsidR="00BC2863" w:rsidRPr="00BC2AB2" w:rsidRDefault="00BC2863" w:rsidP="00BC2863">
      <w:pPr>
        <w:pStyle w:val="a3"/>
        <w:ind w:firstLine="708"/>
        <w:jc w:val="both"/>
        <w:rPr>
          <w:rFonts w:ascii="Arial" w:hAnsi="Arial" w:cs="Arial"/>
          <w:sz w:val="24"/>
          <w:szCs w:val="24"/>
        </w:rPr>
      </w:pPr>
      <w:r>
        <w:rPr>
          <w:rFonts w:ascii="Arial" w:hAnsi="Arial" w:cs="Arial"/>
          <w:sz w:val="24"/>
          <w:szCs w:val="24"/>
          <w:lang w:eastAsia="ru-RU"/>
        </w:rPr>
        <w:t>60</w:t>
      </w:r>
      <w:r w:rsidRPr="00BC2AB2">
        <w:rPr>
          <w:rFonts w:ascii="Arial" w:hAnsi="Arial" w:cs="Arial"/>
          <w:sz w:val="24"/>
          <w:szCs w:val="24"/>
          <w:lang w:eastAsia="ru-RU"/>
        </w:rPr>
        <w:t>. При отсутствии оснований для отказа в приеме документов должностное лицо  принимает документы.</w:t>
      </w:r>
      <w:r w:rsidRPr="00BC2AB2">
        <w:rPr>
          <w:rFonts w:ascii="Arial" w:hAnsi="Arial" w:cs="Arial"/>
          <w:sz w:val="24"/>
          <w:szCs w:val="24"/>
        </w:rPr>
        <w:t xml:space="preserve"> Максимальное время приема заявления и прилагаемых к нему документов при личном обращении заявителя не превышает 15 минут.</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6</w:t>
      </w:r>
      <w:r>
        <w:rPr>
          <w:rFonts w:ascii="Arial" w:hAnsi="Arial" w:cs="Arial"/>
          <w:sz w:val="24"/>
          <w:szCs w:val="24"/>
        </w:rPr>
        <w:t>1</w:t>
      </w:r>
      <w:r w:rsidRPr="00BC2AB2">
        <w:rPr>
          <w:rFonts w:ascii="Arial" w:hAnsi="Arial" w:cs="Arial"/>
          <w:sz w:val="24"/>
          <w:szCs w:val="24"/>
        </w:rPr>
        <w:t>. Днем обращения заявителя считается дата регистрации в уполномоченном органе заявления и документов.</w:t>
      </w:r>
    </w:p>
    <w:p w:rsidR="00BC2863" w:rsidRPr="00BC2AB2" w:rsidRDefault="00BC2863" w:rsidP="00BC2863">
      <w:pPr>
        <w:pStyle w:val="a3"/>
        <w:ind w:firstLine="708"/>
        <w:jc w:val="both"/>
        <w:rPr>
          <w:rFonts w:ascii="Arial" w:hAnsi="Arial" w:cs="Arial"/>
          <w:sz w:val="24"/>
          <w:szCs w:val="24"/>
        </w:rPr>
      </w:pPr>
      <w:r w:rsidRPr="00BC2AB2">
        <w:rPr>
          <w:rFonts w:ascii="Arial" w:hAnsi="Arial" w:cs="Arial"/>
          <w:sz w:val="24"/>
          <w:szCs w:val="24"/>
        </w:rPr>
        <w:t>6</w:t>
      </w:r>
      <w:r>
        <w:rPr>
          <w:rFonts w:ascii="Arial" w:hAnsi="Arial" w:cs="Arial"/>
          <w:sz w:val="24"/>
          <w:szCs w:val="24"/>
        </w:rPr>
        <w:t>2</w:t>
      </w:r>
      <w:r w:rsidRPr="00BC2AB2">
        <w:rPr>
          <w:rFonts w:ascii="Arial" w:hAnsi="Arial" w:cs="Arial"/>
          <w:sz w:val="24"/>
          <w:szCs w:val="24"/>
        </w:rPr>
        <w:t xml:space="preserve">. </w:t>
      </w:r>
      <w:proofErr w:type="gramStart"/>
      <w:r w:rsidRPr="00BC2AB2">
        <w:rPr>
          <w:rFonts w:ascii="Arial" w:hAnsi="Arial" w:cs="Arial"/>
          <w:sz w:val="24"/>
          <w:szCs w:val="24"/>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roofErr w:type="gramEnd"/>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sz w:val="24"/>
          <w:szCs w:val="24"/>
        </w:rPr>
        <w:t>6</w:t>
      </w:r>
      <w:r>
        <w:rPr>
          <w:rFonts w:ascii="Arial" w:hAnsi="Arial" w:cs="Arial"/>
          <w:sz w:val="24"/>
          <w:szCs w:val="24"/>
        </w:rPr>
        <w:t>3</w:t>
      </w:r>
      <w:r w:rsidRPr="00BC2AB2">
        <w:rPr>
          <w:rFonts w:ascii="Arial" w:hAnsi="Arial" w:cs="Arial"/>
          <w:sz w:val="24"/>
          <w:szCs w:val="24"/>
        </w:rPr>
        <w:t xml:space="preserve">. </w:t>
      </w:r>
      <w:proofErr w:type="gramStart"/>
      <w:r w:rsidRPr="00BC2AB2">
        <w:rPr>
          <w:rFonts w:ascii="Arial" w:hAnsi="Arial" w:cs="Arial"/>
          <w:sz w:val="24"/>
          <w:szCs w:val="24"/>
        </w:rPr>
        <w:t>Результатом исполнения административной</w:t>
      </w:r>
      <w:r w:rsidRPr="00BC2AB2">
        <w:rPr>
          <w:rFonts w:ascii="Arial" w:hAnsi="Arial" w:cs="Arial"/>
          <w:color w:val="000000"/>
          <w:sz w:val="24"/>
          <w:szCs w:val="24"/>
          <w:lang w:eastAsia="ru-RU"/>
        </w:rPr>
        <w:t xml:space="preserve"> процедуры является регистрация заявления и документов или отказ в приеме заявления и документов по основаниям, предусмотренным пунктом 27 настоящего </w:t>
      </w:r>
      <w:r>
        <w:rPr>
          <w:rFonts w:ascii="Arial" w:hAnsi="Arial" w:cs="Arial"/>
          <w:color w:val="000000"/>
          <w:sz w:val="24"/>
          <w:szCs w:val="24"/>
          <w:lang w:eastAsia="ru-RU"/>
        </w:rPr>
        <w:t>Положения</w:t>
      </w:r>
      <w:r w:rsidRPr="00BC2AB2">
        <w:rPr>
          <w:rFonts w:ascii="Arial" w:hAnsi="Arial" w:cs="Arial"/>
          <w:color w:val="000000"/>
          <w:sz w:val="24"/>
          <w:szCs w:val="24"/>
          <w:lang w:eastAsia="ru-RU"/>
        </w:rPr>
        <w:t xml:space="preserve">. </w:t>
      </w:r>
      <w:proofErr w:type="gramEnd"/>
    </w:p>
    <w:p w:rsidR="00BC2863" w:rsidRPr="00BC2AB2" w:rsidRDefault="00BC2863" w:rsidP="00BC2863">
      <w:pPr>
        <w:pStyle w:val="a3"/>
        <w:jc w:val="both"/>
        <w:rPr>
          <w:rFonts w:ascii="Arial" w:hAnsi="Arial" w:cs="Arial"/>
          <w:color w:val="000000"/>
          <w:sz w:val="24"/>
          <w:szCs w:val="24"/>
          <w:lang w:eastAsia="ru-RU"/>
        </w:rPr>
      </w:pP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Глава 23</w:t>
      </w:r>
      <w:r w:rsidRPr="00BC2AB2">
        <w:rPr>
          <w:rFonts w:ascii="Arial" w:hAnsi="Arial" w:cs="Arial"/>
          <w:caps/>
          <w:color w:val="000000"/>
          <w:sz w:val="24"/>
          <w:szCs w:val="24"/>
          <w:lang w:eastAsia="ru-RU"/>
        </w:rPr>
        <w:t xml:space="preserve">. </w:t>
      </w:r>
      <w:r w:rsidRPr="00BC2AB2">
        <w:rPr>
          <w:rFonts w:ascii="Arial" w:hAnsi="Arial" w:cs="Arial"/>
          <w:color w:val="000000"/>
          <w:sz w:val="24"/>
          <w:szCs w:val="24"/>
          <w:lang w:eastAsia="ru-RU"/>
        </w:rPr>
        <w:t>Формирование и направление межведомственных запросов</w:t>
      </w:r>
      <w:r w:rsidRPr="00BC2AB2">
        <w:rPr>
          <w:rFonts w:ascii="Arial" w:hAnsi="Arial" w:cs="Arial"/>
          <w:caps/>
          <w:color w:val="000000"/>
          <w:sz w:val="24"/>
          <w:szCs w:val="24"/>
          <w:lang w:eastAsia="ru-RU"/>
        </w:rPr>
        <w:t xml:space="preserve"> </w:t>
      </w:r>
      <w:r w:rsidRPr="00BC2AB2">
        <w:rPr>
          <w:rFonts w:ascii="Arial" w:hAnsi="Arial" w:cs="Arial"/>
          <w:color w:val="000000"/>
          <w:sz w:val="24"/>
          <w:szCs w:val="24"/>
          <w:lang w:eastAsia="ru-RU"/>
        </w:rPr>
        <w:t>в органы, участвующие в предоставлении муниципальной услуги</w:t>
      </w:r>
    </w:p>
    <w:p w:rsidR="00BC2863" w:rsidRPr="00BC2AB2" w:rsidRDefault="00BC2863" w:rsidP="00BC2863">
      <w:pPr>
        <w:pStyle w:val="a3"/>
        <w:jc w:val="both"/>
        <w:rPr>
          <w:rFonts w:ascii="Arial" w:hAnsi="Arial" w:cs="Arial"/>
          <w:caps/>
          <w:color w:val="000000"/>
          <w:sz w:val="24"/>
          <w:szCs w:val="24"/>
          <w:lang w:eastAsia="ru-RU"/>
        </w:rPr>
      </w:pP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6</w:t>
      </w:r>
      <w:r>
        <w:rPr>
          <w:rFonts w:ascii="Arial" w:hAnsi="Arial" w:cs="Arial"/>
          <w:color w:val="000000"/>
          <w:sz w:val="24"/>
          <w:szCs w:val="24"/>
          <w:lang w:eastAsia="ru-RU"/>
        </w:rPr>
        <w:t>4</w:t>
      </w:r>
      <w:r w:rsidRPr="00BC2AB2">
        <w:rPr>
          <w:rFonts w:ascii="Arial" w:hAnsi="Arial" w:cs="Arial"/>
          <w:color w:val="000000"/>
          <w:sz w:val="24"/>
          <w:szCs w:val="24"/>
          <w:lang w:eastAsia="ru-RU"/>
        </w:rPr>
        <w:t xml:space="preserve">. Основанием для начала административной процедуры является непредставление заявителем документов, предусмотренных пунктом 25 настоящего </w:t>
      </w:r>
      <w:r>
        <w:rPr>
          <w:rFonts w:ascii="Arial" w:hAnsi="Arial" w:cs="Arial"/>
          <w:color w:val="000000"/>
          <w:sz w:val="24"/>
          <w:szCs w:val="24"/>
          <w:lang w:eastAsia="ru-RU"/>
        </w:rPr>
        <w:t>Положения</w:t>
      </w:r>
      <w:r w:rsidRPr="00BC2AB2">
        <w:rPr>
          <w:rFonts w:ascii="Arial" w:hAnsi="Arial" w:cs="Arial"/>
          <w:color w:val="000000"/>
          <w:sz w:val="24"/>
          <w:szCs w:val="24"/>
          <w:lang w:eastAsia="ru-RU"/>
        </w:rPr>
        <w:t>.</w:t>
      </w: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6</w:t>
      </w:r>
      <w:r>
        <w:rPr>
          <w:rFonts w:ascii="Arial" w:hAnsi="Arial" w:cs="Arial"/>
          <w:color w:val="000000"/>
          <w:sz w:val="24"/>
          <w:szCs w:val="24"/>
          <w:lang w:eastAsia="ru-RU"/>
        </w:rPr>
        <w:t>5</w:t>
      </w:r>
      <w:r w:rsidRPr="00BC2AB2">
        <w:rPr>
          <w:rFonts w:ascii="Arial" w:hAnsi="Arial" w:cs="Arial"/>
          <w:color w:val="000000"/>
          <w:sz w:val="24"/>
          <w:szCs w:val="24"/>
          <w:lang w:eastAsia="ru-RU"/>
        </w:rPr>
        <w:t>.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межведомственного запроса:</w:t>
      </w:r>
    </w:p>
    <w:p w:rsidR="00BC2863" w:rsidRPr="00BC2AB2" w:rsidRDefault="00BC2863" w:rsidP="00BC2863">
      <w:pPr>
        <w:pStyle w:val="a3"/>
        <w:jc w:val="both"/>
        <w:rPr>
          <w:rFonts w:ascii="Arial" w:hAnsi="Arial" w:cs="Arial"/>
          <w:sz w:val="24"/>
          <w:szCs w:val="24"/>
          <w:lang w:eastAsia="ru-RU"/>
        </w:rPr>
      </w:pPr>
      <w:bookmarkStart w:id="5" w:name="sub_711"/>
      <w:r w:rsidRPr="00BC2AB2">
        <w:rPr>
          <w:rFonts w:ascii="Arial" w:hAnsi="Arial" w:cs="Arial"/>
          <w:sz w:val="24"/>
          <w:szCs w:val="24"/>
          <w:lang w:eastAsia="ru-RU"/>
        </w:rPr>
        <w:t>1) в Федеральную налоговую службу в целях получения:</w:t>
      </w:r>
    </w:p>
    <w:bookmarkEnd w:id="5"/>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lastRenderedPageBreak/>
        <w:t>а) выписки из Единого государственного реестра юридических лиц;</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б) выписки из Единого государственного реестра индивидуальных предпринимателей.</w:t>
      </w:r>
    </w:p>
    <w:p w:rsidR="00BC2863" w:rsidRPr="00BC2AB2" w:rsidRDefault="00BC2863" w:rsidP="00BC2863">
      <w:pPr>
        <w:pStyle w:val="a3"/>
        <w:jc w:val="both"/>
        <w:rPr>
          <w:rFonts w:ascii="Arial" w:hAnsi="Arial" w:cs="Arial"/>
          <w:sz w:val="24"/>
          <w:szCs w:val="24"/>
          <w:lang w:eastAsia="ru-RU"/>
        </w:rPr>
      </w:pPr>
      <w:bookmarkStart w:id="6" w:name="sub_712"/>
      <w:r w:rsidRPr="00BC2AB2">
        <w:rPr>
          <w:rFonts w:ascii="Arial" w:hAnsi="Arial" w:cs="Arial"/>
          <w:sz w:val="24"/>
          <w:szCs w:val="24"/>
          <w:lang w:eastAsia="ru-RU"/>
        </w:rPr>
        <w:t>2) в Федеральную службу государственной регистрации, кадастра и картографии в целях получения:</w:t>
      </w:r>
    </w:p>
    <w:bookmarkEnd w:id="6"/>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а) кадастрового паспорта или кадастровой выписки земельного участка;</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б) выписки из Единого государственного реестра прав на недвижимое имущество и сделок с ним.</w:t>
      </w: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6</w:t>
      </w:r>
      <w:r>
        <w:rPr>
          <w:rFonts w:ascii="Arial" w:hAnsi="Arial" w:cs="Arial"/>
          <w:color w:val="000000"/>
          <w:sz w:val="24"/>
          <w:szCs w:val="24"/>
          <w:lang w:eastAsia="ru-RU"/>
        </w:rPr>
        <w:t>6</w:t>
      </w:r>
      <w:r w:rsidRPr="00BC2AB2">
        <w:rPr>
          <w:rFonts w:ascii="Arial" w:hAnsi="Arial" w:cs="Arial"/>
          <w:color w:val="000000"/>
          <w:sz w:val="24"/>
          <w:szCs w:val="24"/>
          <w:lang w:eastAsia="ru-RU"/>
        </w:rPr>
        <w:t xml:space="preserve">. Направление межведомственного запроса и представление документов и информации, перечисленных в пункте 25 настоящего </w:t>
      </w:r>
      <w:r>
        <w:rPr>
          <w:rFonts w:ascii="Arial" w:hAnsi="Arial" w:cs="Arial"/>
          <w:color w:val="000000"/>
          <w:sz w:val="24"/>
          <w:szCs w:val="24"/>
          <w:lang w:eastAsia="ru-RU"/>
        </w:rPr>
        <w:t>Положения</w:t>
      </w:r>
      <w:r w:rsidRPr="00BC2AB2">
        <w:rPr>
          <w:rFonts w:ascii="Arial" w:hAnsi="Arial" w:cs="Arial"/>
          <w:color w:val="000000"/>
          <w:sz w:val="24"/>
          <w:szCs w:val="24"/>
          <w:lang w:eastAsia="ru-RU"/>
        </w:rPr>
        <w:t>, допускаются только в целях, связанных с предоставлением муниципальной услуги.</w:t>
      </w: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6</w:t>
      </w:r>
      <w:r>
        <w:rPr>
          <w:rFonts w:ascii="Arial" w:hAnsi="Arial" w:cs="Arial"/>
          <w:color w:val="000000"/>
          <w:sz w:val="24"/>
          <w:szCs w:val="24"/>
          <w:lang w:eastAsia="ru-RU"/>
        </w:rPr>
        <w:t>7</w:t>
      </w:r>
      <w:r w:rsidRPr="00BC2AB2">
        <w:rPr>
          <w:rFonts w:ascii="Arial" w:hAnsi="Arial" w:cs="Arial"/>
          <w:color w:val="000000"/>
          <w:sz w:val="24"/>
          <w:szCs w:val="24"/>
          <w:lang w:eastAsia="ru-RU"/>
        </w:rPr>
        <w:t xml:space="preserve">. Межведомственный запрос о представлении документов, указанных в пункте 25 настоящего </w:t>
      </w:r>
      <w:r>
        <w:rPr>
          <w:rFonts w:ascii="Arial" w:hAnsi="Arial" w:cs="Arial"/>
          <w:color w:val="000000"/>
          <w:sz w:val="24"/>
          <w:szCs w:val="24"/>
          <w:lang w:eastAsia="ru-RU"/>
        </w:rPr>
        <w:t>Положения</w:t>
      </w:r>
      <w:r w:rsidRPr="00BC2AB2">
        <w:rPr>
          <w:rFonts w:ascii="Arial" w:hAnsi="Arial" w:cs="Arial"/>
          <w:color w:val="000000"/>
          <w:sz w:val="24"/>
          <w:szCs w:val="24"/>
          <w:lang w:eastAsia="ru-RU"/>
        </w:rPr>
        <w:t xml:space="preserve">,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0" w:history="1">
        <w:r w:rsidRPr="00BC2AB2">
          <w:rPr>
            <w:rFonts w:ascii="Arial" w:hAnsi="Arial" w:cs="Arial"/>
            <w:color w:val="000000"/>
            <w:sz w:val="24"/>
            <w:szCs w:val="24"/>
            <w:lang w:eastAsia="ru-RU"/>
          </w:rPr>
          <w:t>статьи 7.2</w:t>
        </w:r>
      </w:hyperlink>
      <w:r w:rsidRPr="00BC2AB2">
        <w:rPr>
          <w:rFonts w:ascii="Arial" w:hAnsi="Arial" w:cs="Arial"/>
          <w:color w:val="000000"/>
          <w:sz w:val="24"/>
          <w:szCs w:val="24"/>
          <w:lang w:eastAsia="ru-RU"/>
        </w:rPr>
        <w:t xml:space="preserve"> Федерального закона </w:t>
      </w:r>
      <w:r w:rsidRPr="00BC2AB2">
        <w:rPr>
          <w:rFonts w:ascii="Arial" w:hAnsi="Arial" w:cs="Arial"/>
          <w:color w:val="000000"/>
          <w:sz w:val="24"/>
          <w:szCs w:val="24"/>
          <w:lang w:val="en-US" w:eastAsia="ru-RU"/>
        </w:rPr>
        <w:t>N</w:t>
      </w:r>
      <w:r w:rsidRPr="00BC2AB2">
        <w:rPr>
          <w:rFonts w:ascii="Arial" w:hAnsi="Arial" w:cs="Arial"/>
          <w:color w:val="000000"/>
          <w:sz w:val="24"/>
          <w:szCs w:val="24"/>
          <w:lang w:eastAsia="ru-RU"/>
        </w:rPr>
        <w:t xml:space="preserve"> 210-ФЗ.</w:t>
      </w:r>
    </w:p>
    <w:p w:rsidR="00BC2863" w:rsidRPr="00BC2AB2" w:rsidRDefault="00BC2863" w:rsidP="00BC2863">
      <w:pPr>
        <w:pStyle w:val="a3"/>
        <w:jc w:val="both"/>
        <w:rPr>
          <w:rFonts w:ascii="Arial" w:hAnsi="Arial" w:cs="Arial"/>
          <w:color w:val="000000"/>
          <w:sz w:val="24"/>
          <w:szCs w:val="24"/>
          <w:lang w:eastAsia="ru-RU"/>
        </w:rPr>
      </w:pPr>
      <w:r w:rsidRPr="00BC2AB2">
        <w:rPr>
          <w:rFonts w:ascii="Arial" w:hAnsi="Arial" w:cs="Arial"/>
          <w:color w:val="000000"/>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6</w:t>
      </w:r>
      <w:r>
        <w:rPr>
          <w:rFonts w:ascii="Arial" w:hAnsi="Arial" w:cs="Arial"/>
          <w:color w:val="000000"/>
          <w:sz w:val="24"/>
          <w:szCs w:val="24"/>
          <w:lang w:eastAsia="ru-RU"/>
        </w:rPr>
        <w:t>8</w:t>
      </w:r>
      <w:r w:rsidRPr="00BC2AB2">
        <w:rPr>
          <w:rFonts w:ascii="Arial" w:hAnsi="Arial" w:cs="Arial"/>
          <w:color w:val="000000"/>
          <w:sz w:val="24"/>
          <w:szCs w:val="24"/>
          <w:lang w:eastAsia="ru-RU"/>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6</w:t>
      </w:r>
      <w:r>
        <w:rPr>
          <w:rFonts w:ascii="Arial" w:hAnsi="Arial" w:cs="Arial"/>
          <w:color w:val="000000"/>
          <w:sz w:val="24"/>
          <w:szCs w:val="24"/>
          <w:lang w:eastAsia="ru-RU"/>
        </w:rPr>
        <w:t>9</w:t>
      </w:r>
      <w:r w:rsidRPr="00BC2AB2">
        <w:rPr>
          <w:rFonts w:ascii="Arial" w:hAnsi="Arial" w:cs="Arial"/>
          <w:color w:val="000000"/>
          <w:sz w:val="24"/>
          <w:szCs w:val="24"/>
          <w:lang w:eastAsia="ru-RU"/>
        </w:rPr>
        <w:t>. Результатом административной процедуры является получение документов, указанных в пункте 25</w:t>
      </w:r>
      <w:r>
        <w:rPr>
          <w:rFonts w:ascii="Arial" w:hAnsi="Arial" w:cs="Arial"/>
          <w:color w:val="000000"/>
          <w:sz w:val="24"/>
          <w:szCs w:val="24"/>
          <w:lang w:eastAsia="ru-RU"/>
        </w:rPr>
        <w:t xml:space="preserve"> настоящего Положения</w:t>
      </w:r>
      <w:r w:rsidRPr="00BC2AB2">
        <w:rPr>
          <w:rFonts w:ascii="Arial" w:hAnsi="Arial" w:cs="Arial"/>
          <w:color w:val="000000"/>
          <w:sz w:val="24"/>
          <w:szCs w:val="24"/>
          <w:lang w:eastAsia="ru-RU"/>
        </w:rPr>
        <w:t>.</w:t>
      </w:r>
    </w:p>
    <w:p w:rsidR="00BC2863" w:rsidRPr="00BC2AB2" w:rsidRDefault="00BC2863" w:rsidP="00BC2863">
      <w:pPr>
        <w:pStyle w:val="a3"/>
        <w:ind w:firstLine="708"/>
        <w:jc w:val="both"/>
        <w:rPr>
          <w:rFonts w:ascii="Arial" w:hAnsi="Arial" w:cs="Arial"/>
          <w:color w:val="000000"/>
          <w:sz w:val="24"/>
          <w:szCs w:val="24"/>
          <w:lang w:eastAsia="ru-RU"/>
        </w:rPr>
      </w:pPr>
      <w:r>
        <w:rPr>
          <w:rFonts w:ascii="Arial" w:hAnsi="Arial" w:cs="Arial"/>
          <w:color w:val="000000"/>
          <w:sz w:val="24"/>
          <w:szCs w:val="24"/>
          <w:lang w:eastAsia="ru-RU"/>
        </w:rPr>
        <w:t>70</w:t>
      </w:r>
      <w:r w:rsidRPr="00BC2AB2">
        <w:rPr>
          <w:rFonts w:ascii="Arial" w:hAnsi="Arial" w:cs="Arial"/>
          <w:color w:val="000000"/>
          <w:sz w:val="24"/>
          <w:szCs w:val="24"/>
          <w:lang w:eastAsia="ru-RU"/>
        </w:rPr>
        <w:t xml:space="preserve">. </w:t>
      </w:r>
      <w:proofErr w:type="gramStart"/>
      <w:r w:rsidRPr="00BC2AB2">
        <w:rPr>
          <w:rFonts w:ascii="Arial" w:hAnsi="Arial" w:cs="Arial"/>
          <w:color w:val="000000"/>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входящей корреспонденции.</w:t>
      </w:r>
      <w:proofErr w:type="gramEnd"/>
    </w:p>
    <w:p w:rsidR="00BC2863" w:rsidRPr="00BC2AB2" w:rsidRDefault="00BC2863" w:rsidP="00BC2863">
      <w:pPr>
        <w:pStyle w:val="a3"/>
        <w:jc w:val="both"/>
        <w:rPr>
          <w:rFonts w:ascii="Arial" w:hAnsi="Arial" w:cs="Arial"/>
          <w:color w:val="000000"/>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Глава 24. Принятие решения об обмене земельных участков или принятие решения об отказе в обмене земельных участков</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7</w:t>
      </w:r>
      <w:r>
        <w:rPr>
          <w:rFonts w:ascii="Arial" w:hAnsi="Arial" w:cs="Arial"/>
          <w:sz w:val="24"/>
          <w:szCs w:val="24"/>
          <w:lang w:eastAsia="ru-RU"/>
        </w:rPr>
        <w:t>1</w:t>
      </w:r>
      <w:r w:rsidRPr="00BC2AB2">
        <w:rPr>
          <w:rFonts w:ascii="Arial" w:hAnsi="Arial" w:cs="Arial"/>
          <w:sz w:val="24"/>
          <w:szCs w:val="24"/>
          <w:lang w:eastAsia="ru-RU"/>
        </w:rPr>
        <w:t xml:space="preserve">. Основанием для начала административной процедуры является получение документов, предусмотренных пунктами 23, </w:t>
      </w:r>
      <w:r w:rsidRPr="00BC2AB2">
        <w:rPr>
          <w:rFonts w:ascii="Arial" w:hAnsi="Arial" w:cs="Arial"/>
          <w:color w:val="000000"/>
          <w:sz w:val="24"/>
          <w:szCs w:val="24"/>
          <w:lang w:eastAsia="ru-RU"/>
        </w:rPr>
        <w:t>25</w:t>
      </w:r>
      <w:r w:rsidRPr="00BC2AB2">
        <w:rPr>
          <w:rFonts w:ascii="Arial" w:hAnsi="Arial" w:cs="Arial"/>
          <w:sz w:val="24"/>
          <w:szCs w:val="24"/>
          <w:lang w:eastAsia="ru-RU"/>
        </w:rPr>
        <w:t xml:space="preserve"> настоящего </w:t>
      </w:r>
      <w:r>
        <w:rPr>
          <w:rFonts w:ascii="Arial" w:hAnsi="Arial" w:cs="Arial"/>
          <w:sz w:val="24"/>
          <w:szCs w:val="24"/>
          <w:lang w:eastAsia="ru-RU"/>
        </w:rPr>
        <w:t>Положения</w:t>
      </w:r>
      <w:r w:rsidRPr="00BC2AB2">
        <w:rPr>
          <w:rFonts w:ascii="Arial" w:hAnsi="Arial" w:cs="Arial"/>
          <w:sz w:val="24"/>
          <w:szCs w:val="24"/>
          <w:lang w:eastAsia="ru-RU"/>
        </w:rPr>
        <w:t>.</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7</w:t>
      </w:r>
      <w:r>
        <w:rPr>
          <w:rFonts w:ascii="Arial" w:hAnsi="Arial" w:cs="Arial"/>
          <w:sz w:val="24"/>
          <w:szCs w:val="24"/>
          <w:lang w:eastAsia="ru-RU"/>
        </w:rPr>
        <w:t>2</w:t>
      </w:r>
      <w:r w:rsidRPr="00BC2AB2">
        <w:rPr>
          <w:rFonts w:ascii="Arial" w:hAnsi="Arial" w:cs="Arial"/>
          <w:sz w:val="24"/>
          <w:szCs w:val="24"/>
          <w:lang w:eastAsia="ru-RU"/>
        </w:rPr>
        <w:t xml:space="preserve">. Уполномоченный орган рассматривает поступившее заявление и полученные документы, проверяет наличие или отсутствие оснований, предусмотренных статьей 39.21 Земельного кодекса Российской Федерации, пунктом 30 настоящего </w:t>
      </w:r>
      <w:r>
        <w:rPr>
          <w:rFonts w:ascii="Arial" w:hAnsi="Arial" w:cs="Arial"/>
          <w:sz w:val="24"/>
          <w:szCs w:val="24"/>
          <w:lang w:eastAsia="ru-RU"/>
        </w:rPr>
        <w:t>Положения</w:t>
      </w:r>
      <w:r w:rsidRPr="00BC2AB2">
        <w:rPr>
          <w:rFonts w:ascii="Arial" w:hAnsi="Arial" w:cs="Arial"/>
          <w:sz w:val="24"/>
          <w:szCs w:val="24"/>
          <w:lang w:eastAsia="ru-RU"/>
        </w:rPr>
        <w:t xml:space="preserve"> и по результатам указанных рассмотрения и проверки совершает одно из следующих действий:</w:t>
      </w:r>
    </w:p>
    <w:p w:rsidR="00BC2863" w:rsidRPr="00BC2AB2" w:rsidRDefault="00BC2863" w:rsidP="00BC2863">
      <w:pPr>
        <w:pStyle w:val="a3"/>
        <w:jc w:val="both"/>
        <w:rPr>
          <w:rFonts w:ascii="Arial" w:hAnsi="Arial" w:cs="Arial"/>
          <w:sz w:val="24"/>
          <w:szCs w:val="24"/>
          <w:lang w:eastAsia="ru-RU"/>
        </w:rPr>
      </w:pPr>
      <w:proofErr w:type="gramStart"/>
      <w:r w:rsidRPr="00BC2AB2">
        <w:rPr>
          <w:rFonts w:ascii="Arial" w:hAnsi="Arial" w:cs="Arial"/>
          <w:sz w:val="24"/>
          <w:szCs w:val="24"/>
          <w:lang w:eastAsia="ru-RU"/>
        </w:rPr>
        <w:t>1) принимает решение (постановление) об обмене земельных участков, а также подготавливает проект договора мены земельных участков;</w:t>
      </w:r>
      <w:proofErr w:type="gramEnd"/>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2) принимает решение об отказе в обмене земельных участков при отсутствии хотя бы одного из оснований, предусмотренных статьей 39.16 Земельного кодекса Российской Федерации, пунктом 30 настоящего </w:t>
      </w:r>
      <w:r>
        <w:rPr>
          <w:rFonts w:ascii="Arial" w:hAnsi="Arial" w:cs="Arial"/>
          <w:sz w:val="24"/>
          <w:szCs w:val="24"/>
          <w:lang w:eastAsia="ru-RU"/>
        </w:rPr>
        <w:t>Положения</w:t>
      </w:r>
      <w:r w:rsidRPr="00BC2AB2">
        <w:rPr>
          <w:rFonts w:ascii="Arial" w:hAnsi="Arial" w:cs="Arial"/>
          <w:sz w:val="24"/>
          <w:szCs w:val="24"/>
          <w:lang w:eastAsia="ru-RU"/>
        </w:rPr>
        <w:t xml:space="preserve"> и направляет принятое решение заявителю. В указанном решении должны быть указаны все основания отказа.</w:t>
      </w:r>
    </w:p>
    <w:p w:rsidR="00BC2863" w:rsidRPr="00BC2AB2" w:rsidRDefault="00BC2863" w:rsidP="00BC2863">
      <w:pPr>
        <w:pStyle w:val="a3"/>
        <w:ind w:firstLine="708"/>
        <w:jc w:val="both"/>
        <w:rPr>
          <w:rFonts w:ascii="Arial" w:hAnsi="Arial" w:cs="Arial"/>
          <w:sz w:val="24"/>
          <w:szCs w:val="24"/>
          <w:lang w:eastAsia="ru-RU"/>
        </w:rPr>
      </w:pPr>
      <w:bookmarkStart w:id="7" w:name="Par571"/>
      <w:bookmarkEnd w:id="7"/>
      <w:r w:rsidRPr="00BC2AB2">
        <w:rPr>
          <w:rFonts w:ascii="Arial" w:hAnsi="Arial" w:cs="Arial"/>
          <w:sz w:val="24"/>
          <w:szCs w:val="24"/>
          <w:lang w:eastAsia="ru-RU"/>
        </w:rPr>
        <w:t>7</w:t>
      </w:r>
      <w:r>
        <w:rPr>
          <w:rFonts w:ascii="Arial" w:hAnsi="Arial" w:cs="Arial"/>
          <w:sz w:val="24"/>
          <w:szCs w:val="24"/>
          <w:lang w:eastAsia="ru-RU"/>
        </w:rPr>
        <w:t>3</w:t>
      </w:r>
      <w:r w:rsidRPr="00BC2AB2">
        <w:rPr>
          <w:rFonts w:ascii="Arial" w:hAnsi="Arial" w:cs="Arial"/>
          <w:sz w:val="24"/>
          <w:szCs w:val="24"/>
          <w:lang w:eastAsia="ru-RU"/>
        </w:rPr>
        <w:t xml:space="preserve">. </w:t>
      </w:r>
      <w:proofErr w:type="gramStart"/>
      <w:r w:rsidRPr="00BC2AB2">
        <w:rPr>
          <w:rFonts w:ascii="Arial" w:hAnsi="Arial" w:cs="Arial"/>
          <w:sz w:val="24"/>
          <w:szCs w:val="24"/>
          <w:lang w:eastAsia="ru-RU"/>
        </w:rPr>
        <w:t>Результатом исполнения административной процедуры является подписание уполномоченным органом:  проекта договора мены земельных участков в трех экземплярах, либо решения об отказе в обмене земельных участков.</w:t>
      </w:r>
      <w:proofErr w:type="gramEnd"/>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bookmarkStart w:id="8" w:name="Par573"/>
      <w:bookmarkEnd w:id="8"/>
      <w:r w:rsidRPr="00BC2AB2">
        <w:rPr>
          <w:rFonts w:ascii="Arial" w:hAnsi="Arial" w:cs="Arial"/>
          <w:sz w:val="24"/>
          <w:szCs w:val="24"/>
          <w:lang w:eastAsia="ru-RU"/>
        </w:rPr>
        <w:lastRenderedPageBreak/>
        <w:t>Глава 25. Направление (выдача) заявителю результатов предоставления муниципальной услуги</w:t>
      </w:r>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7</w:t>
      </w:r>
      <w:r>
        <w:rPr>
          <w:rFonts w:ascii="Arial" w:hAnsi="Arial" w:cs="Arial"/>
          <w:sz w:val="24"/>
          <w:szCs w:val="24"/>
          <w:lang w:eastAsia="ru-RU"/>
        </w:rPr>
        <w:t>4</w:t>
      </w:r>
      <w:r w:rsidRPr="00BC2AB2">
        <w:rPr>
          <w:rFonts w:ascii="Arial" w:hAnsi="Arial" w:cs="Arial"/>
          <w:sz w:val="24"/>
          <w:szCs w:val="24"/>
          <w:lang w:eastAsia="ru-RU"/>
        </w:rPr>
        <w:t xml:space="preserve">. </w:t>
      </w:r>
      <w:proofErr w:type="gramStart"/>
      <w:r w:rsidRPr="00BC2AB2">
        <w:rPr>
          <w:rFonts w:ascii="Arial" w:hAnsi="Arial" w:cs="Arial"/>
          <w:sz w:val="24"/>
          <w:szCs w:val="24"/>
          <w:lang w:eastAsia="ru-RU"/>
        </w:rPr>
        <w:t>Основанием для начала административной процедуры является подписание главой Администрации проекта договора мены земельных участков или письма об отказе в обмене земельных участков.</w:t>
      </w:r>
      <w:proofErr w:type="gramEnd"/>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7</w:t>
      </w:r>
      <w:r>
        <w:rPr>
          <w:rFonts w:ascii="Arial" w:hAnsi="Arial" w:cs="Arial"/>
          <w:sz w:val="24"/>
          <w:szCs w:val="24"/>
          <w:lang w:eastAsia="ru-RU"/>
        </w:rPr>
        <w:t>5</w:t>
      </w:r>
      <w:r w:rsidRPr="00BC2AB2">
        <w:rPr>
          <w:rFonts w:ascii="Arial" w:hAnsi="Arial" w:cs="Arial"/>
          <w:sz w:val="24"/>
          <w:szCs w:val="24"/>
          <w:lang w:eastAsia="ru-RU"/>
        </w:rPr>
        <w:t xml:space="preserve">. </w:t>
      </w:r>
      <w:proofErr w:type="gramStart"/>
      <w:r w:rsidRPr="00BC2AB2">
        <w:rPr>
          <w:rFonts w:ascii="Arial" w:hAnsi="Arial" w:cs="Arial"/>
          <w:sz w:val="24"/>
          <w:szCs w:val="24"/>
          <w:lang w:eastAsia="ru-RU"/>
        </w:rPr>
        <w:t xml:space="preserve">Должностное лицо, ответственное за направление (выдачу) заявителю результата муниципальной услуги, в течение двух рабочих дней со дня подписания главой Администрации проектов, указанных в </w:t>
      </w:r>
      <w:r w:rsidRPr="00BC2AB2">
        <w:rPr>
          <w:rFonts w:ascii="Arial" w:hAnsi="Arial" w:cs="Arial"/>
          <w:color w:val="000000"/>
          <w:sz w:val="24"/>
          <w:szCs w:val="24"/>
          <w:lang w:eastAsia="ru-RU"/>
        </w:rPr>
        <w:t>пункте 7</w:t>
      </w:r>
      <w:r>
        <w:rPr>
          <w:rFonts w:ascii="Arial" w:hAnsi="Arial" w:cs="Arial"/>
          <w:color w:val="000000"/>
          <w:sz w:val="24"/>
          <w:szCs w:val="24"/>
          <w:lang w:eastAsia="ru-RU"/>
        </w:rPr>
        <w:t>2</w:t>
      </w:r>
      <w:r w:rsidRPr="00BC2AB2">
        <w:rPr>
          <w:rFonts w:ascii="Arial" w:hAnsi="Arial" w:cs="Arial"/>
          <w:color w:val="000000"/>
          <w:sz w:val="24"/>
          <w:szCs w:val="24"/>
          <w:lang w:eastAsia="ru-RU"/>
        </w:rPr>
        <w:t xml:space="preserve"> </w:t>
      </w:r>
      <w:r w:rsidRPr="00BC2AB2">
        <w:rPr>
          <w:rFonts w:ascii="Arial" w:hAnsi="Arial" w:cs="Arial"/>
          <w:sz w:val="24"/>
          <w:szCs w:val="24"/>
          <w:lang w:eastAsia="ru-RU"/>
        </w:rPr>
        <w:t xml:space="preserve">настоящего </w:t>
      </w:r>
      <w:r>
        <w:rPr>
          <w:rFonts w:ascii="Arial" w:hAnsi="Arial" w:cs="Arial"/>
          <w:sz w:val="24"/>
          <w:szCs w:val="24"/>
          <w:lang w:eastAsia="ru-RU"/>
        </w:rPr>
        <w:t>Положения</w:t>
      </w:r>
      <w:r w:rsidRPr="00BC2AB2">
        <w:rPr>
          <w:rFonts w:ascii="Arial" w:hAnsi="Arial" w:cs="Arial"/>
          <w:sz w:val="24"/>
          <w:szCs w:val="24"/>
          <w:lang w:eastAsia="ru-RU"/>
        </w:rPr>
        <w:t>, направляет указанные документы почтовым отправлением с уведомлением о вручении в адрес заявителя (представителя заявителя) либо выдает документ под роспись.</w:t>
      </w:r>
      <w:proofErr w:type="gramEnd"/>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7</w:t>
      </w:r>
      <w:r>
        <w:rPr>
          <w:rFonts w:ascii="Arial" w:hAnsi="Arial" w:cs="Arial"/>
          <w:sz w:val="24"/>
          <w:szCs w:val="24"/>
          <w:lang w:eastAsia="ru-RU"/>
        </w:rPr>
        <w:t>6</w:t>
      </w:r>
      <w:r w:rsidRPr="00BC2AB2">
        <w:rPr>
          <w:rFonts w:ascii="Arial" w:hAnsi="Arial" w:cs="Arial"/>
          <w:sz w:val="24"/>
          <w:szCs w:val="24"/>
          <w:lang w:eastAsia="ru-RU"/>
        </w:rPr>
        <w:t xml:space="preserve">. </w:t>
      </w:r>
      <w:proofErr w:type="gramStart"/>
      <w:r w:rsidRPr="00BC2AB2">
        <w:rPr>
          <w:rFonts w:ascii="Arial" w:hAnsi="Arial" w:cs="Arial"/>
          <w:sz w:val="24"/>
          <w:szCs w:val="24"/>
          <w:lang w:eastAsia="ru-RU"/>
        </w:rPr>
        <w:t>Результатом исполнения административной процедуры является направление заявителю проекта договора мены земельных участков или письма об отказе в обмене земельных участков.</w:t>
      </w:r>
      <w:proofErr w:type="gramEnd"/>
    </w:p>
    <w:p w:rsidR="00BC2863" w:rsidRPr="00BC2AB2" w:rsidRDefault="00BC2863" w:rsidP="00BC2863">
      <w:pPr>
        <w:pStyle w:val="a3"/>
        <w:jc w:val="both"/>
        <w:rPr>
          <w:rFonts w:ascii="Arial" w:hAnsi="Arial" w:cs="Arial"/>
          <w:caps/>
          <w:color w:val="000000"/>
          <w:sz w:val="24"/>
          <w:szCs w:val="24"/>
          <w:lang w:eastAsia="ru-RU"/>
        </w:rPr>
      </w:pP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 xml:space="preserve">Раздел IV. Формы </w:t>
      </w:r>
      <w:proofErr w:type="gramStart"/>
      <w:r w:rsidRPr="00BC2AB2">
        <w:rPr>
          <w:rFonts w:ascii="Arial" w:hAnsi="Arial" w:cs="Arial"/>
          <w:color w:val="000000"/>
          <w:sz w:val="24"/>
          <w:szCs w:val="24"/>
          <w:lang w:eastAsia="ru-RU"/>
        </w:rPr>
        <w:t>контроля за</w:t>
      </w:r>
      <w:proofErr w:type="gramEnd"/>
      <w:r w:rsidRPr="00BC2AB2">
        <w:rPr>
          <w:rFonts w:ascii="Arial" w:hAnsi="Arial" w:cs="Arial"/>
          <w:color w:val="000000"/>
          <w:sz w:val="24"/>
          <w:szCs w:val="24"/>
          <w:lang w:eastAsia="ru-RU"/>
        </w:rPr>
        <w:t xml:space="preserve"> предоставлением муниципальной услуги</w:t>
      </w:r>
    </w:p>
    <w:p w:rsidR="00BC2863" w:rsidRPr="00BC2AB2" w:rsidRDefault="00BC2863" w:rsidP="00BC2863">
      <w:pPr>
        <w:pStyle w:val="a3"/>
        <w:jc w:val="both"/>
        <w:rPr>
          <w:rFonts w:ascii="Arial" w:hAnsi="Arial" w:cs="Arial"/>
          <w:color w:val="000000"/>
          <w:sz w:val="24"/>
          <w:szCs w:val="24"/>
          <w:lang w:eastAsia="ru-RU"/>
        </w:rPr>
      </w:pP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 xml:space="preserve">Глава 26. Порядок осуществления текущего </w:t>
      </w:r>
      <w:proofErr w:type="gramStart"/>
      <w:r w:rsidRPr="00BC2AB2">
        <w:rPr>
          <w:rFonts w:ascii="Arial" w:hAnsi="Arial" w:cs="Arial"/>
          <w:color w:val="000000"/>
          <w:sz w:val="24"/>
          <w:szCs w:val="24"/>
          <w:lang w:eastAsia="ru-RU"/>
        </w:rPr>
        <w:t>контроля за</w:t>
      </w:r>
      <w:proofErr w:type="gramEnd"/>
      <w:r w:rsidRPr="00BC2AB2">
        <w:rPr>
          <w:rFonts w:ascii="Arial" w:hAnsi="Arial" w:cs="Arial"/>
          <w:color w:val="000000"/>
          <w:sz w:val="24"/>
          <w:szCs w:val="24"/>
          <w:lang w:eastAsia="ru-RU"/>
        </w:rPr>
        <w:t xml:space="preserve"> соблюдением и исполнением ответственными должностными лицами положений </w:t>
      </w:r>
      <w:r>
        <w:rPr>
          <w:rFonts w:ascii="Arial" w:hAnsi="Arial" w:cs="Arial"/>
          <w:color w:val="000000"/>
          <w:sz w:val="24"/>
          <w:szCs w:val="24"/>
          <w:lang w:eastAsia="ru-RU"/>
        </w:rPr>
        <w:t xml:space="preserve">Положения </w:t>
      </w:r>
      <w:r w:rsidRPr="00BC2AB2">
        <w:rPr>
          <w:rFonts w:ascii="Arial" w:hAnsi="Arial" w:cs="Arial"/>
          <w:color w:val="000000"/>
          <w:sz w:val="24"/>
          <w:szCs w:val="24"/>
          <w:lang w:eastAsia="ru-RU"/>
        </w:rPr>
        <w:t>и иных нормативных правовых актов, устанавливающих требования к предоставлению муниципальной услуги, а также принятием ими решений</w:t>
      </w:r>
    </w:p>
    <w:p w:rsidR="00BC2863" w:rsidRPr="00BC2AB2" w:rsidRDefault="00BC2863" w:rsidP="00BC2863">
      <w:pPr>
        <w:pStyle w:val="a3"/>
        <w:jc w:val="both"/>
        <w:rPr>
          <w:rFonts w:ascii="Arial" w:hAnsi="Arial" w:cs="Arial"/>
          <w:color w:val="000000"/>
          <w:sz w:val="24"/>
          <w:szCs w:val="24"/>
          <w:lang w:eastAsia="ru-RU"/>
        </w:rPr>
      </w:pP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sz w:val="24"/>
          <w:szCs w:val="24"/>
          <w:lang w:eastAsia="ko-KR"/>
        </w:rPr>
        <w:t>7</w:t>
      </w:r>
      <w:r>
        <w:rPr>
          <w:rFonts w:ascii="Arial" w:hAnsi="Arial" w:cs="Arial"/>
          <w:sz w:val="24"/>
          <w:szCs w:val="24"/>
          <w:lang w:eastAsia="ko-KR"/>
        </w:rPr>
        <w:t>7</w:t>
      </w:r>
      <w:r w:rsidRPr="00BC2AB2">
        <w:rPr>
          <w:rFonts w:ascii="Arial" w:hAnsi="Arial" w:cs="Arial"/>
          <w:sz w:val="24"/>
          <w:szCs w:val="24"/>
          <w:lang w:eastAsia="ko-KR"/>
        </w:rPr>
        <w:t xml:space="preserve">. </w:t>
      </w:r>
      <w:proofErr w:type="gramStart"/>
      <w:r w:rsidRPr="00BC2AB2">
        <w:rPr>
          <w:rFonts w:ascii="Arial"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roofErr w:type="gramEnd"/>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sz w:val="24"/>
          <w:szCs w:val="24"/>
          <w:lang w:eastAsia="ko-KR"/>
        </w:rPr>
        <w:t>7</w:t>
      </w:r>
      <w:r>
        <w:rPr>
          <w:rFonts w:ascii="Arial" w:hAnsi="Arial" w:cs="Arial"/>
          <w:sz w:val="24"/>
          <w:szCs w:val="24"/>
          <w:lang w:eastAsia="ko-KR"/>
        </w:rPr>
        <w:t>8</w:t>
      </w:r>
      <w:r w:rsidRPr="00BC2AB2">
        <w:rPr>
          <w:rFonts w:ascii="Arial" w:hAnsi="Arial" w:cs="Arial"/>
          <w:sz w:val="24"/>
          <w:szCs w:val="24"/>
          <w:lang w:eastAsia="ko-KR"/>
        </w:rPr>
        <w:t xml:space="preserve">. </w:t>
      </w:r>
      <w:r w:rsidRPr="00BC2AB2">
        <w:rPr>
          <w:rFonts w:ascii="Arial" w:hAnsi="Arial" w:cs="Arial"/>
          <w:color w:val="000000"/>
          <w:sz w:val="24"/>
          <w:szCs w:val="24"/>
          <w:lang w:eastAsia="ru-RU"/>
        </w:rPr>
        <w:t>Основными задачами текущего контроля являются:</w:t>
      </w: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а) обеспечение своевременного и качественного предоставления муниципальной услуги;</w:t>
      </w: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б) выявление нарушений в сроках и качестве предоставления муниципальной услуги;</w:t>
      </w: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в) выявление и устранение причин и условий, способствующих ненадлежащему предоставлению муниципальной услуги;</w:t>
      </w: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г) принятие мер по надлежащему предоставлению муниципальной услуги.</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7</w:t>
      </w:r>
      <w:r>
        <w:rPr>
          <w:rFonts w:ascii="Arial" w:hAnsi="Arial" w:cs="Arial"/>
          <w:sz w:val="24"/>
          <w:szCs w:val="24"/>
          <w:lang w:eastAsia="ko-KR"/>
        </w:rPr>
        <w:t>9</w:t>
      </w:r>
      <w:r w:rsidRPr="00BC2AB2">
        <w:rPr>
          <w:rFonts w:ascii="Arial" w:hAnsi="Arial" w:cs="Arial"/>
          <w:sz w:val="24"/>
          <w:szCs w:val="24"/>
          <w:lang w:eastAsia="ko-KR"/>
        </w:rPr>
        <w:t>. Текущий контроль осуществляется на постоянной основе</w:t>
      </w:r>
      <w:r w:rsidRPr="00BC2AB2">
        <w:rPr>
          <w:rFonts w:ascii="Arial" w:hAnsi="Arial" w:cs="Arial"/>
          <w:color w:val="000000"/>
          <w:sz w:val="24"/>
          <w:szCs w:val="24"/>
          <w:lang w:eastAsia="ru-RU"/>
        </w:rPr>
        <w:t>.</w:t>
      </w:r>
    </w:p>
    <w:p w:rsidR="00BC2863" w:rsidRPr="00BC2AB2" w:rsidRDefault="00BC2863" w:rsidP="00BC2863">
      <w:pPr>
        <w:pStyle w:val="a3"/>
        <w:jc w:val="both"/>
        <w:rPr>
          <w:rFonts w:ascii="Arial" w:hAnsi="Arial" w:cs="Arial"/>
          <w:color w:val="000000"/>
          <w:sz w:val="24"/>
          <w:szCs w:val="24"/>
          <w:lang w:eastAsia="ru-RU"/>
        </w:rPr>
      </w:pP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 xml:space="preserve">Глава 26. </w:t>
      </w:r>
      <w:proofErr w:type="gramStart"/>
      <w:r w:rsidRPr="00BC2AB2">
        <w:rPr>
          <w:rFonts w:ascii="Arial" w:hAnsi="Arial" w:cs="Arial"/>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roofErr w:type="gramEnd"/>
    </w:p>
    <w:p w:rsidR="00BC2863" w:rsidRPr="00BC2AB2" w:rsidRDefault="00BC2863" w:rsidP="00BC2863">
      <w:pPr>
        <w:pStyle w:val="a3"/>
        <w:jc w:val="both"/>
        <w:rPr>
          <w:rFonts w:ascii="Arial" w:hAnsi="Arial" w:cs="Arial"/>
          <w:color w:val="000000"/>
          <w:sz w:val="24"/>
          <w:szCs w:val="24"/>
          <w:lang w:eastAsia="ru-RU"/>
        </w:rPr>
      </w:pPr>
    </w:p>
    <w:p w:rsidR="00BC2863" w:rsidRPr="00BC2AB2" w:rsidRDefault="00BC2863" w:rsidP="00BC2863">
      <w:pPr>
        <w:pStyle w:val="a3"/>
        <w:ind w:firstLine="708"/>
        <w:jc w:val="both"/>
        <w:rPr>
          <w:rFonts w:ascii="Arial" w:hAnsi="Arial" w:cs="Arial"/>
          <w:color w:val="000000"/>
          <w:sz w:val="24"/>
          <w:szCs w:val="24"/>
          <w:lang w:eastAsia="ru-RU"/>
        </w:rPr>
      </w:pPr>
      <w:r>
        <w:rPr>
          <w:rFonts w:ascii="Arial" w:hAnsi="Arial" w:cs="Arial"/>
          <w:color w:val="000000"/>
          <w:sz w:val="24"/>
          <w:szCs w:val="24"/>
          <w:lang w:eastAsia="ru-RU"/>
        </w:rPr>
        <w:t>80</w:t>
      </w:r>
      <w:r w:rsidRPr="00BC2AB2">
        <w:rPr>
          <w:rFonts w:ascii="Arial" w:hAnsi="Arial" w:cs="Arial"/>
          <w:color w:val="000000"/>
          <w:sz w:val="24"/>
          <w:szCs w:val="24"/>
          <w:lang w:eastAsia="ru-RU"/>
        </w:rPr>
        <w:t xml:space="preserve">. </w:t>
      </w:r>
      <w:proofErr w:type="gramStart"/>
      <w:r w:rsidRPr="00BC2AB2">
        <w:rPr>
          <w:rFonts w:ascii="Arial" w:hAnsi="Arial" w:cs="Arial"/>
          <w:color w:val="000000"/>
          <w:sz w:val="24"/>
          <w:szCs w:val="24"/>
          <w:lang w:eastAsia="ru-RU"/>
        </w:rPr>
        <w:t>Контроль за</w:t>
      </w:r>
      <w:proofErr w:type="gramEnd"/>
      <w:r w:rsidRPr="00BC2AB2">
        <w:rPr>
          <w:rFonts w:ascii="Arial" w:hAnsi="Arial" w:cs="Arial"/>
          <w:color w:val="000000"/>
          <w:sz w:val="24"/>
          <w:szCs w:val="24"/>
          <w:lang w:eastAsia="ru-RU"/>
        </w:rPr>
        <w:t xml:space="preserve"> полнотой и качеством предоставления муниципальной услуги осуществляется в формах:</w:t>
      </w: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1) проведения плановых проверок;</w:t>
      </w: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BC2863" w:rsidRPr="00BC2AB2" w:rsidRDefault="00BC2863" w:rsidP="00BC2863">
      <w:pPr>
        <w:pStyle w:val="a3"/>
        <w:ind w:firstLine="708"/>
        <w:jc w:val="both"/>
        <w:rPr>
          <w:rFonts w:ascii="Arial" w:hAnsi="Arial" w:cs="Arial"/>
          <w:color w:val="000000"/>
          <w:sz w:val="24"/>
          <w:szCs w:val="24"/>
          <w:lang w:eastAsia="ru-RU"/>
        </w:rPr>
      </w:pPr>
      <w:r>
        <w:rPr>
          <w:rFonts w:ascii="Arial" w:hAnsi="Arial" w:cs="Arial"/>
          <w:color w:val="000000"/>
          <w:sz w:val="24"/>
          <w:szCs w:val="24"/>
          <w:lang w:eastAsia="ru-RU"/>
        </w:rPr>
        <w:t>81</w:t>
      </w:r>
      <w:r w:rsidRPr="00BC2AB2">
        <w:rPr>
          <w:rFonts w:ascii="Arial" w:hAnsi="Arial" w:cs="Arial"/>
          <w:color w:val="000000"/>
          <w:sz w:val="24"/>
          <w:szCs w:val="24"/>
          <w:lang w:eastAsia="ru-RU"/>
        </w:rPr>
        <w:t xml:space="preserve">. В целях осуществления </w:t>
      </w:r>
      <w:proofErr w:type="gramStart"/>
      <w:r w:rsidRPr="00BC2AB2">
        <w:rPr>
          <w:rFonts w:ascii="Arial" w:hAnsi="Arial" w:cs="Arial"/>
          <w:color w:val="000000"/>
          <w:sz w:val="24"/>
          <w:szCs w:val="24"/>
          <w:lang w:eastAsia="ru-RU"/>
        </w:rPr>
        <w:t>контроля за</w:t>
      </w:r>
      <w:proofErr w:type="gramEnd"/>
      <w:r w:rsidRPr="00BC2AB2">
        <w:rPr>
          <w:rFonts w:ascii="Arial" w:hAnsi="Arial" w:cs="Arial"/>
          <w:color w:val="000000"/>
          <w:sz w:val="24"/>
          <w:szCs w:val="24"/>
          <w:lang w:eastAsia="ru-RU"/>
        </w:rPr>
        <w:t xml:space="preserve"> полнотой и качеством </w:t>
      </w:r>
      <w:r w:rsidRPr="00BC2AB2">
        <w:rPr>
          <w:rFonts w:ascii="Arial" w:hAnsi="Arial" w:cs="Arial"/>
          <w:color w:val="000000"/>
          <w:sz w:val="24"/>
          <w:szCs w:val="24"/>
          <w:lang w:eastAsia="ru-RU"/>
        </w:rPr>
        <w:lastRenderedPageBreak/>
        <w:t>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w:t>
      </w:r>
      <w:r>
        <w:rPr>
          <w:rFonts w:ascii="Arial" w:hAnsi="Arial" w:cs="Arial"/>
          <w:color w:val="000000"/>
          <w:sz w:val="24"/>
          <w:szCs w:val="24"/>
          <w:lang w:eastAsia="ru-RU"/>
        </w:rPr>
        <w:t xml:space="preserve"> «Аларь»</w:t>
      </w:r>
      <w:r w:rsidRPr="00BC2AB2">
        <w:rPr>
          <w:rFonts w:ascii="Arial" w:hAnsi="Arial" w:cs="Arial"/>
          <w:color w:val="000000"/>
          <w:sz w:val="24"/>
          <w:szCs w:val="24"/>
          <w:lang w:eastAsia="ru-RU"/>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8</w:t>
      </w:r>
      <w:r>
        <w:rPr>
          <w:rFonts w:ascii="Arial" w:hAnsi="Arial" w:cs="Arial"/>
          <w:color w:val="000000"/>
          <w:sz w:val="24"/>
          <w:szCs w:val="24"/>
          <w:lang w:eastAsia="ru-RU"/>
        </w:rPr>
        <w:t>2</w:t>
      </w:r>
      <w:r w:rsidRPr="00BC2AB2">
        <w:rPr>
          <w:rFonts w:ascii="Arial" w:hAnsi="Arial" w:cs="Arial"/>
          <w:color w:val="000000"/>
          <w:sz w:val="24"/>
          <w:szCs w:val="24"/>
          <w:lang w:eastAsia="ru-RU"/>
        </w:rPr>
        <w:t xml:space="preserve">. Внеплановые проверки проводятся в связи с проверкой устранения ранее выявленных нарушений </w:t>
      </w:r>
      <w:r>
        <w:rPr>
          <w:rFonts w:ascii="Arial" w:hAnsi="Arial" w:cs="Arial"/>
          <w:color w:val="000000"/>
          <w:sz w:val="24"/>
          <w:szCs w:val="24"/>
          <w:lang w:eastAsia="ru-RU"/>
        </w:rPr>
        <w:t>Положения</w:t>
      </w:r>
      <w:r w:rsidRPr="00BC2AB2">
        <w:rPr>
          <w:rFonts w:ascii="Arial" w:hAnsi="Arial" w:cs="Arial"/>
          <w:color w:val="000000"/>
          <w:sz w:val="24"/>
          <w:szCs w:val="24"/>
          <w:lang w:eastAsia="ru-RU"/>
        </w:rPr>
        <w:t>,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8</w:t>
      </w:r>
      <w:r>
        <w:rPr>
          <w:rFonts w:ascii="Arial" w:hAnsi="Arial" w:cs="Arial"/>
          <w:color w:val="000000"/>
          <w:sz w:val="24"/>
          <w:szCs w:val="24"/>
          <w:lang w:eastAsia="ru-RU"/>
        </w:rPr>
        <w:t>3</w:t>
      </w:r>
      <w:r w:rsidRPr="00BC2AB2">
        <w:rPr>
          <w:rFonts w:ascii="Arial" w:hAnsi="Arial" w:cs="Arial"/>
          <w:color w:val="000000"/>
          <w:sz w:val="24"/>
          <w:szCs w:val="24"/>
          <w:lang w:eastAsia="ru-RU"/>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1" w:history="1">
        <w:r w:rsidRPr="00BC2AB2">
          <w:rPr>
            <w:rFonts w:ascii="Arial" w:hAnsi="Arial" w:cs="Arial"/>
            <w:color w:val="000000"/>
            <w:sz w:val="24"/>
            <w:szCs w:val="24"/>
            <w:lang w:eastAsia="ru-RU"/>
          </w:rPr>
          <w:t>законодательством</w:t>
        </w:r>
      </w:hyperlink>
      <w:r w:rsidRPr="00BC2AB2">
        <w:rPr>
          <w:rFonts w:ascii="Arial" w:hAnsi="Arial" w:cs="Arial"/>
          <w:color w:val="000000"/>
          <w:sz w:val="24"/>
          <w:szCs w:val="24"/>
          <w:lang w:eastAsia="ru-RU"/>
        </w:rPr>
        <w:t xml:space="preserve"> Российской Федерации порядке.</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8</w:t>
      </w:r>
      <w:r>
        <w:rPr>
          <w:rFonts w:ascii="Arial" w:hAnsi="Arial" w:cs="Arial"/>
          <w:sz w:val="24"/>
          <w:szCs w:val="24"/>
          <w:lang w:eastAsia="ru-RU"/>
        </w:rPr>
        <w:t>4</w:t>
      </w:r>
      <w:r w:rsidRPr="00BC2AB2">
        <w:rPr>
          <w:rFonts w:ascii="Arial" w:hAnsi="Arial" w:cs="Arial"/>
          <w:sz w:val="24"/>
          <w:szCs w:val="24"/>
          <w:lang w:eastAsia="ru-RU"/>
        </w:rPr>
        <w:t xml:space="preserve">. </w:t>
      </w:r>
      <w:proofErr w:type="gramStart"/>
      <w:r w:rsidRPr="00BC2AB2">
        <w:rPr>
          <w:rFonts w:ascii="Arial" w:hAnsi="Arial" w:cs="Arial"/>
          <w:sz w:val="24"/>
          <w:szCs w:val="24"/>
          <w:lang w:eastAsia="ru-RU"/>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roofErr w:type="gramEnd"/>
    </w:p>
    <w:p w:rsidR="00BC2863" w:rsidRPr="00BC2AB2" w:rsidRDefault="00BC2863" w:rsidP="00BC2863">
      <w:pPr>
        <w:pStyle w:val="a3"/>
        <w:jc w:val="both"/>
        <w:rPr>
          <w:rFonts w:ascii="Arial" w:hAnsi="Arial" w:cs="Arial"/>
          <w:color w:val="000000"/>
          <w:sz w:val="24"/>
          <w:szCs w:val="24"/>
          <w:lang w:eastAsia="ru-RU"/>
        </w:rPr>
      </w:pP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 xml:space="preserve">Глава 27. </w:t>
      </w:r>
      <w:r w:rsidRPr="00BC2AB2">
        <w:rPr>
          <w:rFonts w:ascii="Arial" w:hAnsi="Arial" w:cs="Arial"/>
          <w:sz w:val="24"/>
          <w:szCs w:val="24"/>
          <w:lang w:eastAsia="ru-RU"/>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BC2863" w:rsidRPr="00BC2AB2" w:rsidRDefault="00BC2863" w:rsidP="00BC2863">
      <w:pPr>
        <w:pStyle w:val="a3"/>
        <w:jc w:val="both"/>
        <w:rPr>
          <w:rFonts w:ascii="Arial" w:hAnsi="Arial" w:cs="Arial"/>
          <w:color w:val="000000"/>
          <w:sz w:val="24"/>
          <w:szCs w:val="24"/>
          <w:lang w:eastAsia="ru-RU"/>
        </w:rPr>
      </w:pP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8</w:t>
      </w:r>
      <w:r>
        <w:rPr>
          <w:rFonts w:ascii="Arial" w:hAnsi="Arial" w:cs="Arial"/>
          <w:sz w:val="24"/>
          <w:szCs w:val="24"/>
          <w:lang w:eastAsia="ko-KR"/>
        </w:rPr>
        <w:t>5</w:t>
      </w:r>
      <w:r w:rsidRPr="00BC2AB2">
        <w:rPr>
          <w:rFonts w:ascii="Arial" w:hAnsi="Arial" w:cs="Arial"/>
          <w:sz w:val="24"/>
          <w:szCs w:val="24"/>
          <w:lang w:eastAsia="ko-KR"/>
        </w:rPr>
        <w:t xml:space="preserve">. Обязанность соблюдения положений настоящего </w:t>
      </w:r>
      <w:r>
        <w:rPr>
          <w:rFonts w:ascii="Arial" w:hAnsi="Arial" w:cs="Arial"/>
          <w:sz w:val="24"/>
          <w:szCs w:val="24"/>
          <w:lang w:eastAsia="ko-KR"/>
        </w:rPr>
        <w:t>Положения</w:t>
      </w:r>
      <w:r w:rsidRPr="00BC2AB2">
        <w:rPr>
          <w:rFonts w:ascii="Arial" w:hAnsi="Arial" w:cs="Arial"/>
          <w:sz w:val="24"/>
          <w:szCs w:val="24"/>
          <w:lang w:eastAsia="ko-KR"/>
        </w:rPr>
        <w:t xml:space="preserve"> закрепляется в должностных регламентах должностных лиц уполномоченного органа.</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8</w:t>
      </w:r>
      <w:r>
        <w:rPr>
          <w:rFonts w:ascii="Arial" w:hAnsi="Arial" w:cs="Arial"/>
          <w:sz w:val="24"/>
          <w:szCs w:val="24"/>
          <w:lang w:eastAsia="ko-KR"/>
        </w:rPr>
        <w:t>6</w:t>
      </w:r>
      <w:r w:rsidRPr="00BC2AB2">
        <w:rPr>
          <w:rFonts w:ascii="Arial" w:hAnsi="Arial" w:cs="Arial"/>
          <w:sz w:val="24"/>
          <w:szCs w:val="24"/>
          <w:lang w:eastAsia="ko-KR"/>
        </w:rPr>
        <w:t xml:space="preserve">. </w:t>
      </w:r>
      <w:proofErr w:type="gramStart"/>
      <w:r w:rsidRPr="00BC2AB2">
        <w:rPr>
          <w:rFonts w:ascii="Arial" w:hAnsi="Arial" w:cs="Arial"/>
          <w:sz w:val="24"/>
          <w:szCs w:val="24"/>
          <w:lang w:eastAsia="ko-KR"/>
        </w:rPr>
        <w:t xml:space="preserve">При выявлении нарушений прав заявителей в связи с исполнением настоящего </w:t>
      </w:r>
      <w:r>
        <w:rPr>
          <w:rFonts w:ascii="Arial" w:hAnsi="Arial" w:cs="Arial"/>
          <w:sz w:val="24"/>
          <w:szCs w:val="24"/>
          <w:lang w:eastAsia="ko-KR"/>
        </w:rPr>
        <w:t>Положения</w:t>
      </w:r>
      <w:r w:rsidRPr="00BC2AB2">
        <w:rPr>
          <w:rFonts w:ascii="Arial" w:hAnsi="Arial" w:cs="Arial"/>
          <w:sz w:val="24"/>
          <w:szCs w:val="24"/>
          <w:lang w:eastAsia="ko-KR"/>
        </w:rPr>
        <w:t xml:space="preserve"> виновные в нарушении</w:t>
      </w:r>
      <w:proofErr w:type="gramEnd"/>
      <w:r w:rsidRPr="00BC2AB2">
        <w:rPr>
          <w:rFonts w:ascii="Arial" w:hAnsi="Arial" w:cs="Arial"/>
          <w:sz w:val="24"/>
          <w:szCs w:val="24"/>
          <w:lang w:eastAsia="ko-KR"/>
        </w:rPr>
        <w:t xml:space="preserve"> должностные лица уполномоченного органа привлекаются к ответственности в соответствии с законодательством Российской Федерации.</w:t>
      </w:r>
    </w:p>
    <w:p w:rsidR="00BC2863" w:rsidRPr="00BC2AB2" w:rsidRDefault="00BC2863" w:rsidP="00BC2863">
      <w:pPr>
        <w:pStyle w:val="a3"/>
        <w:jc w:val="both"/>
        <w:rPr>
          <w:rFonts w:ascii="Arial" w:hAnsi="Arial" w:cs="Arial"/>
          <w:color w:val="000000"/>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color w:val="000000"/>
          <w:sz w:val="24"/>
          <w:szCs w:val="24"/>
          <w:lang w:eastAsia="ru-RU"/>
        </w:rPr>
        <w:t xml:space="preserve">Глава 28. </w:t>
      </w:r>
      <w:proofErr w:type="gramStart"/>
      <w:r w:rsidRPr="00BC2AB2">
        <w:rPr>
          <w:rFonts w:ascii="Arial" w:hAnsi="Arial" w:cs="Arial"/>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roofErr w:type="gramEnd"/>
    </w:p>
    <w:p w:rsidR="00BC2863" w:rsidRPr="00BC2AB2" w:rsidRDefault="00BC2863" w:rsidP="00BC2863">
      <w:pPr>
        <w:pStyle w:val="a3"/>
        <w:jc w:val="both"/>
        <w:rPr>
          <w:rFonts w:ascii="Arial" w:hAnsi="Arial" w:cs="Arial"/>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ko-KR"/>
        </w:rPr>
        <w:t>8</w:t>
      </w:r>
      <w:r>
        <w:rPr>
          <w:rFonts w:ascii="Arial" w:hAnsi="Arial" w:cs="Arial"/>
          <w:sz w:val="24"/>
          <w:szCs w:val="24"/>
          <w:lang w:eastAsia="ko-KR"/>
        </w:rPr>
        <w:t>7</w:t>
      </w:r>
      <w:r w:rsidRPr="00BC2AB2">
        <w:rPr>
          <w:rFonts w:ascii="Arial" w:hAnsi="Arial" w:cs="Arial"/>
          <w:sz w:val="24"/>
          <w:szCs w:val="24"/>
          <w:lang w:eastAsia="ko-KR"/>
        </w:rPr>
        <w:t xml:space="preserve">. </w:t>
      </w:r>
      <w:proofErr w:type="gramStart"/>
      <w:r w:rsidRPr="00BC2AB2">
        <w:rPr>
          <w:rFonts w:ascii="Arial" w:hAnsi="Arial" w:cs="Arial"/>
          <w:sz w:val="24"/>
          <w:szCs w:val="24"/>
          <w:lang w:eastAsia="ru-RU"/>
        </w:rPr>
        <w:t>Контроль за</w:t>
      </w:r>
      <w:proofErr w:type="gramEnd"/>
      <w:r w:rsidRPr="00BC2AB2">
        <w:rPr>
          <w:rFonts w:ascii="Arial" w:hAnsi="Arial" w:cs="Arial"/>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нарушения прав и законных интересов заявителей решением, действием (бездействием) </w:t>
      </w:r>
      <w:r w:rsidRPr="00BC2AB2">
        <w:rPr>
          <w:rFonts w:ascii="Arial" w:hAnsi="Arial" w:cs="Arial"/>
          <w:sz w:val="24"/>
          <w:szCs w:val="24"/>
          <w:lang w:eastAsia="ko-KR"/>
        </w:rPr>
        <w:t>уполномоченного органа</w:t>
      </w:r>
      <w:r w:rsidRPr="00BC2AB2">
        <w:rPr>
          <w:rFonts w:ascii="Arial" w:hAnsi="Arial" w:cs="Arial"/>
          <w:sz w:val="24"/>
          <w:szCs w:val="24"/>
          <w:lang w:eastAsia="ru-RU"/>
        </w:rPr>
        <w:t>, его должностных лиц;</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нарушения положений настоящего </w:t>
      </w:r>
      <w:r>
        <w:rPr>
          <w:rFonts w:ascii="Arial" w:hAnsi="Arial" w:cs="Arial"/>
          <w:sz w:val="24"/>
          <w:szCs w:val="24"/>
          <w:lang w:eastAsia="ru-RU"/>
        </w:rPr>
        <w:t>Положения</w:t>
      </w:r>
      <w:r w:rsidRPr="00BC2AB2">
        <w:rPr>
          <w:rFonts w:ascii="Arial" w:hAnsi="Arial" w:cs="Arial"/>
          <w:sz w:val="24"/>
          <w:szCs w:val="24"/>
          <w:lang w:eastAsia="ru-RU"/>
        </w:rPr>
        <w:t xml:space="preserve"> или иных нормативных правовых актов Российской Федерации, устанавливающих требования к предоставлению муниципальной услуги;</w:t>
      </w:r>
    </w:p>
    <w:p w:rsidR="00BC2863" w:rsidRPr="00BC2AB2" w:rsidRDefault="00BC2863" w:rsidP="00BC2863">
      <w:pPr>
        <w:pStyle w:val="a3"/>
        <w:jc w:val="both"/>
        <w:rPr>
          <w:rFonts w:ascii="Arial" w:hAnsi="Arial" w:cs="Arial"/>
          <w:sz w:val="24"/>
          <w:szCs w:val="24"/>
          <w:lang w:eastAsia="ru-RU"/>
        </w:rPr>
      </w:pPr>
      <w:r w:rsidRPr="00BC2AB2">
        <w:rPr>
          <w:rFonts w:ascii="Arial" w:hAnsi="Arial" w:cs="Arial"/>
          <w:sz w:val="24"/>
          <w:szCs w:val="24"/>
          <w:lang w:eastAsia="ru-RU"/>
        </w:rPr>
        <w:t xml:space="preserve">некорректного поведения должностных лиц </w:t>
      </w:r>
      <w:r w:rsidRPr="00BC2AB2">
        <w:rPr>
          <w:rFonts w:ascii="Arial" w:hAnsi="Arial" w:cs="Arial"/>
          <w:sz w:val="24"/>
          <w:szCs w:val="24"/>
          <w:lang w:eastAsia="ko-KR"/>
        </w:rPr>
        <w:t>уполномоченного органа</w:t>
      </w:r>
      <w:r w:rsidRPr="00BC2AB2">
        <w:rPr>
          <w:rFonts w:ascii="Arial" w:hAnsi="Arial" w:cs="Arial"/>
          <w:sz w:val="24"/>
          <w:szCs w:val="24"/>
          <w:lang w:eastAsia="ru-RU"/>
        </w:rPr>
        <w:t>, нарушения правил служебной этики при предоставлении муниципальной услуги.</w:t>
      </w: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8</w:t>
      </w:r>
      <w:r>
        <w:rPr>
          <w:rFonts w:ascii="Arial" w:hAnsi="Arial" w:cs="Arial"/>
          <w:sz w:val="24"/>
          <w:szCs w:val="24"/>
          <w:lang w:eastAsia="ru-RU"/>
        </w:rPr>
        <w:t>8</w:t>
      </w:r>
      <w:r w:rsidRPr="00BC2AB2">
        <w:rPr>
          <w:rFonts w:ascii="Arial" w:hAnsi="Arial" w:cs="Arial"/>
          <w:sz w:val="24"/>
          <w:szCs w:val="24"/>
          <w:lang w:eastAsia="ru-RU"/>
        </w:rPr>
        <w:t>. Информацию, указанную в пункте 8</w:t>
      </w:r>
      <w:r>
        <w:rPr>
          <w:rFonts w:ascii="Arial" w:hAnsi="Arial" w:cs="Arial"/>
          <w:sz w:val="24"/>
          <w:szCs w:val="24"/>
          <w:lang w:eastAsia="ru-RU"/>
        </w:rPr>
        <w:t>7</w:t>
      </w:r>
      <w:hyperlink w:anchor="Par401" w:history="1"/>
      <w:r w:rsidRPr="00BC2AB2">
        <w:rPr>
          <w:rFonts w:ascii="Arial" w:hAnsi="Arial" w:cs="Arial"/>
          <w:sz w:val="24"/>
          <w:szCs w:val="24"/>
          <w:lang w:eastAsia="ru-RU"/>
        </w:rPr>
        <w:t xml:space="preserve"> настоящего </w:t>
      </w:r>
      <w:r>
        <w:rPr>
          <w:rFonts w:ascii="Arial" w:hAnsi="Arial" w:cs="Arial"/>
          <w:sz w:val="24"/>
          <w:szCs w:val="24"/>
          <w:lang w:eastAsia="ru-RU"/>
        </w:rPr>
        <w:t>Положения</w:t>
      </w:r>
      <w:r w:rsidRPr="00BC2AB2">
        <w:rPr>
          <w:rFonts w:ascii="Arial" w:hAnsi="Arial" w:cs="Arial"/>
          <w:sz w:val="24"/>
          <w:szCs w:val="24"/>
          <w:lang w:eastAsia="ru-RU"/>
        </w:rPr>
        <w:t xml:space="preserve">, заявители могут сообщить по телефонам </w:t>
      </w:r>
      <w:r w:rsidRPr="00BC2AB2">
        <w:rPr>
          <w:rFonts w:ascii="Arial" w:hAnsi="Arial" w:cs="Arial"/>
          <w:sz w:val="24"/>
          <w:szCs w:val="24"/>
          <w:lang w:eastAsia="ko-KR"/>
        </w:rPr>
        <w:t>уполномоченного органа</w:t>
      </w:r>
      <w:r w:rsidRPr="00BC2AB2">
        <w:rPr>
          <w:rFonts w:ascii="Arial" w:hAnsi="Arial" w:cs="Arial"/>
          <w:sz w:val="24"/>
          <w:szCs w:val="24"/>
          <w:lang w:eastAsia="ru-RU"/>
        </w:rPr>
        <w:t>, указанным в пункте 14 настоящего административного регламента.</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8</w:t>
      </w:r>
      <w:r>
        <w:rPr>
          <w:rFonts w:ascii="Arial" w:hAnsi="Arial" w:cs="Arial"/>
          <w:sz w:val="24"/>
          <w:szCs w:val="24"/>
          <w:lang w:eastAsia="ko-KR"/>
        </w:rPr>
        <w:t>9</w:t>
      </w:r>
      <w:r w:rsidRPr="00BC2AB2">
        <w:rPr>
          <w:rFonts w:ascii="Arial" w:hAnsi="Arial" w:cs="Arial"/>
          <w:sz w:val="24"/>
          <w:szCs w:val="24"/>
          <w:lang w:eastAsia="ko-KR"/>
        </w:rPr>
        <w:t xml:space="preserve">. </w:t>
      </w:r>
      <w:proofErr w:type="gramStart"/>
      <w:r w:rsidRPr="00BC2AB2">
        <w:rPr>
          <w:rFonts w:ascii="Arial" w:hAnsi="Arial" w:cs="Arial"/>
          <w:sz w:val="24"/>
          <w:szCs w:val="24"/>
          <w:lang w:eastAsia="ko-KR"/>
        </w:rPr>
        <w:t>Контроль за</w:t>
      </w:r>
      <w:proofErr w:type="gramEnd"/>
      <w:r w:rsidRPr="00BC2AB2">
        <w:rPr>
          <w:rFonts w:ascii="Arial" w:hAnsi="Arial" w:cs="Arial"/>
          <w:sz w:val="24"/>
          <w:szCs w:val="24"/>
          <w:lang w:eastAsia="ko-KR"/>
        </w:rPr>
        <w:t xml:space="preserve"> предоставлением муниципальной услуги осуществляется в соответствии с действующим законодательством.</w:t>
      </w:r>
    </w:p>
    <w:p w:rsidR="00BC2863" w:rsidRPr="00BC2AB2" w:rsidRDefault="00BC2863" w:rsidP="00BC2863">
      <w:pPr>
        <w:pStyle w:val="a3"/>
        <w:jc w:val="both"/>
        <w:rPr>
          <w:rFonts w:ascii="Arial" w:hAnsi="Arial" w:cs="Arial"/>
          <w:color w:val="000000"/>
          <w:sz w:val="24"/>
          <w:szCs w:val="24"/>
          <w:lang w:eastAsia="ru-RU"/>
        </w:rPr>
      </w:pPr>
    </w:p>
    <w:p w:rsidR="00BC2863" w:rsidRPr="00BC2AB2" w:rsidRDefault="00BC2863" w:rsidP="00BC2863">
      <w:pPr>
        <w:pStyle w:val="a3"/>
        <w:ind w:firstLine="708"/>
        <w:jc w:val="both"/>
        <w:rPr>
          <w:rFonts w:ascii="Arial" w:hAnsi="Arial" w:cs="Arial"/>
          <w:color w:val="000000"/>
          <w:sz w:val="24"/>
          <w:szCs w:val="24"/>
          <w:lang w:eastAsia="ru-RU"/>
        </w:rPr>
      </w:pPr>
      <w:r w:rsidRPr="00BC2AB2">
        <w:rPr>
          <w:rFonts w:ascii="Arial" w:hAnsi="Arial" w:cs="Arial"/>
          <w:color w:val="000000"/>
          <w:sz w:val="24"/>
          <w:szCs w:val="24"/>
          <w:lang w:eastAsia="ru-RU"/>
        </w:rPr>
        <w:t xml:space="preserve">Раздел V. </w:t>
      </w:r>
      <w:r w:rsidRPr="00BC2AB2">
        <w:rPr>
          <w:rFonts w:ascii="Arial" w:hAnsi="Arial" w:cs="Arial"/>
          <w:sz w:val="24"/>
          <w:szCs w:val="24"/>
          <w:lang w:eastAsia="ru-RU"/>
        </w:rPr>
        <w:t xml:space="preserve">Досудебный (внесудебный) порядок обжалования решений и </w:t>
      </w:r>
      <w:r w:rsidRPr="00BC2AB2">
        <w:rPr>
          <w:rFonts w:ascii="Arial" w:hAnsi="Arial" w:cs="Arial"/>
          <w:sz w:val="24"/>
          <w:szCs w:val="24"/>
          <w:lang w:eastAsia="ru-RU"/>
        </w:rPr>
        <w:lastRenderedPageBreak/>
        <w:t>действий (бездействия) органа, предоставляющего муниципальную услугу, а также должностных лиц, муниципальных служащих</w:t>
      </w:r>
    </w:p>
    <w:p w:rsidR="00BC2863" w:rsidRPr="00BC2AB2" w:rsidRDefault="00BC2863" w:rsidP="00BC2863">
      <w:pPr>
        <w:pStyle w:val="a3"/>
        <w:jc w:val="both"/>
        <w:rPr>
          <w:rFonts w:ascii="Arial" w:hAnsi="Arial" w:cs="Arial"/>
          <w:color w:val="000000"/>
          <w:sz w:val="24"/>
          <w:szCs w:val="24"/>
          <w:lang w:eastAsia="ru-RU"/>
        </w:rPr>
      </w:pPr>
    </w:p>
    <w:p w:rsidR="00BC2863" w:rsidRPr="00BC2AB2" w:rsidRDefault="00BC2863" w:rsidP="00BC2863">
      <w:pPr>
        <w:pStyle w:val="a3"/>
        <w:ind w:firstLine="708"/>
        <w:jc w:val="both"/>
        <w:rPr>
          <w:rFonts w:ascii="Arial" w:hAnsi="Arial" w:cs="Arial"/>
          <w:sz w:val="24"/>
          <w:szCs w:val="24"/>
          <w:lang w:eastAsia="ru-RU"/>
        </w:rPr>
      </w:pPr>
      <w:r w:rsidRPr="00BC2AB2">
        <w:rPr>
          <w:rFonts w:ascii="Arial" w:hAnsi="Arial" w:cs="Arial"/>
          <w:sz w:val="24"/>
          <w:szCs w:val="24"/>
          <w:lang w:eastAsia="ru-RU"/>
        </w:rPr>
        <w:t>Глава 29. Обжалование решений и действий (бездействия) уполномоченного органа, а также должностных лиц уполномоченного органа</w:t>
      </w:r>
    </w:p>
    <w:p w:rsidR="00BC2863" w:rsidRPr="00BC2AB2" w:rsidRDefault="00BC2863" w:rsidP="00BC2863">
      <w:pPr>
        <w:pStyle w:val="a3"/>
        <w:jc w:val="both"/>
        <w:rPr>
          <w:rFonts w:ascii="Arial" w:hAnsi="Arial" w:cs="Arial"/>
          <w:sz w:val="24"/>
          <w:szCs w:val="24"/>
          <w:lang w:eastAsia="ko-KR"/>
        </w:rPr>
      </w:pPr>
    </w:p>
    <w:p w:rsidR="00BC2863" w:rsidRPr="00BC2AB2" w:rsidRDefault="00BC2863" w:rsidP="00BC2863">
      <w:pPr>
        <w:pStyle w:val="a3"/>
        <w:ind w:firstLine="708"/>
        <w:jc w:val="both"/>
        <w:rPr>
          <w:rFonts w:ascii="Arial" w:hAnsi="Arial" w:cs="Arial"/>
          <w:sz w:val="24"/>
          <w:szCs w:val="24"/>
          <w:lang w:eastAsia="ko-KR"/>
        </w:rPr>
      </w:pPr>
      <w:r>
        <w:rPr>
          <w:rFonts w:ascii="Arial" w:hAnsi="Arial" w:cs="Arial"/>
          <w:sz w:val="24"/>
          <w:szCs w:val="24"/>
          <w:lang w:eastAsia="ko-KR"/>
        </w:rPr>
        <w:t>90</w:t>
      </w:r>
      <w:r w:rsidRPr="00BC2AB2">
        <w:rPr>
          <w:rFonts w:ascii="Arial" w:hAnsi="Arial" w:cs="Arial"/>
          <w:sz w:val="24"/>
          <w:szCs w:val="24"/>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9</w:t>
      </w:r>
      <w:r>
        <w:rPr>
          <w:rFonts w:ascii="Arial" w:hAnsi="Arial" w:cs="Arial"/>
          <w:sz w:val="24"/>
          <w:szCs w:val="24"/>
          <w:lang w:eastAsia="ko-KR"/>
        </w:rPr>
        <w:t>1</w:t>
      </w:r>
      <w:r w:rsidRPr="00BC2AB2">
        <w:rPr>
          <w:rFonts w:ascii="Arial" w:hAnsi="Arial" w:cs="Arial"/>
          <w:sz w:val="24"/>
          <w:szCs w:val="24"/>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9</w:t>
      </w:r>
      <w:r>
        <w:rPr>
          <w:rFonts w:ascii="Arial" w:hAnsi="Arial" w:cs="Arial"/>
          <w:sz w:val="24"/>
          <w:szCs w:val="24"/>
          <w:lang w:eastAsia="ko-KR"/>
        </w:rPr>
        <w:t>2</w:t>
      </w:r>
      <w:r w:rsidRPr="00BC2AB2">
        <w:rPr>
          <w:rFonts w:ascii="Arial" w:hAnsi="Arial" w:cs="Arial"/>
          <w:sz w:val="24"/>
          <w:szCs w:val="24"/>
          <w:lang w:eastAsia="ko-KR"/>
        </w:rPr>
        <w:t>. Информацию о порядке подачи и рассмотрения жалобы заинтересованные лица могут получить:</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а) на стендах, расположенных в помещениях, занимаемых уполномоченным органом;</w:t>
      </w:r>
    </w:p>
    <w:p w:rsidR="00BC2863"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б) на официальном сайте уполномоченного органа в информационно-телекоммуникационной сети «Интернет»:</w:t>
      </w:r>
      <w:r w:rsidRPr="00BC2AB2">
        <w:rPr>
          <w:rFonts w:ascii="Arial" w:eastAsia="MS Mincho" w:hAnsi="Arial" w:cs="Arial"/>
          <w:sz w:val="24"/>
          <w:szCs w:val="24"/>
          <w:lang w:eastAsia="ja-JP"/>
        </w:rPr>
        <w:t xml:space="preserve"> </w:t>
      </w:r>
      <w:hyperlink r:id="rId12" w:history="1">
        <w:r w:rsidRPr="00716BF2">
          <w:rPr>
            <w:rStyle w:val="a7"/>
            <w:rFonts w:ascii="Arial" w:eastAsia="MS Mincho" w:hAnsi="Arial" w:cs="Arial"/>
            <w:sz w:val="24"/>
            <w:szCs w:val="24"/>
            <w:lang w:val="en-US" w:eastAsia="ja-JP"/>
          </w:rPr>
          <w:t>http</w:t>
        </w:r>
        <w:r w:rsidRPr="00716BF2">
          <w:rPr>
            <w:rStyle w:val="a7"/>
            <w:rFonts w:ascii="Arial" w:eastAsia="MS Mincho" w:hAnsi="Arial" w:cs="Arial"/>
            <w:sz w:val="24"/>
            <w:szCs w:val="24"/>
            <w:lang w:eastAsia="ja-JP"/>
          </w:rPr>
          <w:t>://</w:t>
        </w:r>
        <w:proofErr w:type="spellStart"/>
        <w:r w:rsidRPr="00716BF2">
          <w:rPr>
            <w:rStyle w:val="a7"/>
            <w:rFonts w:ascii="Arial" w:eastAsia="MS Mincho" w:hAnsi="Arial" w:cs="Arial"/>
            <w:sz w:val="24"/>
            <w:szCs w:val="24"/>
            <w:lang w:eastAsia="ja-JP"/>
          </w:rPr>
          <w:t>аларь.рф</w:t>
        </w:r>
        <w:proofErr w:type="spellEnd"/>
      </w:hyperlink>
      <w:r>
        <w:rPr>
          <w:rFonts w:ascii="Arial" w:hAnsi="Arial" w:cs="Arial"/>
          <w:sz w:val="24"/>
          <w:szCs w:val="24"/>
          <w:lang w:eastAsia="ko-KR"/>
        </w:rPr>
        <w:t>;</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в) посредством Портала.</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9</w:t>
      </w:r>
      <w:r>
        <w:rPr>
          <w:rFonts w:ascii="Arial" w:hAnsi="Arial" w:cs="Arial"/>
          <w:sz w:val="24"/>
          <w:szCs w:val="24"/>
          <w:lang w:eastAsia="ko-KR"/>
        </w:rPr>
        <w:t>3</w:t>
      </w:r>
      <w:r w:rsidRPr="00BC2AB2">
        <w:rPr>
          <w:rFonts w:ascii="Arial" w:hAnsi="Arial" w:cs="Arial"/>
          <w:sz w:val="24"/>
          <w:szCs w:val="24"/>
          <w:lang w:eastAsia="ko-KR"/>
        </w:rPr>
        <w:t>. Заинтересованное лицо может обратиться с жалобой, в том числе в следующих случаях:</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 xml:space="preserve">а) нарушение </w:t>
      </w:r>
      <w:proofErr w:type="gramStart"/>
      <w:r w:rsidRPr="00BC2AB2">
        <w:rPr>
          <w:rFonts w:ascii="Arial" w:hAnsi="Arial" w:cs="Arial"/>
          <w:sz w:val="24"/>
          <w:szCs w:val="24"/>
          <w:lang w:eastAsia="ko-KR"/>
        </w:rPr>
        <w:t>срока регистрации заявления заявителя</w:t>
      </w:r>
      <w:proofErr w:type="gramEnd"/>
      <w:r w:rsidRPr="00BC2AB2">
        <w:rPr>
          <w:rFonts w:ascii="Arial" w:hAnsi="Arial" w:cs="Arial"/>
          <w:sz w:val="24"/>
          <w:szCs w:val="24"/>
          <w:lang w:eastAsia="ko-KR"/>
        </w:rPr>
        <w:t xml:space="preserve"> о предоставлении муниципальной услуги;</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б) нарушение срока предоставления муниципальной услуги;</w:t>
      </w:r>
    </w:p>
    <w:p w:rsidR="00BC2863" w:rsidRPr="000B7B26"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Pr="000B7B26">
        <w:rPr>
          <w:rFonts w:ascii="Arial" w:hAnsi="Arial" w:cs="Arial"/>
          <w:sz w:val="24"/>
          <w:szCs w:val="24"/>
          <w:lang w:eastAsia="ko-KR"/>
        </w:rPr>
        <w:t>, актами органа местного самоуправления настоящим административным регламентом для предоставления муниципальной услуги;</w:t>
      </w:r>
    </w:p>
    <w:p w:rsidR="00BC2863" w:rsidRPr="000B7B26" w:rsidRDefault="00BC2863" w:rsidP="00BC2863">
      <w:pPr>
        <w:pStyle w:val="a3"/>
        <w:ind w:firstLine="708"/>
        <w:jc w:val="both"/>
        <w:rPr>
          <w:rFonts w:ascii="Arial" w:hAnsi="Arial" w:cs="Arial"/>
          <w:sz w:val="24"/>
          <w:szCs w:val="24"/>
          <w:lang w:eastAsia="ko-KR"/>
        </w:rPr>
      </w:pPr>
      <w:r w:rsidRPr="000B7B26">
        <w:rPr>
          <w:rFonts w:ascii="Arial" w:hAnsi="Arial" w:cs="Arial"/>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BC2863" w:rsidRPr="000B7B26" w:rsidRDefault="00BC2863" w:rsidP="00BC2863">
      <w:pPr>
        <w:pStyle w:val="a3"/>
        <w:ind w:firstLine="708"/>
        <w:jc w:val="both"/>
        <w:rPr>
          <w:rFonts w:ascii="Arial" w:hAnsi="Arial" w:cs="Arial"/>
          <w:sz w:val="24"/>
          <w:szCs w:val="24"/>
          <w:lang w:eastAsia="ko-KR"/>
        </w:rPr>
      </w:pPr>
      <w:proofErr w:type="gramStart"/>
      <w:r w:rsidRPr="000B7B26">
        <w:rPr>
          <w:rFonts w:ascii="Arial" w:hAnsi="Arial" w:cs="Arial"/>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0B7B26">
        <w:rPr>
          <w:rFonts w:ascii="Arial" w:hAnsi="Arial" w:cs="Arial"/>
          <w:i/>
          <w:sz w:val="24"/>
          <w:szCs w:val="24"/>
          <w:lang w:eastAsia="ko-KR"/>
        </w:rPr>
        <w:t xml:space="preserve"> </w:t>
      </w:r>
      <w:r w:rsidRPr="000B7B26">
        <w:rPr>
          <w:rFonts w:ascii="Arial" w:hAnsi="Arial" w:cs="Arial"/>
          <w:sz w:val="24"/>
          <w:szCs w:val="24"/>
          <w:lang w:eastAsia="ko-KR"/>
        </w:rPr>
        <w:t>органа местного самоуправления, а также настоящим административным регламентом;</w:t>
      </w:r>
      <w:proofErr w:type="gramEnd"/>
    </w:p>
    <w:p w:rsidR="00BC2863" w:rsidRPr="00BC2AB2" w:rsidRDefault="00BC2863" w:rsidP="00BC2863">
      <w:pPr>
        <w:pStyle w:val="a3"/>
        <w:ind w:firstLine="708"/>
        <w:jc w:val="both"/>
        <w:rPr>
          <w:rFonts w:ascii="Arial" w:hAnsi="Arial" w:cs="Arial"/>
          <w:sz w:val="24"/>
          <w:szCs w:val="24"/>
          <w:lang w:eastAsia="ko-KR"/>
        </w:rPr>
      </w:pPr>
      <w:r w:rsidRPr="000B7B26">
        <w:rPr>
          <w:rFonts w:ascii="Arial" w:hAnsi="Arial" w:cs="Arial"/>
          <w:sz w:val="24"/>
          <w:szCs w:val="24"/>
          <w:lang w:eastAsia="ko-KR"/>
        </w:rPr>
        <w:t>е) затребование с заявителя при предоставлении муниципальной услуги платы, не предусмотренной нормативными</w:t>
      </w:r>
      <w:r w:rsidRPr="00BC2AB2">
        <w:rPr>
          <w:rFonts w:ascii="Arial" w:hAnsi="Arial" w:cs="Arial"/>
          <w:sz w:val="24"/>
          <w:szCs w:val="24"/>
          <w:lang w:eastAsia="ko-KR"/>
        </w:rPr>
        <w:t xml:space="preserve"> правовыми актами Российской Федерации, нормативными правовыми актами Иркутской области, актами органа местного самоуправления;</w:t>
      </w:r>
    </w:p>
    <w:p w:rsidR="00BC2863" w:rsidRPr="00BC2AB2" w:rsidRDefault="00BC2863" w:rsidP="00BC2863">
      <w:pPr>
        <w:pStyle w:val="a3"/>
        <w:ind w:firstLine="708"/>
        <w:jc w:val="both"/>
        <w:rPr>
          <w:rFonts w:ascii="Arial" w:hAnsi="Arial" w:cs="Arial"/>
          <w:sz w:val="24"/>
          <w:szCs w:val="24"/>
          <w:lang w:eastAsia="ko-KR"/>
        </w:rPr>
      </w:pPr>
      <w:proofErr w:type="gramStart"/>
      <w:r w:rsidRPr="00BC2AB2">
        <w:rPr>
          <w:rFonts w:ascii="Arial" w:hAnsi="Arial" w:cs="Arial"/>
          <w:sz w:val="24"/>
          <w:szCs w:val="24"/>
          <w:lang w:eastAsia="ko-KR"/>
        </w:rPr>
        <w:t>ж) отказ должностного лица уполномоченного органов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9</w:t>
      </w:r>
      <w:r>
        <w:rPr>
          <w:rFonts w:ascii="Arial" w:hAnsi="Arial" w:cs="Arial"/>
          <w:sz w:val="24"/>
          <w:szCs w:val="24"/>
          <w:lang w:eastAsia="ko-KR"/>
        </w:rPr>
        <w:t>4</w:t>
      </w:r>
      <w:r w:rsidRPr="00BC2AB2">
        <w:rPr>
          <w:rFonts w:ascii="Arial" w:hAnsi="Arial" w:cs="Arial"/>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а) лично по адресу: 669</w:t>
      </w:r>
      <w:r>
        <w:rPr>
          <w:rFonts w:ascii="Arial" w:hAnsi="Arial" w:cs="Arial"/>
          <w:sz w:val="24"/>
          <w:szCs w:val="24"/>
          <w:lang w:eastAsia="ko-KR"/>
        </w:rPr>
        <w:t>472</w:t>
      </w:r>
      <w:r w:rsidRPr="00BC2AB2">
        <w:rPr>
          <w:rFonts w:ascii="Arial" w:hAnsi="Arial" w:cs="Arial"/>
          <w:sz w:val="24"/>
          <w:szCs w:val="24"/>
          <w:lang w:eastAsia="ko-KR"/>
        </w:rPr>
        <w:t xml:space="preserve">, Иркутская область, </w:t>
      </w:r>
      <w:r>
        <w:rPr>
          <w:rFonts w:ascii="Arial" w:hAnsi="Arial" w:cs="Arial"/>
          <w:sz w:val="24"/>
          <w:szCs w:val="24"/>
          <w:lang w:eastAsia="ko-KR"/>
        </w:rPr>
        <w:t>Аларский</w:t>
      </w:r>
      <w:r w:rsidRPr="00BC2AB2">
        <w:rPr>
          <w:rFonts w:ascii="Arial" w:hAnsi="Arial" w:cs="Arial"/>
          <w:sz w:val="24"/>
          <w:szCs w:val="24"/>
          <w:lang w:eastAsia="ko-KR"/>
        </w:rPr>
        <w:t xml:space="preserve"> район, с. </w:t>
      </w:r>
      <w:r>
        <w:rPr>
          <w:rFonts w:ascii="Arial" w:hAnsi="Arial" w:cs="Arial"/>
          <w:sz w:val="24"/>
          <w:szCs w:val="24"/>
          <w:lang w:eastAsia="ko-KR"/>
        </w:rPr>
        <w:t>Аларь</w:t>
      </w:r>
      <w:r w:rsidRPr="00BC2AB2">
        <w:rPr>
          <w:rFonts w:ascii="Arial" w:hAnsi="Arial" w:cs="Arial"/>
          <w:sz w:val="24"/>
          <w:szCs w:val="24"/>
          <w:lang w:eastAsia="ko-KR"/>
        </w:rPr>
        <w:t xml:space="preserve">, ул. </w:t>
      </w:r>
      <w:r>
        <w:rPr>
          <w:rFonts w:ascii="Arial" w:hAnsi="Arial" w:cs="Arial"/>
          <w:sz w:val="24"/>
          <w:szCs w:val="24"/>
          <w:lang w:eastAsia="ko-KR"/>
        </w:rPr>
        <w:t>Советская</w:t>
      </w:r>
      <w:r w:rsidRPr="00BC2AB2">
        <w:rPr>
          <w:rFonts w:ascii="Arial" w:hAnsi="Arial" w:cs="Arial"/>
          <w:sz w:val="24"/>
          <w:szCs w:val="24"/>
          <w:lang w:eastAsia="ko-KR"/>
        </w:rPr>
        <w:t xml:space="preserve">, </w:t>
      </w:r>
      <w:r>
        <w:rPr>
          <w:rFonts w:ascii="Arial" w:hAnsi="Arial" w:cs="Arial"/>
          <w:sz w:val="24"/>
          <w:szCs w:val="24"/>
          <w:lang w:eastAsia="ko-KR"/>
        </w:rPr>
        <w:t>43</w:t>
      </w:r>
      <w:r w:rsidRPr="00BC2AB2">
        <w:rPr>
          <w:rFonts w:ascii="Arial" w:hAnsi="Arial" w:cs="Arial"/>
          <w:sz w:val="24"/>
          <w:szCs w:val="24"/>
          <w:lang w:eastAsia="ko-KR"/>
        </w:rPr>
        <w:t>;</w:t>
      </w:r>
    </w:p>
    <w:p w:rsidR="00BC2863" w:rsidRPr="00BC2AB2" w:rsidRDefault="00BC2863" w:rsidP="00BC2863">
      <w:pPr>
        <w:pStyle w:val="a3"/>
        <w:jc w:val="both"/>
        <w:rPr>
          <w:rFonts w:ascii="Arial" w:hAnsi="Arial" w:cs="Arial"/>
          <w:sz w:val="24"/>
          <w:szCs w:val="24"/>
          <w:lang w:eastAsia="ko-KR"/>
        </w:rPr>
      </w:pPr>
      <w:r w:rsidRPr="00BC2AB2">
        <w:rPr>
          <w:rFonts w:ascii="Arial" w:hAnsi="Arial" w:cs="Arial"/>
          <w:sz w:val="24"/>
          <w:szCs w:val="24"/>
          <w:lang w:eastAsia="ko-KR"/>
        </w:rPr>
        <w:lastRenderedPageBreak/>
        <w:t>телефон/факс: 8(395</w:t>
      </w:r>
      <w:r>
        <w:rPr>
          <w:rFonts w:ascii="Arial" w:hAnsi="Arial" w:cs="Arial"/>
          <w:sz w:val="24"/>
          <w:szCs w:val="24"/>
          <w:lang w:eastAsia="ko-KR"/>
        </w:rPr>
        <w:t>64</w:t>
      </w:r>
      <w:r w:rsidRPr="00BC2AB2">
        <w:rPr>
          <w:rFonts w:ascii="Arial" w:hAnsi="Arial" w:cs="Arial"/>
          <w:sz w:val="24"/>
          <w:szCs w:val="24"/>
          <w:lang w:eastAsia="ko-KR"/>
        </w:rPr>
        <w:t>)</w:t>
      </w:r>
      <w:r>
        <w:rPr>
          <w:rFonts w:ascii="Arial" w:hAnsi="Arial" w:cs="Arial"/>
          <w:sz w:val="24"/>
          <w:szCs w:val="24"/>
          <w:lang w:eastAsia="ko-KR"/>
        </w:rPr>
        <w:t>37017</w:t>
      </w:r>
      <w:r w:rsidRPr="00BC2AB2">
        <w:rPr>
          <w:rFonts w:ascii="Arial" w:hAnsi="Arial" w:cs="Arial"/>
          <w:sz w:val="24"/>
          <w:szCs w:val="24"/>
          <w:lang w:eastAsia="ko-KR"/>
        </w:rPr>
        <w:t>;</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б) через организации федеральной почтовой связи;</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в) с использованием информационно-телеко</w:t>
      </w:r>
      <w:r>
        <w:rPr>
          <w:rFonts w:ascii="Arial" w:hAnsi="Arial" w:cs="Arial"/>
          <w:sz w:val="24"/>
          <w:szCs w:val="24"/>
          <w:lang w:eastAsia="ko-KR"/>
        </w:rPr>
        <w:t xml:space="preserve">ммуникационной сети «Интернет»: </w:t>
      </w:r>
      <w:r w:rsidRPr="00BC2AB2">
        <w:rPr>
          <w:rFonts w:ascii="Arial" w:hAnsi="Arial" w:cs="Arial"/>
          <w:sz w:val="24"/>
          <w:szCs w:val="24"/>
          <w:lang w:eastAsia="ko-KR"/>
        </w:rPr>
        <w:t xml:space="preserve">электронная почта: </w:t>
      </w:r>
      <w:proofErr w:type="spellStart"/>
      <w:r>
        <w:rPr>
          <w:rFonts w:ascii="Arial" w:hAnsi="Arial" w:cs="Arial"/>
          <w:sz w:val="24"/>
          <w:szCs w:val="24"/>
          <w:lang w:val="en-US"/>
        </w:rPr>
        <w:t>admalarmo</w:t>
      </w:r>
      <w:proofErr w:type="spellEnd"/>
      <w:r w:rsidRPr="00BC2AB2">
        <w:rPr>
          <w:rFonts w:ascii="Arial" w:hAnsi="Arial" w:cs="Arial"/>
          <w:sz w:val="24"/>
          <w:szCs w:val="24"/>
        </w:rPr>
        <w:t>@</w:t>
      </w:r>
      <w:r w:rsidRPr="00BC2AB2">
        <w:rPr>
          <w:rFonts w:ascii="Arial" w:hAnsi="Arial" w:cs="Arial"/>
          <w:sz w:val="24"/>
          <w:szCs w:val="24"/>
          <w:lang w:val="en-US"/>
        </w:rPr>
        <w:t>mail</w:t>
      </w:r>
      <w:r w:rsidRPr="00BC2AB2">
        <w:rPr>
          <w:rFonts w:ascii="Arial" w:hAnsi="Arial" w:cs="Arial"/>
          <w:sz w:val="24"/>
          <w:szCs w:val="24"/>
        </w:rPr>
        <w:t>.</w:t>
      </w:r>
      <w:proofErr w:type="spellStart"/>
      <w:r w:rsidRPr="00BC2AB2">
        <w:rPr>
          <w:rFonts w:ascii="Arial" w:hAnsi="Arial" w:cs="Arial"/>
          <w:sz w:val="24"/>
          <w:szCs w:val="24"/>
          <w:lang w:val="en-US"/>
        </w:rPr>
        <w:t>ru</w:t>
      </w:r>
      <w:proofErr w:type="spellEnd"/>
      <w:r w:rsidRPr="00BC2AB2">
        <w:rPr>
          <w:rFonts w:ascii="Arial" w:hAnsi="Arial" w:cs="Arial"/>
          <w:sz w:val="24"/>
          <w:szCs w:val="24"/>
          <w:lang w:eastAsia="ko-KR"/>
        </w:rPr>
        <w:t>;</w:t>
      </w:r>
    </w:p>
    <w:p w:rsidR="00BC2863" w:rsidRPr="001D207F" w:rsidRDefault="00BC2863" w:rsidP="00BC2863">
      <w:pPr>
        <w:pStyle w:val="a3"/>
        <w:jc w:val="both"/>
        <w:rPr>
          <w:rFonts w:ascii="Arial" w:hAnsi="Arial" w:cs="Arial"/>
          <w:sz w:val="24"/>
          <w:szCs w:val="24"/>
          <w:lang w:eastAsia="ko-KR"/>
        </w:rPr>
      </w:pPr>
      <w:r w:rsidRPr="00BC2AB2">
        <w:rPr>
          <w:rFonts w:ascii="Arial" w:hAnsi="Arial" w:cs="Arial"/>
          <w:sz w:val="24"/>
          <w:szCs w:val="24"/>
          <w:lang w:eastAsia="ko-KR"/>
        </w:rPr>
        <w:t xml:space="preserve">официальный сайт </w:t>
      </w:r>
      <w:r w:rsidRPr="001D207F">
        <w:rPr>
          <w:rFonts w:ascii="Arial" w:hAnsi="Arial" w:cs="Arial"/>
          <w:sz w:val="24"/>
          <w:szCs w:val="24"/>
          <w:lang w:eastAsia="ko-KR"/>
        </w:rPr>
        <w:t xml:space="preserve">уполномоченного органа: </w:t>
      </w:r>
      <w:r>
        <w:rPr>
          <w:rFonts w:ascii="Arial" w:eastAsia="MS Mincho" w:hAnsi="Arial" w:cs="Arial"/>
          <w:sz w:val="24"/>
          <w:szCs w:val="24"/>
          <w:lang w:val="en-US" w:eastAsia="ja-JP"/>
        </w:rPr>
        <w:t>http</w:t>
      </w:r>
      <w:r>
        <w:rPr>
          <w:rFonts w:ascii="Arial" w:eastAsia="MS Mincho" w:hAnsi="Arial" w:cs="Arial"/>
          <w:sz w:val="24"/>
          <w:szCs w:val="24"/>
          <w:lang w:eastAsia="ja-JP"/>
        </w:rPr>
        <w:t>://</w:t>
      </w:r>
      <w:proofErr w:type="spellStart"/>
      <w:r>
        <w:rPr>
          <w:rFonts w:ascii="Arial" w:eastAsia="MS Mincho" w:hAnsi="Arial" w:cs="Arial"/>
          <w:sz w:val="24"/>
          <w:szCs w:val="24"/>
          <w:lang w:eastAsia="ja-JP"/>
        </w:rPr>
        <w:t>аларь</w:t>
      </w:r>
      <w:proofErr w:type="gramStart"/>
      <w:r>
        <w:rPr>
          <w:rFonts w:ascii="Arial" w:eastAsia="MS Mincho" w:hAnsi="Arial" w:cs="Arial"/>
          <w:sz w:val="24"/>
          <w:szCs w:val="24"/>
          <w:lang w:eastAsia="ja-JP"/>
        </w:rPr>
        <w:t>.р</w:t>
      </w:r>
      <w:proofErr w:type="gramEnd"/>
      <w:r>
        <w:rPr>
          <w:rFonts w:ascii="Arial" w:eastAsia="MS Mincho" w:hAnsi="Arial" w:cs="Arial"/>
          <w:sz w:val="24"/>
          <w:szCs w:val="24"/>
          <w:lang w:eastAsia="ja-JP"/>
        </w:rPr>
        <w:t>ф</w:t>
      </w:r>
      <w:proofErr w:type="spellEnd"/>
      <w:r>
        <w:rPr>
          <w:rFonts w:ascii="Arial" w:eastAsia="MS Mincho" w:hAnsi="Arial" w:cs="Arial"/>
          <w:sz w:val="24"/>
          <w:szCs w:val="24"/>
          <w:lang w:eastAsia="ja-JP"/>
        </w:rPr>
        <w:t>/</w:t>
      </w:r>
      <w:r w:rsidRPr="001D207F">
        <w:rPr>
          <w:rFonts w:ascii="Arial" w:hAnsi="Arial" w:cs="Arial"/>
          <w:sz w:val="24"/>
          <w:szCs w:val="24"/>
        </w:rPr>
        <w:t>;</w:t>
      </w:r>
    </w:p>
    <w:p w:rsidR="00BC2863" w:rsidRPr="00BC2AB2" w:rsidRDefault="00BC2863" w:rsidP="00BC2863">
      <w:pPr>
        <w:pStyle w:val="a3"/>
        <w:ind w:firstLine="708"/>
        <w:jc w:val="both"/>
        <w:rPr>
          <w:rFonts w:ascii="Arial" w:hAnsi="Arial" w:cs="Arial"/>
          <w:sz w:val="24"/>
          <w:szCs w:val="24"/>
          <w:lang w:eastAsia="ko-KR"/>
        </w:rPr>
      </w:pPr>
      <w:r w:rsidRPr="001D207F">
        <w:rPr>
          <w:rFonts w:ascii="Arial" w:hAnsi="Arial" w:cs="Arial"/>
          <w:sz w:val="24"/>
          <w:szCs w:val="24"/>
          <w:lang w:eastAsia="ko-KR"/>
        </w:rPr>
        <w:t>г) посредством Портала</w:t>
      </w:r>
      <w:r w:rsidRPr="001D207F">
        <w:rPr>
          <w:rFonts w:ascii="Arial" w:hAnsi="Arial" w:cs="Arial"/>
          <w:sz w:val="24"/>
          <w:szCs w:val="24"/>
        </w:rPr>
        <w:t>.</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9</w:t>
      </w:r>
      <w:r>
        <w:rPr>
          <w:rFonts w:ascii="Arial" w:hAnsi="Arial" w:cs="Arial"/>
          <w:sz w:val="24"/>
          <w:szCs w:val="24"/>
          <w:lang w:eastAsia="ko-KR"/>
        </w:rPr>
        <w:t>5</w:t>
      </w:r>
      <w:r w:rsidRPr="00BC2AB2">
        <w:rPr>
          <w:rFonts w:ascii="Arial" w:hAnsi="Arial" w:cs="Arial"/>
          <w:sz w:val="24"/>
          <w:szCs w:val="24"/>
          <w:lang w:eastAsia="ko-KR"/>
        </w:rPr>
        <w:t xml:space="preserve">. </w:t>
      </w:r>
      <w:proofErr w:type="gramStart"/>
      <w:r w:rsidRPr="00BC2AB2">
        <w:rPr>
          <w:rFonts w:ascii="Arial" w:hAnsi="Arial" w:cs="Arial"/>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roofErr w:type="gramEnd"/>
    </w:p>
    <w:p w:rsidR="00BC2863" w:rsidRPr="00BC2AB2" w:rsidRDefault="00BC2863" w:rsidP="00BC2863">
      <w:pPr>
        <w:pStyle w:val="a3"/>
        <w:jc w:val="both"/>
        <w:rPr>
          <w:rFonts w:ascii="Arial" w:hAnsi="Arial" w:cs="Arial"/>
          <w:sz w:val="24"/>
          <w:szCs w:val="24"/>
          <w:lang w:eastAsia="ko-KR"/>
        </w:rPr>
      </w:pPr>
      <w:r w:rsidRPr="00BC2AB2">
        <w:rPr>
          <w:rFonts w:ascii="Arial" w:hAnsi="Arial" w:cs="Arial"/>
          <w:sz w:val="24"/>
          <w:szCs w:val="24"/>
          <w:lang w:eastAsia="ko-KR"/>
        </w:rPr>
        <w:t>Прием жалоб осуществляется в соответствии с графиком приема заявителей.</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9</w:t>
      </w:r>
      <w:r>
        <w:rPr>
          <w:rFonts w:ascii="Arial" w:hAnsi="Arial" w:cs="Arial"/>
          <w:sz w:val="24"/>
          <w:szCs w:val="24"/>
          <w:lang w:eastAsia="ko-KR"/>
        </w:rPr>
        <w:t>6</w:t>
      </w:r>
      <w:r w:rsidRPr="00BC2AB2">
        <w:rPr>
          <w:rFonts w:ascii="Arial" w:hAnsi="Arial" w:cs="Arial"/>
          <w:sz w:val="24"/>
          <w:szCs w:val="24"/>
          <w:lang w:eastAsia="ko-KR"/>
        </w:rPr>
        <w:t xml:space="preserve">. Жалоба может быть подана при личном приеме заинтересованного лица. Прием заинтересованных лиц в уполномоченном органе осуществляет глава муниципального образования, в случае его отсутствия – </w:t>
      </w:r>
      <w:r>
        <w:rPr>
          <w:rFonts w:ascii="Arial" w:hAnsi="Arial" w:cs="Arial"/>
          <w:sz w:val="24"/>
          <w:szCs w:val="24"/>
          <w:lang w:eastAsia="ko-KR"/>
        </w:rPr>
        <w:t xml:space="preserve">ведущий </w:t>
      </w:r>
      <w:r w:rsidRPr="00BC2AB2">
        <w:rPr>
          <w:rFonts w:ascii="Arial" w:hAnsi="Arial" w:cs="Arial"/>
          <w:sz w:val="24"/>
          <w:szCs w:val="24"/>
          <w:lang w:eastAsia="ko-KR"/>
        </w:rPr>
        <w:t>специалист администрации  муниципального образования</w:t>
      </w:r>
      <w:r>
        <w:rPr>
          <w:rFonts w:ascii="Arial" w:hAnsi="Arial" w:cs="Arial"/>
          <w:sz w:val="24"/>
          <w:szCs w:val="24"/>
          <w:lang w:eastAsia="ko-KR"/>
        </w:rPr>
        <w:t xml:space="preserve"> «Аларь»</w:t>
      </w:r>
      <w:r w:rsidRPr="00BC2AB2">
        <w:rPr>
          <w:rFonts w:ascii="Arial" w:hAnsi="Arial" w:cs="Arial"/>
          <w:sz w:val="24"/>
          <w:szCs w:val="24"/>
          <w:lang w:eastAsia="ko-KR"/>
        </w:rPr>
        <w:t>.</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9</w:t>
      </w:r>
      <w:r>
        <w:rPr>
          <w:rFonts w:ascii="Arial" w:hAnsi="Arial" w:cs="Arial"/>
          <w:sz w:val="24"/>
          <w:szCs w:val="24"/>
          <w:lang w:eastAsia="ko-KR"/>
        </w:rPr>
        <w:t>7</w:t>
      </w:r>
      <w:r w:rsidRPr="00BC2AB2">
        <w:rPr>
          <w:rFonts w:ascii="Arial" w:hAnsi="Arial" w:cs="Arial"/>
          <w:sz w:val="24"/>
          <w:szCs w:val="24"/>
          <w:lang w:eastAsia="ko-KR"/>
        </w:rPr>
        <w:t>. Прием заинтересованных лиц главой муниципального образования проводится по предварительной записи, которая осуществляется по телефону: 8(</w:t>
      </w:r>
      <w:r>
        <w:rPr>
          <w:rFonts w:ascii="Arial" w:hAnsi="Arial" w:cs="Arial"/>
          <w:sz w:val="24"/>
          <w:szCs w:val="24"/>
          <w:lang w:eastAsia="ko-KR"/>
        </w:rPr>
        <w:t>39</w:t>
      </w:r>
      <w:r w:rsidRPr="00BC2AB2">
        <w:rPr>
          <w:rFonts w:ascii="Arial" w:hAnsi="Arial" w:cs="Arial"/>
          <w:sz w:val="24"/>
          <w:szCs w:val="24"/>
          <w:lang w:eastAsia="ko-KR"/>
        </w:rPr>
        <w:t>5</w:t>
      </w:r>
      <w:r>
        <w:rPr>
          <w:rFonts w:ascii="Arial" w:hAnsi="Arial" w:cs="Arial"/>
          <w:sz w:val="24"/>
          <w:szCs w:val="24"/>
          <w:lang w:eastAsia="ko-KR"/>
        </w:rPr>
        <w:t>6</w:t>
      </w:r>
      <w:r w:rsidRPr="00BC2AB2">
        <w:rPr>
          <w:rFonts w:ascii="Arial" w:hAnsi="Arial" w:cs="Arial"/>
          <w:sz w:val="24"/>
          <w:szCs w:val="24"/>
          <w:lang w:eastAsia="ko-KR"/>
        </w:rPr>
        <w:t>4)</w:t>
      </w:r>
      <w:r>
        <w:rPr>
          <w:rFonts w:ascii="Arial" w:hAnsi="Arial" w:cs="Arial"/>
          <w:sz w:val="24"/>
          <w:szCs w:val="24"/>
          <w:lang w:eastAsia="ko-KR"/>
        </w:rPr>
        <w:t>37017</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9</w:t>
      </w:r>
      <w:r>
        <w:rPr>
          <w:rFonts w:ascii="Arial" w:hAnsi="Arial" w:cs="Arial"/>
          <w:sz w:val="24"/>
          <w:szCs w:val="24"/>
          <w:lang w:eastAsia="ko-KR"/>
        </w:rPr>
        <w:t>8</w:t>
      </w:r>
      <w:r w:rsidRPr="00BC2AB2">
        <w:rPr>
          <w:rFonts w:ascii="Arial" w:hAnsi="Arial" w:cs="Arial"/>
          <w:sz w:val="24"/>
          <w:szCs w:val="24"/>
          <w:lang w:eastAsia="ko-KR"/>
        </w:rPr>
        <w:t>. При личном приеме обратившееся заинтересованное лицо предъявляет документ, удостоверяющий его личность.</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9</w:t>
      </w:r>
      <w:r>
        <w:rPr>
          <w:rFonts w:ascii="Arial" w:hAnsi="Arial" w:cs="Arial"/>
          <w:sz w:val="24"/>
          <w:szCs w:val="24"/>
          <w:lang w:eastAsia="ko-KR"/>
        </w:rPr>
        <w:t>9</w:t>
      </w:r>
      <w:r w:rsidRPr="00BC2AB2">
        <w:rPr>
          <w:rFonts w:ascii="Arial" w:hAnsi="Arial" w:cs="Arial"/>
          <w:sz w:val="24"/>
          <w:szCs w:val="24"/>
          <w:lang w:eastAsia="ko-KR"/>
        </w:rPr>
        <w:t>. Жалоба должна содержать:</w:t>
      </w:r>
    </w:p>
    <w:p w:rsidR="00BC2863" w:rsidRPr="00BC2AB2" w:rsidRDefault="00BC2863" w:rsidP="00BC2863">
      <w:pPr>
        <w:pStyle w:val="a3"/>
        <w:ind w:firstLine="708"/>
        <w:jc w:val="both"/>
        <w:rPr>
          <w:rFonts w:ascii="Arial" w:hAnsi="Arial" w:cs="Arial"/>
          <w:sz w:val="24"/>
          <w:szCs w:val="24"/>
          <w:lang w:eastAsia="ko-KR"/>
        </w:rPr>
      </w:pPr>
      <w:proofErr w:type="gramStart"/>
      <w:r w:rsidRPr="00BC2AB2">
        <w:rPr>
          <w:rFonts w:ascii="Arial" w:hAnsi="Arial" w:cs="Arial"/>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roofErr w:type="gramEnd"/>
    </w:p>
    <w:p w:rsidR="00BC2863" w:rsidRPr="00BC2AB2" w:rsidRDefault="00BC2863" w:rsidP="00BC2863">
      <w:pPr>
        <w:pStyle w:val="a3"/>
        <w:ind w:firstLine="708"/>
        <w:jc w:val="both"/>
        <w:rPr>
          <w:rFonts w:ascii="Arial" w:hAnsi="Arial" w:cs="Arial"/>
          <w:sz w:val="24"/>
          <w:szCs w:val="24"/>
          <w:lang w:eastAsia="ko-KR"/>
        </w:rPr>
      </w:pPr>
      <w:proofErr w:type="gramStart"/>
      <w:r w:rsidRPr="00BC2AB2">
        <w:rPr>
          <w:rFonts w:ascii="Arial" w:hAnsi="Arial" w:cs="Arial"/>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 xml:space="preserve">г) доводы, на основании которых заинтересованное лицо </w:t>
      </w:r>
      <w:proofErr w:type="gramStart"/>
      <w:r w:rsidRPr="00BC2AB2">
        <w:rPr>
          <w:rFonts w:ascii="Arial" w:hAnsi="Arial" w:cs="Arial"/>
          <w:sz w:val="24"/>
          <w:szCs w:val="24"/>
          <w:lang w:eastAsia="ko-KR"/>
        </w:rPr>
        <w:t>не согласно</w:t>
      </w:r>
      <w:proofErr w:type="gramEnd"/>
      <w:r w:rsidRPr="00BC2AB2">
        <w:rPr>
          <w:rFonts w:ascii="Arial" w:hAnsi="Arial" w:cs="Arial"/>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BC2863" w:rsidRPr="00BC2AB2" w:rsidRDefault="00BC2863" w:rsidP="00BC2863">
      <w:pPr>
        <w:pStyle w:val="a3"/>
        <w:ind w:firstLine="708"/>
        <w:jc w:val="both"/>
        <w:rPr>
          <w:rFonts w:ascii="Arial" w:hAnsi="Arial" w:cs="Arial"/>
          <w:sz w:val="24"/>
          <w:szCs w:val="24"/>
          <w:lang w:eastAsia="ko-KR"/>
        </w:rPr>
      </w:pPr>
      <w:r>
        <w:rPr>
          <w:rFonts w:ascii="Arial" w:hAnsi="Arial" w:cs="Arial"/>
          <w:sz w:val="24"/>
          <w:szCs w:val="24"/>
          <w:lang w:eastAsia="ko-KR"/>
        </w:rPr>
        <w:t>100</w:t>
      </w:r>
      <w:r w:rsidRPr="00BC2AB2">
        <w:rPr>
          <w:rFonts w:ascii="Arial" w:hAnsi="Arial" w:cs="Arial"/>
          <w:sz w:val="24"/>
          <w:szCs w:val="24"/>
          <w:lang w:eastAsia="ko-KR"/>
        </w:rPr>
        <w:t>. При рассмотрении жалобы:</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10</w:t>
      </w:r>
      <w:r>
        <w:rPr>
          <w:rFonts w:ascii="Arial" w:hAnsi="Arial" w:cs="Arial"/>
          <w:sz w:val="24"/>
          <w:szCs w:val="24"/>
          <w:lang w:eastAsia="ko-KR"/>
        </w:rPr>
        <w:t>1</w:t>
      </w:r>
      <w:r w:rsidRPr="00BC2AB2">
        <w:rPr>
          <w:rFonts w:ascii="Arial" w:hAnsi="Arial" w:cs="Arial"/>
          <w:sz w:val="24"/>
          <w:szCs w:val="24"/>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BC2863" w:rsidRPr="00BC2AB2" w:rsidRDefault="00BC2863" w:rsidP="00BC2863">
      <w:pPr>
        <w:pStyle w:val="a3"/>
        <w:jc w:val="both"/>
        <w:rPr>
          <w:rFonts w:ascii="Arial" w:hAnsi="Arial" w:cs="Arial"/>
          <w:sz w:val="24"/>
          <w:szCs w:val="24"/>
          <w:lang w:eastAsia="ko-KR"/>
        </w:rPr>
      </w:pPr>
      <w:proofErr w:type="gramStart"/>
      <w:r w:rsidRPr="00BC2AB2">
        <w:rPr>
          <w:rFonts w:ascii="Arial" w:hAnsi="Arial" w:cs="Arial"/>
          <w:sz w:val="24"/>
          <w:szCs w:val="24"/>
          <w:lang w:eastAsia="ko-KR"/>
        </w:rPr>
        <w:lastRenderedPageBreak/>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BC2863" w:rsidRPr="00BC2AB2" w:rsidRDefault="00BC2863" w:rsidP="00BC2863">
      <w:pPr>
        <w:pStyle w:val="a3"/>
        <w:jc w:val="both"/>
        <w:rPr>
          <w:rFonts w:ascii="Arial" w:hAnsi="Arial" w:cs="Arial"/>
          <w:sz w:val="24"/>
          <w:szCs w:val="24"/>
          <w:lang w:eastAsia="ko-KR"/>
        </w:rPr>
      </w:pPr>
      <w:proofErr w:type="gramStart"/>
      <w:r w:rsidRPr="00BC2AB2">
        <w:rPr>
          <w:rFonts w:ascii="Arial" w:hAnsi="Arial" w:cs="Arial"/>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10</w:t>
      </w:r>
      <w:r>
        <w:rPr>
          <w:rFonts w:ascii="Arial" w:hAnsi="Arial" w:cs="Arial"/>
          <w:sz w:val="24"/>
          <w:szCs w:val="24"/>
          <w:lang w:eastAsia="ko-KR"/>
        </w:rPr>
        <w:t>2</w:t>
      </w:r>
      <w:r w:rsidRPr="00BC2AB2">
        <w:rPr>
          <w:rFonts w:ascii="Arial" w:hAnsi="Arial" w:cs="Arial"/>
          <w:sz w:val="24"/>
          <w:szCs w:val="24"/>
          <w:lang w:eastAsia="ko-KR"/>
        </w:rPr>
        <w:t>. Основания приостановления рассмотрения жалобы, направленной в уполномоченный орган, не предусмотрены.</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10</w:t>
      </w:r>
      <w:r>
        <w:rPr>
          <w:rFonts w:ascii="Arial" w:hAnsi="Arial" w:cs="Arial"/>
          <w:sz w:val="24"/>
          <w:szCs w:val="24"/>
          <w:lang w:eastAsia="ko-KR"/>
        </w:rPr>
        <w:t>3</w:t>
      </w:r>
      <w:r w:rsidRPr="00BC2AB2">
        <w:rPr>
          <w:rFonts w:ascii="Arial" w:hAnsi="Arial" w:cs="Arial"/>
          <w:sz w:val="24"/>
          <w:szCs w:val="24"/>
          <w:lang w:eastAsia="ko-KR"/>
        </w:rPr>
        <w:t>. Случаи, в которых ответ на жалобу не дается:</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10</w:t>
      </w:r>
      <w:r>
        <w:rPr>
          <w:rFonts w:ascii="Arial" w:hAnsi="Arial" w:cs="Arial"/>
          <w:sz w:val="24"/>
          <w:szCs w:val="24"/>
          <w:lang w:eastAsia="ko-KR"/>
        </w:rPr>
        <w:t>4</w:t>
      </w:r>
      <w:r w:rsidRPr="00BC2AB2">
        <w:rPr>
          <w:rFonts w:ascii="Arial" w:hAnsi="Arial" w:cs="Arial"/>
          <w:sz w:val="24"/>
          <w:szCs w:val="24"/>
          <w:lang w:eastAsia="ko-KR"/>
        </w:rPr>
        <w:t>. По результатам рассмотрения жалобы уполномоченный орган принимает одно из следующих решений:</w:t>
      </w:r>
    </w:p>
    <w:p w:rsidR="00BC2863" w:rsidRPr="00BC2AB2" w:rsidRDefault="00BC2863" w:rsidP="00BC2863">
      <w:pPr>
        <w:pStyle w:val="a3"/>
        <w:jc w:val="both"/>
        <w:rPr>
          <w:rFonts w:ascii="Arial" w:hAnsi="Arial" w:cs="Arial"/>
          <w:sz w:val="24"/>
          <w:szCs w:val="24"/>
          <w:lang w:eastAsia="ko-KR"/>
        </w:rPr>
      </w:pPr>
      <w:proofErr w:type="gramStart"/>
      <w:r w:rsidRPr="00BC2AB2">
        <w:rPr>
          <w:rFonts w:ascii="Arial" w:hAnsi="Arial" w:cs="Arial"/>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BC2863" w:rsidRPr="00BC2AB2" w:rsidRDefault="00BC2863" w:rsidP="00BC2863">
      <w:pPr>
        <w:pStyle w:val="a3"/>
        <w:jc w:val="both"/>
        <w:rPr>
          <w:rFonts w:ascii="Arial" w:hAnsi="Arial" w:cs="Arial"/>
          <w:sz w:val="24"/>
          <w:szCs w:val="24"/>
          <w:lang w:eastAsia="ko-KR"/>
        </w:rPr>
      </w:pPr>
      <w:r w:rsidRPr="00BC2AB2">
        <w:rPr>
          <w:rFonts w:ascii="Arial" w:hAnsi="Arial" w:cs="Arial"/>
          <w:sz w:val="24"/>
          <w:szCs w:val="24"/>
          <w:lang w:eastAsia="ko-KR"/>
        </w:rPr>
        <w:t>б) отказывает в удовлетворении жалобы.</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10</w:t>
      </w:r>
      <w:r>
        <w:rPr>
          <w:rFonts w:ascii="Arial" w:hAnsi="Arial" w:cs="Arial"/>
          <w:sz w:val="24"/>
          <w:szCs w:val="24"/>
          <w:lang w:eastAsia="ko-KR"/>
        </w:rPr>
        <w:t>5</w:t>
      </w:r>
      <w:r w:rsidRPr="00BC2AB2">
        <w:rPr>
          <w:rFonts w:ascii="Arial" w:hAnsi="Arial" w:cs="Arial"/>
          <w:sz w:val="24"/>
          <w:szCs w:val="24"/>
          <w:lang w:eastAsia="ko-KR"/>
        </w:rPr>
        <w:t>. Не позднее дня, следующего за днем принятия решения, указанного в пункте 10</w:t>
      </w:r>
      <w:r>
        <w:rPr>
          <w:rFonts w:ascii="Arial" w:hAnsi="Arial" w:cs="Arial"/>
          <w:sz w:val="24"/>
          <w:szCs w:val="24"/>
          <w:lang w:eastAsia="ko-KR"/>
        </w:rPr>
        <w:t>4</w:t>
      </w:r>
      <w:r w:rsidRPr="00BC2AB2">
        <w:rPr>
          <w:rFonts w:ascii="Arial" w:hAnsi="Arial" w:cs="Arial"/>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10</w:t>
      </w:r>
      <w:r>
        <w:rPr>
          <w:rFonts w:ascii="Arial" w:hAnsi="Arial" w:cs="Arial"/>
          <w:sz w:val="24"/>
          <w:szCs w:val="24"/>
          <w:lang w:eastAsia="ko-KR"/>
        </w:rPr>
        <w:t>6</w:t>
      </w:r>
      <w:r w:rsidRPr="00BC2AB2">
        <w:rPr>
          <w:rFonts w:ascii="Arial" w:hAnsi="Arial" w:cs="Arial"/>
          <w:sz w:val="24"/>
          <w:szCs w:val="24"/>
          <w:lang w:eastAsia="ko-KR"/>
        </w:rPr>
        <w:t>. В ответе по результатам рассмотрения жалобы указываются:</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в) фамилия, имя и (если имеется) отчество заинтересованного лица, подавшего жалобу;</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г) основания для принятия решения по жалобе;</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д) принятое по жалобе решение;</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ж) сведения о порядке обжалования принятого по жалобе решения.</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10</w:t>
      </w:r>
      <w:r>
        <w:rPr>
          <w:rFonts w:ascii="Arial" w:hAnsi="Arial" w:cs="Arial"/>
          <w:sz w:val="24"/>
          <w:szCs w:val="24"/>
          <w:lang w:eastAsia="ko-KR"/>
        </w:rPr>
        <w:t>7</w:t>
      </w:r>
      <w:r w:rsidRPr="00BC2AB2">
        <w:rPr>
          <w:rFonts w:ascii="Arial" w:hAnsi="Arial" w:cs="Arial"/>
          <w:sz w:val="24"/>
          <w:szCs w:val="24"/>
          <w:lang w:eastAsia="ko-KR"/>
        </w:rPr>
        <w:t>. Основаниями отказа в удовлетворении жалобы являются:</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lastRenderedPageBreak/>
        <w:t>б) подача жалобы лицом, полномочия которого не подтверждены в порядке, установленном законодательством Российской Федерации;</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10</w:t>
      </w:r>
      <w:r>
        <w:rPr>
          <w:rFonts w:ascii="Arial" w:hAnsi="Arial" w:cs="Arial"/>
          <w:sz w:val="24"/>
          <w:szCs w:val="24"/>
          <w:lang w:eastAsia="ko-KR"/>
        </w:rPr>
        <w:t>8</w:t>
      </w:r>
      <w:r w:rsidRPr="00BC2AB2">
        <w:rPr>
          <w:rFonts w:ascii="Arial" w:hAnsi="Arial" w:cs="Arial"/>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10</w:t>
      </w:r>
      <w:r>
        <w:rPr>
          <w:rFonts w:ascii="Arial" w:hAnsi="Arial" w:cs="Arial"/>
          <w:sz w:val="24"/>
          <w:szCs w:val="24"/>
          <w:lang w:eastAsia="ko-KR"/>
        </w:rPr>
        <w:t>9</w:t>
      </w:r>
      <w:r w:rsidRPr="00BC2AB2">
        <w:rPr>
          <w:rFonts w:ascii="Arial" w:hAnsi="Arial" w:cs="Arial"/>
          <w:sz w:val="24"/>
          <w:szCs w:val="24"/>
          <w:lang w:eastAsia="ko-KR"/>
        </w:rPr>
        <w:t xml:space="preserve">. </w:t>
      </w:r>
      <w:proofErr w:type="gramStart"/>
      <w:r w:rsidRPr="00BC2AB2">
        <w:rPr>
          <w:rFonts w:ascii="Arial" w:hAnsi="Arial" w:cs="Arial"/>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roofErr w:type="gramEnd"/>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1</w:t>
      </w:r>
      <w:r>
        <w:rPr>
          <w:rFonts w:ascii="Arial" w:hAnsi="Arial" w:cs="Arial"/>
          <w:sz w:val="24"/>
          <w:szCs w:val="24"/>
          <w:lang w:eastAsia="ko-KR"/>
        </w:rPr>
        <w:t>10</w:t>
      </w:r>
      <w:r w:rsidRPr="00BC2AB2">
        <w:rPr>
          <w:rFonts w:ascii="Arial" w:hAnsi="Arial" w:cs="Arial"/>
          <w:sz w:val="24"/>
          <w:szCs w:val="24"/>
          <w:lang w:eastAsia="ko-KR"/>
        </w:rPr>
        <w:t>. Способами информирования заинтересованных лиц о порядке подачи и рассмотрения жалобы являются:</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а) личное обращение заинтересованных лиц в уполномоченный орган;</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б) через организации федеральной почтовой связи;</w:t>
      </w:r>
    </w:p>
    <w:p w:rsidR="00BC2863" w:rsidRPr="00BC2AB2" w:rsidRDefault="00BC2863" w:rsidP="00BC2863">
      <w:pPr>
        <w:pStyle w:val="a3"/>
        <w:ind w:firstLine="708"/>
        <w:jc w:val="both"/>
        <w:rPr>
          <w:rFonts w:ascii="Arial" w:hAnsi="Arial" w:cs="Arial"/>
          <w:sz w:val="24"/>
          <w:szCs w:val="24"/>
          <w:lang w:eastAsia="ko-KR"/>
        </w:rPr>
      </w:pPr>
      <w:r w:rsidRPr="00BC2AB2">
        <w:rPr>
          <w:rFonts w:ascii="Arial" w:hAnsi="Arial" w:cs="Arial"/>
          <w:sz w:val="24"/>
          <w:szCs w:val="24"/>
          <w:lang w:eastAsia="ko-KR"/>
        </w:rPr>
        <w:t xml:space="preserve">в) с помощью средств электронной связи (направление письма на адрес электронной почты </w:t>
      </w:r>
      <w:r>
        <w:rPr>
          <w:rFonts w:ascii="Arial" w:hAnsi="Arial" w:cs="Arial"/>
          <w:sz w:val="24"/>
          <w:szCs w:val="24"/>
          <w:lang w:eastAsia="ko-KR"/>
        </w:rPr>
        <w:t xml:space="preserve">в </w:t>
      </w:r>
      <w:r w:rsidRPr="00BC2AB2">
        <w:rPr>
          <w:rFonts w:ascii="Arial" w:hAnsi="Arial" w:cs="Arial"/>
          <w:sz w:val="24"/>
          <w:szCs w:val="24"/>
          <w:lang w:eastAsia="ko-KR"/>
        </w:rPr>
        <w:t>уполномоченный орган);</w:t>
      </w:r>
    </w:p>
    <w:p w:rsidR="00BC2863" w:rsidRDefault="00BC2863" w:rsidP="00BC2863">
      <w:pPr>
        <w:pStyle w:val="a3"/>
        <w:ind w:firstLine="708"/>
        <w:jc w:val="both"/>
        <w:rPr>
          <w:rFonts w:ascii="Arial" w:hAnsi="Arial" w:cs="Arial"/>
          <w:sz w:val="24"/>
          <w:szCs w:val="24"/>
        </w:rPr>
      </w:pPr>
      <w:r w:rsidRPr="00BC2AB2">
        <w:rPr>
          <w:rFonts w:ascii="Arial" w:hAnsi="Arial" w:cs="Arial"/>
          <w:sz w:val="24"/>
          <w:szCs w:val="24"/>
          <w:lang w:eastAsia="ko-KR"/>
        </w:rPr>
        <w:t>г) с помощью телефонной связи</w:t>
      </w:r>
      <w:r w:rsidRPr="00BC2AB2">
        <w:rPr>
          <w:rFonts w:ascii="Arial" w:hAnsi="Arial" w:cs="Arial"/>
          <w:sz w:val="24"/>
          <w:szCs w:val="24"/>
        </w:rPr>
        <w:t>.</w:t>
      </w:r>
    </w:p>
    <w:p w:rsidR="00BC2863" w:rsidRPr="00C07685" w:rsidRDefault="00BC2863" w:rsidP="00BC2863">
      <w:pPr>
        <w:pStyle w:val="a3"/>
        <w:jc w:val="right"/>
        <w:rPr>
          <w:rFonts w:ascii="Courier New" w:hAnsi="Courier New" w:cs="Courier New"/>
          <w:color w:val="000000"/>
          <w:szCs w:val="24"/>
        </w:rPr>
      </w:pPr>
      <w:r w:rsidRPr="00C07685">
        <w:rPr>
          <w:rFonts w:ascii="Courier New" w:hAnsi="Courier New" w:cs="Courier New"/>
          <w:color w:val="000000"/>
          <w:szCs w:val="24"/>
        </w:rPr>
        <w:t>Приложение № 1</w:t>
      </w:r>
    </w:p>
    <w:p w:rsidR="00BC2863" w:rsidRPr="00C07685" w:rsidRDefault="00BC2863" w:rsidP="00BC2863">
      <w:pPr>
        <w:pStyle w:val="a3"/>
        <w:jc w:val="right"/>
        <w:rPr>
          <w:rFonts w:ascii="Courier New" w:hAnsi="Courier New" w:cs="Courier New"/>
          <w:szCs w:val="24"/>
        </w:rPr>
      </w:pPr>
      <w:r w:rsidRPr="00C07685">
        <w:rPr>
          <w:rFonts w:ascii="Courier New" w:hAnsi="Courier New" w:cs="Courier New"/>
          <w:color w:val="000000"/>
          <w:szCs w:val="24"/>
        </w:rPr>
        <w:t xml:space="preserve">к </w:t>
      </w:r>
      <w:r>
        <w:rPr>
          <w:rFonts w:ascii="Courier New" w:hAnsi="Courier New" w:cs="Courier New"/>
          <w:color w:val="000000"/>
          <w:szCs w:val="24"/>
        </w:rPr>
        <w:t>Положению</w:t>
      </w:r>
      <w:r w:rsidRPr="00C07685">
        <w:rPr>
          <w:rFonts w:ascii="Courier New" w:hAnsi="Courier New" w:cs="Courier New"/>
          <w:color w:val="000000"/>
          <w:szCs w:val="24"/>
        </w:rPr>
        <w:t xml:space="preserve"> </w:t>
      </w:r>
    </w:p>
    <w:p w:rsidR="00BC2863" w:rsidRPr="00BC2AB2" w:rsidRDefault="00BC2863" w:rsidP="00BC2863">
      <w:pPr>
        <w:pStyle w:val="a3"/>
        <w:jc w:val="right"/>
        <w:rPr>
          <w:rFonts w:ascii="Arial" w:hAnsi="Arial" w:cs="Arial"/>
          <w:color w:val="000000"/>
          <w:sz w:val="24"/>
          <w:szCs w:val="24"/>
        </w:rPr>
      </w:pPr>
      <w:r w:rsidRPr="00BC2AB2">
        <w:rPr>
          <w:rFonts w:ascii="Arial" w:hAnsi="Arial" w:cs="Arial"/>
          <w:sz w:val="24"/>
          <w:szCs w:val="24"/>
        </w:rPr>
        <w:t xml:space="preserve"> </w:t>
      </w:r>
    </w:p>
    <w:p w:rsidR="00BC2863" w:rsidRPr="00BC2AB2" w:rsidRDefault="00BC2863" w:rsidP="00BC2863">
      <w:pPr>
        <w:pStyle w:val="a3"/>
        <w:jc w:val="right"/>
        <w:rPr>
          <w:rFonts w:ascii="Arial" w:hAnsi="Arial" w:cs="Arial"/>
          <w:sz w:val="24"/>
          <w:szCs w:val="24"/>
        </w:rPr>
      </w:pPr>
      <w:r w:rsidRPr="00BC2AB2">
        <w:rPr>
          <w:rFonts w:ascii="Arial" w:hAnsi="Arial" w:cs="Arial"/>
          <w:sz w:val="24"/>
          <w:szCs w:val="24"/>
        </w:rPr>
        <w:t xml:space="preserve">Главе администрации МО </w:t>
      </w:r>
      <w:r>
        <w:rPr>
          <w:rFonts w:ascii="Arial" w:hAnsi="Arial" w:cs="Arial"/>
          <w:sz w:val="24"/>
          <w:szCs w:val="24"/>
        </w:rPr>
        <w:t>«Аларь»</w:t>
      </w:r>
    </w:p>
    <w:p w:rsidR="00BC2863" w:rsidRPr="00BC2AB2" w:rsidRDefault="00BC2863" w:rsidP="00BC2863">
      <w:pPr>
        <w:pStyle w:val="a3"/>
        <w:jc w:val="right"/>
        <w:rPr>
          <w:rFonts w:ascii="Arial" w:hAnsi="Arial" w:cs="Arial"/>
          <w:sz w:val="24"/>
          <w:szCs w:val="24"/>
        </w:rPr>
      </w:pPr>
      <w:r w:rsidRPr="00BC2AB2">
        <w:rPr>
          <w:rFonts w:ascii="Arial" w:hAnsi="Arial" w:cs="Arial"/>
          <w:sz w:val="24"/>
          <w:szCs w:val="24"/>
        </w:rPr>
        <w:t>______________________________________________</w:t>
      </w:r>
    </w:p>
    <w:p w:rsidR="00BC2863" w:rsidRPr="00BC2AB2" w:rsidRDefault="00BC2863" w:rsidP="00BC2863">
      <w:pPr>
        <w:pStyle w:val="a3"/>
        <w:jc w:val="right"/>
        <w:rPr>
          <w:rFonts w:ascii="Arial" w:hAnsi="Arial" w:cs="Arial"/>
          <w:sz w:val="24"/>
          <w:szCs w:val="24"/>
        </w:rPr>
      </w:pPr>
      <w:r w:rsidRPr="00BC2AB2">
        <w:rPr>
          <w:rFonts w:ascii="Arial" w:hAnsi="Arial" w:cs="Arial"/>
          <w:sz w:val="24"/>
          <w:szCs w:val="24"/>
        </w:rPr>
        <w:t>(фамилия, имя, отчество)</w:t>
      </w:r>
    </w:p>
    <w:p w:rsidR="00BC2863" w:rsidRPr="00BC2AB2" w:rsidRDefault="00BC2863" w:rsidP="00BC2863">
      <w:pPr>
        <w:pStyle w:val="a3"/>
        <w:jc w:val="right"/>
        <w:rPr>
          <w:rFonts w:ascii="Arial" w:hAnsi="Arial" w:cs="Arial"/>
          <w:sz w:val="24"/>
          <w:szCs w:val="24"/>
        </w:rPr>
      </w:pPr>
      <w:proofErr w:type="gramStart"/>
      <w:r w:rsidRPr="00BC2AB2">
        <w:rPr>
          <w:rFonts w:ascii="Arial" w:hAnsi="Arial" w:cs="Arial"/>
          <w:sz w:val="24"/>
          <w:szCs w:val="24"/>
        </w:rPr>
        <w:t>от____________________________________________</w:t>
      </w:r>
      <w:proofErr w:type="gramEnd"/>
    </w:p>
    <w:p w:rsidR="00BC2863" w:rsidRPr="00BC2AB2" w:rsidRDefault="00BC2863" w:rsidP="00BC2863">
      <w:pPr>
        <w:pStyle w:val="a3"/>
        <w:jc w:val="right"/>
        <w:rPr>
          <w:rFonts w:ascii="Arial" w:hAnsi="Arial" w:cs="Arial"/>
          <w:sz w:val="24"/>
          <w:szCs w:val="24"/>
        </w:rPr>
      </w:pPr>
      <w:r w:rsidRPr="00BC2AB2">
        <w:rPr>
          <w:rFonts w:ascii="Arial" w:hAnsi="Arial" w:cs="Arial"/>
          <w:sz w:val="24"/>
          <w:szCs w:val="24"/>
        </w:rPr>
        <w:t>(фамилия, имя, отчество)</w:t>
      </w:r>
    </w:p>
    <w:p w:rsidR="00BC2863" w:rsidRPr="00BC2AB2" w:rsidRDefault="00BC2863" w:rsidP="00BC2863">
      <w:pPr>
        <w:pStyle w:val="a3"/>
        <w:jc w:val="right"/>
        <w:rPr>
          <w:rFonts w:ascii="Arial" w:hAnsi="Arial" w:cs="Arial"/>
          <w:sz w:val="24"/>
          <w:szCs w:val="24"/>
        </w:rPr>
      </w:pPr>
      <w:r w:rsidRPr="00BC2AB2">
        <w:rPr>
          <w:rFonts w:ascii="Arial" w:hAnsi="Arial" w:cs="Arial"/>
          <w:sz w:val="24"/>
          <w:szCs w:val="24"/>
        </w:rPr>
        <w:tab/>
        <w:t>______________________________________________</w:t>
      </w:r>
    </w:p>
    <w:p w:rsidR="00BC2863" w:rsidRPr="00BC2AB2" w:rsidRDefault="00BC2863" w:rsidP="00BC2863">
      <w:pPr>
        <w:pStyle w:val="a3"/>
        <w:jc w:val="right"/>
        <w:rPr>
          <w:rFonts w:ascii="Arial" w:hAnsi="Arial" w:cs="Arial"/>
          <w:sz w:val="24"/>
          <w:szCs w:val="24"/>
        </w:rPr>
      </w:pPr>
      <w:proofErr w:type="gramStart"/>
      <w:r w:rsidRPr="00BC2AB2">
        <w:rPr>
          <w:rFonts w:ascii="Arial" w:hAnsi="Arial" w:cs="Arial"/>
          <w:sz w:val="24"/>
          <w:szCs w:val="24"/>
        </w:rPr>
        <w:t>Зарегистрированный</w:t>
      </w:r>
      <w:proofErr w:type="gramEnd"/>
      <w:r w:rsidRPr="00BC2AB2">
        <w:rPr>
          <w:rFonts w:ascii="Arial" w:hAnsi="Arial" w:cs="Arial"/>
          <w:sz w:val="24"/>
          <w:szCs w:val="24"/>
        </w:rPr>
        <w:t xml:space="preserve"> (</w:t>
      </w:r>
      <w:proofErr w:type="spellStart"/>
      <w:r w:rsidRPr="00BC2AB2">
        <w:rPr>
          <w:rFonts w:ascii="Arial" w:hAnsi="Arial" w:cs="Arial"/>
          <w:sz w:val="24"/>
          <w:szCs w:val="24"/>
        </w:rPr>
        <w:t>ая</w:t>
      </w:r>
      <w:proofErr w:type="spellEnd"/>
      <w:r w:rsidRPr="00BC2AB2">
        <w:rPr>
          <w:rFonts w:ascii="Arial" w:hAnsi="Arial" w:cs="Arial"/>
          <w:sz w:val="24"/>
          <w:szCs w:val="24"/>
        </w:rPr>
        <w:t>) по адресу: ______________</w:t>
      </w:r>
    </w:p>
    <w:p w:rsidR="00BC2863" w:rsidRPr="00BC2AB2" w:rsidRDefault="00BC2863" w:rsidP="00BC2863">
      <w:pPr>
        <w:pStyle w:val="a3"/>
        <w:jc w:val="right"/>
        <w:rPr>
          <w:rFonts w:ascii="Arial" w:hAnsi="Arial" w:cs="Arial"/>
          <w:sz w:val="24"/>
          <w:szCs w:val="24"/>
        </w:rPr>
      </w:pPr>
      <w:r w:rsidRPr="00BC2AB2">
        <w:rPr>
          <w:rFonts w:ascii="Arial" w:hAnsi="Arial" w:cs="Arial"/>
          <w:sz w:val="24"/>
          <w:szCs w:val="24"/>
        </w:rPr>
        <w:t>_____________________________________________</w:t>
      </w:r>
    </w:p>
    <w:p w:rsidR="00BC2863" w:rsidRPr="00BC2AB2" w:rsidRDefault="00BC2863" w:rsidP="00BC2863">
      <w:pPr>
        <w:pStyle w:val="a3"/>
        <w:jc w:val="right"/>
        <w:rPr>
          <w:rFonts w:ascii="Arial" w:hAnsi="Arial" w:cs="Arial"/>
          <w:sz w:val="24"/>
          <w:szCs w:val="24"/>
        </w:rPr>
      </w:pPr>
      <w:r w:rsidRPr="00BC2AB2">
        <w:rPr>
          <w:rFonts w:ascii="Arial" w:hAnsi="Arial" w:cs="Arial"/>
          <w:sz w:val="24"/>
          <w:szCs w:val="24"/>
        </w:rPr>
        <w:t>Паспорт: ______________________________________</w:t>
      </w:r>
    </w:p>
    <w:p w:rsidR="00BC2863" w:rsidRPr="00BC2AB2" w:rsidRDefault="00BC2863" w:rsidP="00BC2863">
      <w:pPr>
        <w:pStyle w:val="a3"/>
        <w:jc w:val="right"/>
        <w:rPr>
          <w:rFonts w:ascii="Arial" w:hAnsi="Arial" w:cs="Arial"/>
          <w:sz w:val="24"/>
          <w:szCs w:val="24"/>
        </w:rPr>
      </w:pPr>
      <w:r w:rsidRPr="00BC2AB2">
        <w:rPr>
          <w:rFonts w:ascii="Arial" w:hAnsi="Arial" w:cs="Arial"/>
          <w:sz w:val="24"/>
          <w:szCs w:val="24"/>
        </w:rPr>
        <w:tab/>
      </w:r>
      <w:r w:rsidRPr="00BC2AB2">
        <w:rPr>
          <w:rFonts w:ascii="Arial" w:hAnsi="Arial" w:cs="Arial"/>
          <w:sz w:val="24"/>
          <w:szCs w:val="24"/>
        </w:rPr>
        <w:tab/>
        <w:t>______________________________________________</w:t>
      </w:r>
    </w:p>
    <w:p w:rsidR="00BC2863" w:rsidRPr="00BC2AB2" w:rsidRDefault="00BC2863" w:rsidP="00BC2863">
      <w:pPr>
        <w:pStyle w:val="a3"/>
        <w:jc w:val="right"/>
        <w:rPr>
          <w:rFonts w:ascii="Arial" w:hAnsi="Arial" w:cs="Arial"/>
          <w:sz w:val="24"/>
          <w:szCs w:val="24"/>
        </w:rPr>
      </w:pPr>
      <w:r w:rsidRPr="00BC2AB2">
        <w:rPr>
          <w:rFonts w:ascii="Arial" w:hAnsi="Arial" w:cs="Arial"/>
          <w:sz w:val="24"/>
          <w:szCs w:val="24"/>
        </w:rPr>
        <w:t>Контактный телефон:____________</w:t>
      </w:r>
      <w:r w:rsidRPr="00BC2AB2">
        <w:rPr>
          <w:rFonts w:ascii="Arial" w:hAnsi="Arial" w:cs="Arial"/>
          <w:color w:val="000000"/>
          <w:sz w:val="24"/>
          <w:szCs w:val="24"/>
        </w:rPr>
        <w:t>___________</w:t>
      </w:r>
    </w:p>
    <w:p w:rsidR="00BC2863" w:rsidRPr="00BC2AB2" w:rsidRDefault="00BC2863" w:rsidP="00BC2863">
      <w:pPr>
        <w:pStyle w:val="a3"/>
        <w:jc w:val="both"/>
        <w:rPr>
          <w:rFonts w:ascii="Arial" w:hAnsi="Arial" w:cs="Arial"/>
          <w:color w:val="000000"/>
          <w:sz w:val="24"/>
          <w:szCs w:val="24"/>
        </w:rPr>
      </w:pPr>
    </w:p>
    <w:p w:rsidR="00BC2863" w:rsidRPr="00BC2AB2" w:rsidRDefault="00BC2863" w:rsidP="00BC2863">
      <w:pPr>
        <w:pStyle w:val="a3"/>
        <w:jc w:val="center"/>
        <w:rPr>
          <w:rFonts w:ascii="Arial" w:hAnsi="Arial" w:cs="Arial"/>
          <w:sz w:val="24"/>
          <w:szCs w:val="24"/>
        </w:rPr>
      </w:pPr>
      <w:r w:rsidRPr="00BC2AB2">
        <w:rPr>
          <w:rFonts w:ascii="Arial" w:hAnsi="Arial" w:cs="Arial"/>
          <w:sz w:val="24"/>
          <w:szCs w:val="24"/>
        </w:rPr>
        <w:t>ЗАЯВЛЕНИЕ</w:t>
      </w:r>
    </w:p>
    <w:p w:rsidR="00BC2863" w:rsidRPr="00BC2AB2" w:rsidRDefault="00BC2863" w:rsidP="00BC2863">
      <w:pPr>
        <w:pStyle w:val="a3"/>
        <w:jc w:val="both"/>
        <w:rPr>
          <w:rFonts w:ascii="Arial" w:hAnsi="Arial" w:cs="Arial"/>
          <w:sz w:val="24"/>
          <w:szCs w:val="24"/>
        </w:rPr>
      </w:pPr>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 xml:space="preserve">Прошу заключить договор мены земельного участка с кадастровым номером __________________, категория земель _________________, площадью </w:t>
      </w:r>
      <w:r>
        <w:rPr>
          <w:rFonts w:ascii="Arial" w:hAnsi="Arial" w:cs="Arial"/>
          <w:sz w:val="24"/>
          <w:szCs w:val="24"/>
        </w:rPr>
        <w:t>________</w:t>
      </w:r>
      <w:r w:rsidRPr="00BC2AB2">
        <w:rPr>
          <w:rFonts w:ascii="Arial" w:hAnsi="Arial" w:cs="Arial"/>
          <w:sz w:val="24"/>
          <w:szCs w:val="24"/>
        </w:rPr>
        <w:t xml:space="preserve"> кв. м, расположенный по адресу:___________________________________________________________</w:t>
      </w:r>
      <w:r>
        <w:rPr>
          <w:rFonts w:ascii="Arial" w:hAnsi="Arial" w:cs="Arial"/>
          <w:sz w:val="24"/>
          <w:szCs w:val="24"/>
        </w:rPr>
        <w:t>____</w:t>
      </w:r>
    </w:p>
    <w:p w:rsidR="00BC2863" w:rsidRPr="00BC2AB2" w:rsidRDefault="00BC2863" w:rsidP="00BC2863">
      <w:pPr>
        <w:pStyle w:val="a3"/>
        <w:jc w:val="both"/>
        <w:rPr>
          <w:rFonts w:ascii="Arial" w:hAnsi="Arial" w:cs="Arial"/>
          <w:sz w:val="24"/>
          <w:szCs w:val="24"/>
        </w:rPr>
      </w:pPr>
      <w:proofErr w:type="gramStart"/>
      <w:r w:rsidRPr="00BC2AB2">
        <w:rPr>
          <w:rFonts w:ascii="Arial" w:hAnsi="Arial" w:cs="Arial"/>
          <w:sz w:val="24"/>
          <w:szCs w:val="24"/>
        </w:rPr>
        <w:t>для _________________________________________________________</w:t>
      </w:r>
      <w:r>
        <w:rPr>
          <w:rFonts w:ascii="Arial" w:hAnsi="Arial" w:cs="Arial"/>
          <w:sz w:val="24"/>
          <w:szCs w:val="24"/>
        </w:rPr>
        <w:t>_________</w:t>
      </w:r>
      <w:proofErr w:type="gramEnd"/>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(целевое использование земельного участка)</w:t>
      </w:r>
    </w:p>
    <w:p w:rsidR="00BC2863" w:rsidRPr="00BC2AB2" w:rsidRDefault="00BC2863" w:rsidP="00BC2863">
      <w:pPr>
        <w:pStyle w:val="a3"/>
        <w:jc w:val="both"/>
        <w:rPr>
          <w:rFonts w:ascii="Arial" w:hAnsi="Arial" w:cs="Arial"/>
          <w:sz w:val="24"/>
          <w:szCs w:val="24"/>
        </w:rPr>
      </w:pPr>
      <w:proofErr w:type="gramStart"/>
      <w:r w:rsidRPr="00BC2AB2">
        <w:rPr>
          <w:rFonts w:ascii="Arial" w:hAnsi="Arial" w:cs="Arial"/>
          <w:sz w:val="24"/>
          <w:szCs w:val="24"/>
        </w:rPr>
        <w:t>принадлежащем на праве собственности в соответствии _____________________________</w:t>
      </w:r>
      <w:proofErr w:type="gramEnd"/>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(указывается правоустанавливающий документ)</w:t>
      </w:r>
    </w:p>
    <w:p w:rsidR="00BC2863" w:rsidRPr="00BC2AB2" w:rsidRDefault="00BC2863" w:rsidP="00BC2863">
      <w:pPr>
        <w:pStyle w:val="a3"/>
        <w:jc w:val="both"/>
        <w:rPr>
          <w:rFonts w:ascii="Arial" w:hAnsi="Arial" w:cs="Arial"/>
          <w:sz w:val="24"/>
          <w:szCs w:val="24"/>
        </w:rPr>
      </w:pPr>
      <w:proofErr w:type="gramStart"/>
      <w:r w:rsidRPr="00BC2AB2">
        <w:rPr>
          <w:rFonts w:ascii="Arial" w:hAnsi="Arial" w:cs="Arial"/>
          <w:sz w:val="24"/>
          <w:szCs w:val="24"/>
        </w:rPr>
        <w:t>с________________________________.</w:t>
      </w:r>
      <w:proofErr w:type="gramEnd"/>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на земельный участок, находящийся в муниципальной собственности с кадастровым номером____________________________, площадью ______________________ кв. м, расположенный по адресу:_____________________________________</w:t>
      </w:r>
      <w:r>
        <w:rPr>
          <w:rFonts w:ascii="Arial" w:hAnsi="Arial" w:cs="Arial"/>
          <w:sz w:val="24"/>
          <w:szCs w:val="24"/>
        </w:rPr>
        <w:t>__________________________</w:t>
      </w:r>
      <w:r w:rsidRPr="00BC2AB2">
        <w:rPr>
          <w:rFonts w:ascii="Arial" w:hAnsi="Arial" w:cs="Arial"/>
          <w:sz w:val="24"/>
          <w:szCs w:val="24"/>
        </w:rPr>
        <w:t xml:space="preserve">категория земель ___________________________, </w:t>
      </w:r>
      <w:proofErr w:type="gramStart"/>
      <w:r w:rsidRPr="00BC2AB2">
        <w:rPr>
          <w:rFonts w:ascii="Arial" w:hAnsi="Arial" w:cs="Arial"/>
          <w:sz w:val="24"/>
          <w:szCs w:val="24"/>
        </w:rPr>
        <w:t>для</w:t>
      </w:r>
      <w:proofErr w:type="gramEnd"/>
      <w:r w:rsidRPr="00BC2AB2">
        <w:rPr>
          <w:rFonts w:ascii="Arial" w:hAnsi="Arial" w:cs="Arial"/>
          <w:sz w:val="24"/>
          <w:szCs w:val="24"/>
        </w:rPr>
        <w:t xml:space="preserve"> _____________</w:t>
      </w:r>
      <w:r>
        <w:rPr>
          <w:rFonts w:ascii="Arial" w:hAnsi="Arial" w:cs="Arial"/>
          <w:sz w:val="24"/>
          <w:szCs w:val="24"/>
        </w:rPr>
        <w:t>________________________</w:t>
      </w:r>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(целевое использование земельного участка)</w:t>
      </w:r>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 xml:space="preserve">в связи </w:t>
      </w:r>
      <w:proofErr w:type="gramStart"/>
      <w:r w:rsidRPr="00BC2AB2">
        <w:rPr>
          <w:rFonts w:ascii="Arial" w:hAnsi="Arial" w:cs="Arial"/>
          <w:sz w:val="24"/>
          <w:szCs w:val="24"/>
        </w:rPr>
        <w:t>с</w:t>
      </w:r>
      <w:proofErr w:type="gramEnd"/>
      <w:r w:rsidRPr="00BC2AB2">
        <w:rPr>
          <w:rFonts w:ascii="Arial" w:hAnsi="Arial" w:cs="Arial"/>
          <w:sz w:val="24"/>
          <w:szCs w:val="24"/>
        </w:rPr>
        <w:t>_____________________________________</w:t>
      </w:r>
      <w:r>
        <w:rPr>
          <w:rFonts w:ascii="Arial" w:hAnsi="Arial" w:cs="Arial"/>
          <w:sz w:val="24"/>
          <w:szCs w:val="24"/>
        </w:rPr>
        <w:t>_______________________</w:t>
      </w:r>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(указывается причина и реквизиты подтверждающих документов)</w:t>
      </w:r>
    </w:p>
    <w:p w:rsidR="00BC2863" w:rsidRPr="00BC2AB2" w:rsidRDefault="00BC2863" w:rsidP="00BC2863">
      <w:pPr>
        <w:pStyle w:val="a3"/>
        <w:jc w:val="both"/>
        <w:rPr>
          <w:rFonts w:ascii="Arial" w:hAnsi="Arial" w:cs="Arial"/>
          <w:sz w:val="24"/>
          <w:szCs w:val="24"/>
        </w:rPr>
      </w:pPr>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Способ получения услуги:__________________________________</w:t>
      </w:r>
    </w:p>
    <w:p w:rsidR="00BC2863" w:rsidRPr="00BC2AB2" w:rsidRDefault="00BC2863" w:rsidP="00BC2863">
      <w:pPr>
        <w:pStyle w:val="a3"/>
        <w:jc w:val="both"/>
        <w:rPr>
          <w:rFonts w:ascii="Arial" w:hAnsi="Arial" w:cs="Arial"/>
          <w:sz w:val="24"/>
          <w:szCs w:val="24"/>
        </w:rPr>
      </w:pPr>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“___” ___________ 20__ г.</w:t>
      </w:r>
      <w:r w:rsidRPr="00BC2AB2">
        <w:rPr>
          <w:rFonts w:ascii="Arial" w:hAnsi="Arial" w:cs="Arial"/>
          <w:sz w:val="24"/>
          <w:szCs w:val="24"/>
        </w:rPr>
        <w:tab/>
        <w:t xml:space="preserve">______________ </w:t>
      </w:r>
      <w:r w:rsidRPr="00BC2AB2">
        <w:rPr>
          <w:rFonts w:ascii="Arial" w:hAnsi="Arial" w:cs="Arial"/>
          <w:sz w:val="24"/>
          <w:szCs w:val="24"/>
        </w:rPr>
        <w:tab/>
        <w:t>___________________________</w:t>
      </w:r>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(дата подачи заявления)</w:t>
      </w:r>
      <w:r w:rsidRPr="00BC2AB2">
        <w:rPr>
          <w:rFonts w:ascii="Arial" w:hAnsi="Arial" w:cs="Arial"/>
          <w:sz w:val="24"/>
          <w:szCs w:val="24"/>
        </w:rPr>
        <w:tab/>
        <w:t>(подпись)</w:t>
      </w:r>
      <w:r w:rsidRPr="00BC2AB2">
        <w:rPr>
          <w:rFonts w:ascii="Arial" w:hAnsi="Arial" w:cs="Arial"/>
          <w:sz w:val="24"/>
          <w:szCs w:val="24"/>
        </w:rPr>
        <w:tab/>
        <w:t>(расшифровка подписи)</w:t>
      </w:r>
    </w:p>
    <w:p w:rsidR="00BC2863" w:rsidRPr="00BC2AB2" w:rsidRDefault="00BC2863" w:rsidP="00BC2863">
      <w:pPr>
        <w:pStyle w:val="a3"/>
        <w:jc w:val="both"/>
        <w:rPr>
          <w:rFonts w:ascii="Arial" w:hAnsi="Arial" w:cs="Arial"/>
          <w:sz w:val="24"/>
          <w:szCs w:val="24"/>
        </w:rPr>
      </w:pPr>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В соответствии с Федеральным Законом № 152-ФЗ от 27.07.2006 «О персональных данных» подтверждаю свое согласие на обработку моих персональных данных.</w:t>
      </w:r>
    </w:p>
    <w:p w:rsidR="00BC2863" w:rsidRPr="00BC2AB2" w:rsidRDefault="00BC2863" w:rsidP="00BC2863">
      <w:pPr>
        <w:pStyle w:val="a3"/>
        <w:jc w:val="both"/>
        <w:rPr>
          <w:rFonts w:ascii="Arial" w:hAnsi="Arial" w:cs="Arial"/>
          <w:sz w:val="24"/>
          <w:szCs w:val="24"/>
        </w:rPr>
      </w:pPr>
      <w:r w:rsidRPr="00BC2AB2">
        <w:rPr>
          <w:rFonts w:ascii="Arial" w:hAnsi="Arial" w:cs="Arial"/>
          <w:sz w:val="24"/>
          <w:szCs w:val="24"/>
        </w:rPr>
        <w:tab/>
      </w:r>
      <w:r w:rsidRPr="00BC2AB2">
        <w:rPr>
          <w:rFonts w:ascii="Arial" w:hAnsi="Arial" w:cs="Arial"/>
          <w:sz w:val="24"/>
          <w:szCs w:val="24"/>
        </w:rPr>
        <w:tab/>
      </w:r>
      <w:r w:rsidRPr="00BC2AB2">
        <w:rPr>
          <w:rFonts w:ascii="Arial" w:hAnsi="Arial" w:cs="Arial"/>
          <w:sz w:val="24"/>
          <w:szCs w:val="24"/>
        </w:rPr>
        <w:tab/>
      </w:r>
      <w:r w:rsidRPr="00BC2AB2">
        <w:rPr>
          <w:rFonts w:ascii="Arial" w:hAnsi="Arial" w:cs="Arial"/>
          <w:sz w:val="24"/>
          <w:szCs w:val="24"/>
        </w:rPr>
        <w:tab/>
      </w:r>
      <w:r w:rsidRPr="00BC2AB2">
        <w:rPr>
          <w:rFonts w:ascii="Arial" w:hAnsi="Arial" w:cs="Arial"/>
          <w:sz w:val="24"/>
          <w:szCs w:val="24"/>
        </w:rPr>
        <w:tab/>
      </w:r>
      <w:r w:rsidRPr="00BC2AB2">
        <w:rPr>
          <w:rFonts w:ascii="Arial" w:hAnsi="Arial" w:cs="Arial"/>
          <w:sz w:val="24"/>
          <w:szCs w:val="24"/>
        </w:rPr>
        <w:tab/>
      </w:r>
      <w:r w:rsidRPr="00BC2AB2">
        <w:rPr>
          <w:rFonts w:ascii="Arial" w:hAnsi="Arial" w:cs="Arial"/>
          <w:sz w:val="24"/>
          <w:szCs w:val="24"/>
        </w:rPr>
        <w:tab/>
      </w:r>
      <w:r w:rsidRPr="00BC2AB2">
        <w:rPr>
          <w:rFonts w:ascii="Arial" w:hAnsi="Arial" w:cs="Arial"/>
          <w:sz w:val="24"/>
          <w:szCs w:val="24"/>
        </w:rPr>
        <w:tab/>
      </w:r>
      <w:r w:rsidRPr="00BC2AB2">
        <w:rPr>
          <w:rFonts w:ascii="Arial" w:hAnsi="Arial" w:cs="Arial"/>
          <w:sz w:val="24"/>
          <w:szCs w:val="24"/>
        </w:rPr>
        <w:tab/>
        <w:t xml:space="preserve"> _____________(подпись)</w:t>
      </w:r>
    </w:p>
    <w:p w:rsidR="00BC2863" w:rsidRPr="00BC2AB2" w:rsidRDefault="00BC2863" w:rsidP="00BC2863">
      <w:pPr>
        <w:pStyle w:val="a3"/>
        <w:jc w:val="both"/>
        <w:rPr>
          <w:rFonts w:ascii="Arial" w:hAnsi="Arial" w:cs="Arial"/>
          <w:sz w:val="24"/>
          <w:szCs w:val="24"/>
        </w:rPr>
      </w:pPr>
    </w:p>
    <w:p w:rsidR="00BC2863" w:rsidRPr="00214875" w:rsidRDefault="00BC2863" w:rsidP="00BC2863">
      <w:pPr>
        <w:pStyle w:val="a3"/>
        <w:jc w:val="right"/>
        <w:rPr>
          <w:rFonts w:ascii="Courier New" w:hAnsi="Courier New" w:cs="Courier New"/>
          <w:color w:val="000000"/>
          <w:szCs w:val="24"/>
        </w:rPr>
      </w:pPr>
      <w:r w:rsidRPr="00214875">
        <w:rPr>
          <w:rFonts w:ascii="Courier New" w:hAnsi="Courier New" w:cs="Courier New"/>
          <w:color w:val="000000"/>
          <w:szCs w:val="24"/>
        </w:rPr>
        <w:t>Приложение № 2</w:t>
      </w:r>
    </w:p>
    <w:p w:rsidR="00BC2863" w:rsidRDefault="00BC2863" w:rsidP="00BC2863">
      <w:pPr>
        <w:pStyle w:val="a3"/>
        <w:jc w:val="right"/>
        <w:rPr>
          <w:rFonts w:ascii="Courier New" w:hAnsi="Courier New" w:cs="Courier New"/>
          <w:color w:val="000000"/>
          <w:szCs w:val="24"/>
        </w:rPr>
      </w:pPr>
      <w:r w:rsidRPr="00214875">
        <w:rPr>
          <w:rFonts w:ascii="Courier New" w:hAnsi="Courier New" w:cs="Courier New"/>
          <w:color w:val="000000"/>
          <w:szCs w:val="24"/>
        </w:rPr>
        <w:t xml:space="preserve">к </w:t>
      </w:r>
      <w:r>
        <w:rPr>
          <w:rFonts w:ascii="Courier New" w:hAnsi="Courier New" w:cs="Courier New"/>
          <w:color w:val="000000"/>
          <w:szCs w:val="24"/>
        </w:rPr>
        <w:t>Положению</w:t>
      </w:r>
    </w:p>
    <w:p w:rsidR="00BC2863" w:rsidRPr="0009139F" w:rsidRDefault="00BC2863" w:rsidP="00BC2863">
      <w:pPr>
        <w:pStyle w:val="a3"/>
        <w:jc w:val="right"/>
        <w:rPr>
          <w:rFonts w:ascii="Arial" w:hAnsi="Arial" w:cs="Arial"/>
          <w:color w:val="000000"/>
          <w:sz w:val="24"/>
          <w:szCs w:val="24"/>
        </w:rPr>
      </w:pPr>
    </w:p>
    <w:p w:rsidR="00BC2863" w:rsidRPr="00BC2AB2" w:rsidRDefault="00BC2863" w:rsidP="00BC2863">
      <w:pPr>
        <w:pStyle w:val="a3"/>
        <w:jc w:val="center"/>
        <w:rPr>
          <w:rFonts w:ascii="Arial" w:hAnsi="Arial" w:cs="Arial"/>
          <w:b/>
          <w:sz w:val="24"/>
          <w:szCs w:val="24"/>
        </w:rPr>
      </w:pPr>
      <w:r w:rsidRPr="00BC2AB2">
        <w:rPr>
          <w:rFonts w:ascii="Arial" w:hAnsi="Arial" w:cs="Arial"/>
          <w:b/>
          <w:sz w:val="24"/>
          <w:szCs w:val="24"/>
        </w:rPr>
        <w:t>Блок-схема</w:t>
      </w:r>
    </w:p>
    <w:p w:rsidR="00BC2863" w:rsidRPr="00BC2AB2" w:rsidRDefault="001E0E35" w:rsidP="00BC2863">
      <w:pPr>
        <w:pStyle w:val="a3"/>
        <w:jc w:val="both"/>
        <w:rPr>
          <w:rFonts w:ascii="Arial" w:hAnsi="Arial" w:cs="Arial"/>
          <w:b/>
          <w:color w:val="000000"/>
          <w:sz w:val="24"/>
          <w:szCs w:val="24"/>
        </w:rPr>
      </w:pPr>
      <w:r>
        <w:rPr>
          <w:rFonts w:ascii="Arial" w:hAnsi="Arial" w:cs="Arial"/>
          <w:noProof/>
          <w:sz w:val="24"/>
          <w:szCs w:val="24"/>
        </w:rPr>
        <w:pict>
          <v:roundrect id="_x0000_s1027" style="position:absolute;left:0;text-align:left;margin-left:110.7pt;margin-top:7.6pt;width:351.9pt;height:24.25pt;z-index:251661312" arcsize="10923f">
            <v:textbox style="mso-next-textbox:#_x0000_s1027">
              <w:txbxContent>
                <w:p w:rsidR="00BC2863" w:rsidRPr="0009139F" w:rsidRDefault="00BC2863" w:rsidP="00BC2863">
                  <w:pPr>
                    <w:jc w:val="center"/>
                    <w:rPr>
                      <w:rFonts w:ascii="Courier New" w:hAnsi="Courier New" w:cs="Courier New"/>
                      <w:szCs w:val="24"/>
                    </w:rPr>
                  </w:pPr>
                  <w:r w:rsidRPr="0009139F">
                    <w:rPr>
                      <w:rFonts w:ascii="Courier New" w:hAnsi="Courier New" w:cs="Courier New"/>
                      <w:szCs w:val="24"/>
                    </w:rPr>
                    <w:t>Прием и регистрация документов заявителя</w:t>
                  </w:r>
                </w:p>
              </w:txbxContent>
            </v:textbox>
          </v:roundrect>
        </w:pict>
      </w:r>
    </w:p>
    <w:p w:rsidR="00BC2863" w:rsidRPr="00BC2AB2" w:rsidRDefault="00BC2863" w:rsidP="00BC2863">
      <w:pPr>
        <w:pStyle w:val="a3"/>
        <w:jc w:val="both"/>
        <w:rPr>
          <w:rFonts w:ascii="Arial" w:hAnsi="Arial" w:cs="Arial"/>
          <w:color w:val="000000"/>
          <w:sz w:val="24"/>
          <w:szCs w:val="24"/>
        </w:rPr>
      </w:pPr>
    </w:p>
    <w:p w:rsidR="00BC2863" w:rsidRPr="00BC2AB2" w:rsidRDefault="001E0E35" w:rsidP="00BC2863">
      <w:pPr>
        <w:pStyle w:val="a3"/>
        <w:jc w:val="both"/>
        <w:rPr>
          <w:rFonts w:ascii="Arial" w:hAnsi="Arial" w:cs="Arial"/>
          <w:color w:val="000000"/>
          <w:sz w:val="24"/>
          <w:szCs w:val="24"/>
        </w:rPr>
      </w:pPr>
      <w:r>
        <w:rPr>
          <w:rFonts w:ascii="Arial" w:hAnsi="Arial" w:cs="Arial"/>
          <w:noProof/>
          <w:sz w:val="24"/>
          <w:szCs w:val="24"/>
        </w:rPr>
        <w:pict>
          <v:line id="_x0000_s1031" style="position:absolute;left:0;text-align:left;z-index:251665408" from="275.1pt,7.55pt" to="275.1pt,25.55pt">
            <v:stroke endarrow="block"/>
          </v:line>
        </w:pict>
      </w:r>
    </w:p>
    <w:p w:rsidR="00BC2863" w:rsidRPr="00BC2AB2" w:rsidRDefault="00BC2863" w:rsidP="00BC2863">
      <w:pPr>
        <w:pStyle w:val="a3"/>
        <w:jc w:val="both"/>
        <w:rPr>
          <w:rFonts w:ascii="Arial" w:hAnsi="Arial" w:cs="Arial"/>
          <w:color w:val="000000"/>
          <w:sz w:val="24"/>
          <w:szCs w:val="24"/>
        </w:rPr>
      </w:pPr>
    </w:p>
    <w:p w:rsidR="00BC2863" w:rsidRPr="00BC2AB2" w:rsidRDefault="001E0E35" w:rsidP="00BC2863">
      <w:pPr>
        <w:pStyle w:val="a3"/>
        <w:jc w:val="both"/>
        <w:rPr>
          <w:rFonts w:ascii="Arial" w:hAnsi="Arial" w:cs="Arial"/>
          <w:color w:val="000000"/>
          <w:sz w:val="24"/>
          <w:szCs w:val="24"/>
        </w:rPr>
      </w:pPr>
      <w:r>
        <w:rPr>
          <w:rFonts w:ascii="Arial" w:hAnsi="Arial" w:cs="Arial"/>
          <w:noProof/>
          <w:sz w:val="24"/>
          <w:szCs w:val="24"/>
        </w:rPr>
        <w:pict>
          <v:roundrect id="_x0000_s1028" style="position:absolute;left:0;text-align:left;margin-left:103.8pt;margin-top:.25pt;width:369.3pt;height:44.45pt;z-index:251662336" arcsize="10923f">
            <v:textbox style="mso-next-textbox:#_x0000_s1028">
              <w:txbxContent>
                <w:p w:rsidR="00BC2863" w:rsidRPr="00214875" w:rsidRDefault="00BC2863" w:rsidP="00BC2863">
                  <w:pPr>
                    <w:jc w:val="center"/>
                    <w:rPr>
                      <w:rFonts w:ascii="Arial" w:hAnsi="Arial" w:cs="Arial"/>
                      <w:sz w:val="24"/>
                      <w:szCs w:val="24"/>
                    </w:rPr>
                  </w:pPr>
                  <w:r w:rsidRPr="0009139F">
                    <w:rPr>
                      <w:rFonts w:ascii="Courier New" w:hAnsi="Courier New" w:cs="Courier New"/>
                      <w:szCs w:val="24"/>
                    </w:rPr>
                    <w:t>Формирование и направление межведомственных запросов в органы, участвующие в предоставлении муниципальной</w:t>
                  </w:r>
                  <w:r w:rsidRPr="0009139F">
                    <w:rPr>
                      <w:rFonts w:ascii="Arial" w:hAnsi="Arial" w:cs="Arial"/>
                      <w:szCs w:val="24"/>
                    </w:rPr>
                    <w:t xml:space="preserve"> </w:t>
                  </w:r>
                  <w:r w:rsidRPr="00214875">
                    <w:rPr>
                      <w:rFonts w:ascii="Arial" w:hAnsi="Arial" w:cs="Arial"/>
                      <w:sz w:val="24"/>
                      <w:szCs w:val="24"/>
                    </w:rPr>
                    <w:t>услуги</w:t>
                  </w:r>
                </w:p>
              </w:txbxContent>
            </v:textbox>
          </v:roundrect>
        </w:pict>
      </w:r>
    </w:p>
    <w:p w:rsidR="00BC2863" w:rsidRPr="00BC2AB2" w:rsidRDefault="00BC2863" w:rsidP="00BC2863">
      <w:pPr>
        <w:pStyle w:val="a3"/>
        <w:jc w:val="both"/>
        <w:rPr>
          <w:rFonts w:ascii="Arial" w:hAnsi="Arial" w:cs="Arial"/>
          <w:color w:val="000000"/>
          <w:sz w:val="24"/>
          <w:szCs w:val="24"/>
        </w:rPr>
      </w:pPr>
    </w:p>
    <w:p w:rsidR="00BC2863" w:rsidRPr="00BC2AB2" w:rsidRDefault="00BC2863" w:rsidP="00BC2863">
      <w:pPr>
        <w:pStyle w:val="a3"/>
        <w:jc w:val="both"/>
        <w:rPr>
          <w:rFonts w:ascii="Arial" w:hAnsi="Arial" w:cs="Arial"/>
          <w:color w:val="000000"/>
          <w:sz w:val="24"/>
          <w:szCs w:val="24"/>
        </w:rPr>
      </w:pPr>
    </w:p>
    <w:p w:rsidR="00BC2863" w:rsidRPr="00BC2AB2" w:rsidRDefault="001E0E35" w:rsidP="00BC2863">
      <w:pPr>
        <w:pStyle w:val="a3"/>
        <w:jc w:val="both"/>
        <w:rPr>
          <w:rFonts w:ascii="Arial" w:hAnsi="Arial" w:cs="Arial"/>
          <w:color w:val="000000"/>
          <w:sz w:val="24"/>
          <w:szCs w:val="24"/>
        </w:rPr>
      </w:pPr>
      <w:r>
        <w:rPr>
          <w:rFonts w:ascii="Arial" w:hAnsi="Arial" w:cs="Arial"/>
          <w:noProof/>
          <w:sz w:val="24"/>
          <w:szCs w:val="24"/>
        </w:rPr>
        <w:pict>
          <v:line id="_x0000_s1030" style="position:absolute;left:0;text-align:left;z-index:251664384" from="275.1pt,6.75pt" to="275.1pt,24.75pt">
            <v:stroke endarrow="block"/>
          </v:line>
        </w:pict>
      </w:r>
    </w:p>
    <w:p w:rsidR="00BC2863" w:rsidRPr="00BC2AB2" w:rsidRDefault="001E0E35" w:rsidP="00BC2863">
      <w:pPr>
        <w:pStyle w:val="a3"/>
        <w:jc w:val="both"/>
        <w:rPr>
          <w:rFonts w:ascii="Arial" w:hAnsi="Arial" w:cs="Arial"/>
          <w:color w:val="000000"/>
          <w:sz w:val="24"/>
          <w:szCs w:val="24"/>
        </w:rPr>
      </w:pPr>
      <w:r>
        <w:rPr>
          <w:rFonts w:ascii="Arial" w:hAnsi="Arial" w:cs="Arial"/>
          <w:noProof/>
          <w:color w:val="000000"/>
          <w:sz w:val="24"/>
          <w:szCs w:val="24"/>
        </w:rPr>
        <w:pict>
          <v:roundrect id="_x0000_s1033" style="position:absolute;left:0;text-align:left;margin-left:95.1pt;margin-top:11pt;width:378pt;height:74.85pt;z-index:251667456" arcsize="10923f">
            <v:textbox style="mso-next-textbox:#_x0000_s1033">
              <w:txbxContent>
                <w:p w:rsidR="00BC2863" w:rsidRPr="0009139F" w:rsidRDefault="00BC2863" w:rsidP="00BC2863">
                  <w:pPr>
                    <w:autoSpaceDE w:val="0"/>
                    <w:autoSpaceDN w:val="0"/>
                    <w:adjustRightInd w:val="0"/>
                    <w:ind w:firstLine="708"/>
                    <w:jc w:val="both"/>
                    <w:outlineLvl w:val="1"/>
                    <w:rPr>
                      <w:rFonts w:ascii="Courier New" w:hAnsi="Courier New" w:cs="Courier New"/>
                      <w:szCs w:val="24"/>
                    </w:rPr>
                  </w:pPr>
                  <w:r w:rsidRPr="0009139F">
                    <w:rPr>
                      <w:rFonts w:ascii="Courier New" w:hAnsi="Courier New" w:cs="Courier New"/>
                      <w:szCs w:val="24"/>
                    </w:rPr>
                    <w:t>Рассмотрение заявления об обмене земельных участков, находящихся в муниципальной собственности, на земельные участки, находящиеся в частной собственности</w:t>
                  </w:r>
                </w:p>
              </w:txbxContent>
            </v:textbox>
          </v:roundrect>
        </w:pict>
      </w:r>
    </w:p>
    <w:p w:rsidR="00BC2863" w:rsidRPr="00BC2AB2" w:rsidRDefault="00BC2863" w:rsidP="00BC2863">
      <w:pPr>
        <w:pStyle w:val="a3"/>
        <w:jc w:val="both"/>
        <w:rPr>
          <w:rFonts w:ascii="Arial" w:hAnsi="Arial" w:cs="Arial"/>
          <w:color w:val="000000"/>
          <w:sz w:val="24"/>
          <w:szCs w:val="24"/>
        </w:rPr>
      </w:pPr>
    </w:p>
    <w:p w:rsidR="00BC2863" w:rsidRPr="00BC2AB2" w:rsidRDefault="00BC2863" w:rsidP="00BC2863">
      <w:pPr>
        <w:pStyle w:val="a3"/>
        <w:jc w:val="both"/>
        <w:rPr>
          <w:rFonts w:ascii="Arial" w:hAnsi="Arial" w:cs="Arial"/>
          <w:color w:val="000000"/>
          <w:sz w:val="24"/>
          <w:szCs w:val="24"/>
        </w:rPr>
      </w:pPr>
    </w:p>
    <w:p w:rsidR="00BC2863" w:rsidRPr="00BC2AB2" w:rsidRDefault="00BC2863" w:rsidP="00BC2863">
      <w:pPr>
        <w:pStyle w:val="a3"/>
        <w:jc w:val="both"/>
        <w:rPr>
          <w:rFonts w:ascii="Arial" w:hAnsi="Arial" w:cs="Arial"/>
          <w:color w:val="000000"/>
          <w:sz w:val="24"/>
          <w:szCs w:val="24"/>
        </w:rPr>
      </w:pPr>
    </w:p>
    <w:p w:rsidR="00BC2863" w:rsidRPr="00BC2AB2" w:rsidRDefault="00BC2863" w:rsidP="00BC2863">
      <w:pPr>
        <w:pStyle w:val="a3"/>
        <w:jc w:val="both"/>
        <w:rPr>
          <w:rFonts w:ascii="Arial" w:hAnsi="Arial" w:cs="Arial"/>
          <w:color w:val="000000"/>
          <w:sz w:val="24"/>
          <w:szCs w:val="24"/>
        </w:rPr>
      </w:pPr>
    </w:p>
    <w:p w:rsidR="00BC2863" w:rsidRPr="00BC2AB2" w:rsidRDefault="001E0E35" w:rsidP="00BC2863">
      <w:pPr>
        <w:pStyle w:val="a3"/>
        <w:jc w:val="both"/>
        <w:rPr>
          <w:rFonts w:ascii="Arial" w:hAnsi="Arial" w:cs="Arial"/>
          <w:color w:val="000000"/>
          <w:sz w:val="24"/>
          <w:szCs w:val="24"/>
        </w:rPr>
      </w:pPr>
      <w:r>
        <w:rPr>
          <w:rFonts w:ascii="Arial" w:hAnsi="Arial" w:cs="Arial"/>
          <w:noProof/>
          <w:sz w:val="24"/>
          <w:szCs w:val="24"/>
        </w:rPr>
        <w:pict>
          <v:line id="_x0000_s1029" style="position:absolute;left:0;text-align:left;z-index:251663360" from="392.7pt,10.1pt" to="392.7pt,46.1pt">
            <v:stroke endarrow="block"/>
          </v:line>
        </w:pict>
      </w:r>
      <w:r>
        <w:rPr>
          <w:rFonts w:ascii="Arial" w:hAnsi="Arial" w:cs="Arial"/>
          <w:noProof/>
          <w:color w:val="000000"/>
          <w:sz w:val="24"/>
          <w:szCs w:val="24"/>
        </w:rPr>
        <w:pict>
          <v:line id="_x0000_s1035" style="position:absolute;left:0;text-align:left;z-index:251669504" from="165.9pt,10.1pt" to="165.9pt,46.1pt">
            <v:stroke endarrow="block"/>
          </v:line>
        </w:pict>
      </w:r>
    </w:p>
    <w:p w:rsidR="00BC2863" w:rsidRPr="00BC2AB2" w:rsidRDefault="00BC2863" w:rsidP="00BC2863">
      <w:pPr>
        <w:pStyle w:val="a3"/>
        <w:jc w:val="both"/>
        <w:rPr>
          <w:rFonts w:ascii="Arial" w:hAnsi="Arial" w:cs="Arial"/>
          <w:color w:val="000000"/>
          <w:sz w:val="24"/>
          <w:szCs w:val="24"/>
        </w:rPr>
      </w:pPr>
    </w:p>
    <w:p w:rsidR="00BC2863" w:rsidRPr="00BC2AB2" w:rsidRDefault="00BC2863" w:rsidP="00BC2863">
      <w:pPr>
        <w:pStyle w:val="a3"/>
        <w:jc w:val="both"/>
        <w:rPr>
          <w:rFonts w:ascii="Arial" w:hAnsi="Arial" w:cs="Arial"/>
          <w:color w:val="000000"/>
          <w:sz w:val="24"/>
          <w:szCs w:val="24"/>
        </w:rPr>
      </w:pPr>
    </w:p>
    <w:p w:rsidR="00BC2863" w:rsidRPr="00BC2AB2" w:rsidRDefault="001E0E35" w:rsidP="00BC2863">
      <w:pPr>
        <w:pStyle w:val="a3"/>
        <w:jc w:val="both"/>
        <w:rPr>
          <w:rFonts w:ascii="Arial" w:hAnsi="Arial" w:cs="Arial"/>
          <w:color w:val="000000"/>
          <w:sz w:val="24"/>
          <w:szCs w:val="24"/>
        </w:rPr>
      </w:pPr>
      <w:r>
        <w:rPr>
          <w:rFonts w:ascii="Arial" w:hAnsi="Arial" w:cs="Arial"/>
          <w:noProof/>
          <w:color w:val="000000"/>
          <w:sz w:val="24"/>
          <w:szCs w:val="24"/>
        </w:rPr>
        <w:pict>
          <v:roundrect id="_x0000_s1034" style="position:absolute;left:0;text-align:left;margin-left:288.9pt;margin-top:8.15pt;width:184.2pt;height:40.2pt;z-index:251668480" arcsize="10923f">
            <v:textbox style="mso-next-textbox:#_x0000_s1034">
              <w:txbxContent>
                <w:p w:rsidR="00BC2863" w:rsidRPr="00214875" w:rsidRDefault="00BC2863" w:rsidP="00BC2863">
                  <w:pPr>
                    <w:jc w:val="both"/>
                    <w:rPr>
                      <w:rFonts w:ascii="Arial" w:hAnsi="Arial" w:cs="Arial"/>
                      <w:sz w:val="24"/>
                      <w:szCs w:val="24"/>
                    </w:rPr>
                  </w:pPr>
                  <w:r w:rsidRPr="0009139F">
                    <w:rPr>
                      <w:rFonts w:ascii="Courier New" w:hAnsi="Courier New" w:cs="Courier New"/>
                      <w:szCs w:val="24"/>
                    </w:rPr>
                    <w:t xml:space="preserve">Подготовка </w:t>
                  </w:r>
                  <w:r w:rsidRPr="0009139F">
                    <w:rPr>
                      <w:rFonts w:ascii="Courier New" w:hAnsi="Courier New" w:cs="Courier New"/>
                      <w:spacing w:val="-6"/>
                      <w:szCs w:val="24"/>
                    </w:rPr>
                    <w:t>решения об отказе в удовлетворении</w:t>
                  </w:r>
                  <w:r w:rsidRPr="0009139F">
                    <w:rPr>
                      <w:rFonts w:ascii="Arial" w:hAnsi="Arial" w:cs="Arial"/>
                      <w:spacing w:val="-6"/>
                      <w:szCs w:val="24"/>
                    </w:rPr>
                    <w:t xml:space="preserve"> </w:t>
                  </w:r>
                  <w:r w:rsidRPr="00214875">
                    <w:rPr>
                      <w:rFonts w:ascii="Arial" w:hAnsi="Arial" w:cs="Arial"/>
                      <w:spacing w:val="-6"/>
                      <w:sz w:val="24"/>
                      <w:szCs w:val="24"/>
                    </w:rPr>
                    <w:t>заявления</w:t>
                  </w:r>
                </w:p>
              </w:txbxContent>
            </v:textbox>
          </v:roundrect>
        </w:pict>
      </w:r>
      <w:r>
        <w:rPr>
          <w:rFonts w:ascii="Arial" w:hAnsi="Arial" w:cs="Arial"/>
          <w:noProof/>
          <w:sz w:val="24"/>
          <w:szCs w:val="24"/>
        </w:rPr>
        <w:pict>
          <v:roundrect id="_x0000_s1032" style="position:absolute;left:0;text-align:left;margin-left:57pt;margin-top:8.15pt;width:198pt;height:24pt;z-index:251666432" arcsize="10923f">
            <v:textbox style="mso-next-textbox:#_x0000_s1032">
              <w:txbxContent>
                <w:p w:rsidR="00BC2863" w:rsidRPr="0009139F" w:rsidRDefault="00BC2863" w:rsidP="00BC2863">
                  <w:pPr>
                    <w:jc w:val="center"/>
                    <w:rPr>
                      <w:rFonts w:ascii="Courier New" w:hAnsi="Courier New" w:cs="Courier New"/>
                      <w:szCs w:val="24"/>
                    </w:rPr>
                  </w:pPr>
                  <w:r w:rsidRPr="0009139F">
                    <w:rPr>
                      <w:rFonts w:ascii="Courier New" w:hAnsi="Courier New" w:cs="Courier New"/>
                      <w:szCs w:val="24"/>
                    </w:rPr>
                    <w:t xml:space="preserve">Подготовка </w:t>
                  </w:r>
                  <w:r w:rsidRPr="0009139F">
                    <w:rPr>
                      <w:rFonts w:ascii="Courier New" w:hAnsi="Courier New" w:cs="Courier New"/>
                      <w:spacing w:val="-6"/>
                      <w:szCs w:val="24"/>
                    </w:rPr>
                    <w:t>договора мены</w:t>
                  </w:r>
                </w:p>
              </w:txbxContent>
            </v:textbox>
          </v:roundrect>
        </w:pict>
      </w:r>
    </w:p>
    <w:p w:rsidR="00BC2863" w:rsidRPr="00BC2AB2" w:rsidRDefault="00BC2863" w:rsidP="00BC2863">
      <w:pPr>
        <w:pStyle w:val="a3"/>
        <w:jc w:val="both"/>
        <w:rPr>
          <w:rFonts w:ascii="Arial" w:hAnsi="Arial" w:cs="Arial"/>
          <w:color w:val="000000"/>
          <w:sz w:val="24"/>
          <w:szCs w:val="24"/>
        </w:rPr>
      </w:pPr>
    </w:p>
    <w:p w:rsidR="00BC2863" w:rsidRPr="00BC2AB2" w:rsidRDefault="001E0E35" w:rsidP="00BC2863">
      <w:pPr>
        <w:pStyle w:val="a3"/>
        <w:jc w:val="both"/>
        <w:rPr>
          <w:rFonts w:ascii="Arial" w:hAnsi="Arial" w:cs="Arial"/>
          <w:color w:val="000000"/>
          <w:sz w:val="24"/>
          <w:szCs w:val="24"/>
        </w:rPr>
      </w:pPr>
      <w:r>
        <w:rPr>
          <w:rFonts w:ascii="Arial" w:hAnsi="Arial" w:cs="Arial"/>
          <w:noProof/>
          <w:color w:val="000000"/>
          <w:sz w:val="24"/>
          <w:szCs w:val="24"/>
        </w:rPr>
        <w:pict>
          <v:line id="_x0000_s1038" style="position:absolute;left:0;text-align:left;z-index:251672576" from="162.6pt,6.85pt" to="162.6pt,78.85pt">
            <v:stroke endarrow="block"/>
          </v:line>
        </w:pict>
      </w:r>
    </w:p>
    <w:p w:rsidR="00BC2863" w:rsidRPr="00BC2AB2" w:rsidRDefault="001E0E35" w:rsidP="00BC2863">
      <w:pPr>
        <w:pStyle w:val="a3"/>
        <w:jc w:val="both"/>
        <w:rPr>
          <w:rFonts w:ascii="Arial" w:hAnsi="Arial" w:cs="Arial"/>
          <w:color w:val="000000"/>
          <w:sz w:val="24"/>
          <w:szCs w:val="24"/>
        </w:rPr>
      </w:pPr>
      <w:r>
        <w:rPr>
          <w:rFonts w:ascii="Arial" w:hAnsi="Arial" w:cs="Arial"/>
          <w:noProof/>
          <w:color w:val="000000"/>
          <w:sz w:val="24"/>
          <w:szCs w:val="24"/>
        </w:rPr>
        <w:pict>
          <v:line id="_x0000_s1037" style="position:absolute;left:0;text-align:left;z-index:251671552" from="392.7pt,10.4pt" to="392.7pt,63.2pt">
            <v:stroke endarrow="block"/>
          </v:line>
        </w:pict>
      </w:r>
    </w:p>
    <w:p w:rsidR="00BC2863" w:rsidRPr="00BC2AB2" w:rsidRDefault="00BC2863" w:rsidP="00BC2863">
      <w:pPr>
        <w:pStyle w:val="a3"/>
        <w:jc w:val="both"/>
        <w:rPr>
          <w:rFonts w:ascii="Arial" w:hAnsi="Arial" w:cs="Arial"/>
          <w:color w:val="000000"/>
          <w:sz w:val="24"/>
          <w:szCs w:val="24"/>
        </w:rPr>
      </w:pPr>
    </w:p>
    <w:p w:rsidR="00BC2863" w:rsidRPr="00BC2AB2" w:rsidRDefault="00BC2863" w:rsidP="00BC2863">
      <w:pPr>
        <w:pStyle w:val="a3"/>
        <w:jc w:val="both"/>
        <w:rPr>
          <w:rFonts w:ascii="Arial" w:hAnsi="Arial" w:cs="Arial"/>
          <w:color w:val="000000"/>
          <w:sz w:val="24"/>
          <w:szCs w:val="24"/>
        </w:rPr>
      </w:pPr>
    </w:p>
    <w:p w:rsidR="00BC2863" w:rsidRPr="00BC2AB2" w:rsidRDefault="00BC2863" w:rsidP="00BC2863">
      <w:pPr>
        <w:pStyle w:val="a3"/>
        <w:jc w:val="both"/>
        <w:rPr>
          <w:rFonts w:ascii="Arial" w:hAnsi="Arial" w:cs="Arial"/>
          <w:color w:val="000000"/>
          <w:sz w:val="24"/>
          <w:szCs w:val="24"/>
        </w:rPr>
      </w:pPr>
    </w:p>
    <w:p w:rsidR="00BC2863" w:rsidRPr="00BC2AB2" w:rsidRDefault="001E0E35" w:rsidP="00BC2863">
      <w:pPr>
        <w:pStyle w:val="a3"/>
        <w:jc w:val="both"/>
        <w:rPr>
          <w:rFonts w:ascii="Arial" w:hAnsi="Arial" w:cs="Arial"/>
          <w:sz w:val="24"/>
          <w:szCs w:val="24"/>
        </w:rPr>
      </w:pPr>
      <w:r>
        <w:rPr>
          <w:rFonts w:ascii="Arial" w:hAnsi="Arial" w:cs="Arial"/>
          <w:noProof/>
          <w:sz w:val="24"/>
          <w:szCs w:val="24"/>
        </w:rPr>
        <w:pict>
          <v:roundrect id="_x0000_s1026" style="position:absolute;left:0;text-align:left;margin-left:-1.8pt;margin-top:2.95pt;width:490.5pt;height:25.2pt;z-index:251660288" arcsize="10923f">
            <v:textbox style="mso-next-textbox:#_x0000_s1026">
              <w:txbxContent>
                <w:p w:rsidR="00BC2863" w:rsidRPr="003C2263" w:rsidRDefault="00BC2863" w:rsidP="00BC2863">
                  <w:pPr>
                    <w:pStyle w:val="ConsPlusNormal"/>
                    <w:widowControl/>
                    <w:tabs>
                      <w:tab w:val="left" w:pos="851"/>
                      <w:tab w:val="left" w:pos="993"/>
                    </w:tabs>
                    <w:ind w:firstLine="540"/>
                    <w:jc w:val="center"/>
                    <w:rPr>
                      <w:rFonts w:ascii="Courier New" w:hAnsi="Courier New" w:cs="Courier New"/>
                      <w:sz w:val="22"/>
                      <w:szCs w:val="24"/>
                    </w:rPr>
                  </w:pPr>
                  <w:r w:rsidRPr="003C2263">
                    <w:rPr>
                      <w:rFonts w:ascii="Courier New" w:hAnsi="Courier New" w:cs="Courier New"/>
                      <w:sz w:val="22"/>
                      <w:szCs w:val="24"/>
                    </w:rPr>
                    <w:t>Направление (выдача) результатов предоставления муниципальной услуги</w:t>
                  </w:r>
                </w:p>
                <w:p w:rsidR="00BC2863" w:rsidRPr="004A7905" w:rsidRDefault="00BC2863" w:rsidP="00BC2863">
                  <w:pPr>
                    <w:rPr>
                      <w:szCs w:val="18"/>
                    </w:rPr>
                  </w:pPr>
                </w:p>
              </w:txbxContent>
            </v:textbox>
          </v:roundrect>
        </w:pict>
      </w:r>
      <w:r>
        <w:rPr>
          <w:rFonts w:ascii="Arial" w:hAnsi="Arial" w:cs="Arial"/>
          <w:noProof/>
          <w:color w:val="000000"/>
          <w:sz w:val="24"/>
          <w:szCs w:val="24"/>
        </w:rPr>
        <w:pict>
          <v:line id="_x0000_s1036" style="position:absolute;left:0;text-align:left;z-index:251670528" from="192pt,3.25pt" to="192pt,3.25pt">
            <v:stroke endarrow="block"/>
          </v:line>
        </w:pict>
      </w:r>
    </w:p>
    <w:p w:rsidR="00BC2863" w:rsidRDefault="00BC2863" w:rsidP="00BC2863">
      <w:pPr>
        <w:jc w:val="both"/>
        <w:rPr>
          <w:rFonts w:ascii="Arial" w:hAnsi="Arial" w:cs="Arial"/>
          <w:sz w:val="24"/>
          <w:szCs w:val="24"/>
        </w:rPr>
      </w:pPr>
    </w:p>
    <w:p w:rsidR="00BC2863" w:rsidRDefault="00BC2863" w:rsidP="00BC2863">
      <w:pPr>
        <w:jc w:val="both"/>
        <w:rPr>
          <w:rFonts w:ascii="Arial" w:hAnsi="Arial" w:cs="Arial"/>
          <w:sz w:val="24"/>
          <w:szCs w:val="24"/>
        </w:rPr>
      </w:pPr>
    </w:p>
    <w:p w:rsidR="00CE2ED2" w:rsidRPr="00BC2863" w:rsidRDefault="00CE2ED2" w:rsidP="00BC2863"/>
    <w:sectPr w:rsidR="00CE2ED2" w:rsidRPr="00BC2863" w:rsidSect="00CE2E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C2610"/>
    <w:rsid w:val="001E0E35"/>
    <w:rsid w:val="00465FF1"/>
    <w:rsid w:val="00621B45"/>
    <w:rsid w:val="00820EE7"/>
    <w:rsid w:val="00BC2863"/>
    <w:rsid w:val="00CE2ED2"/>
    <w:rsid w:val="00CF4220"/>
    <w:rsid w:val="00FC26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EE7"/>
    <w:rPr>
      <w:rFonts w:ascii="Calibri" w:eastAsia="Times New Roman"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C2610"/>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Standard">
    <w:name w:val="Standard"/>
    <w:rsid w:val="00FC2610"/>
    <w:pPr>
      <w:widowControl w:val="0"/>
      <w:suppressAutoHyphens/>
      <w:spacing w:after="0" w:line="240" w:lineRule="auto"/>
    </w:pPr>
    <w:rPr>
      <w:rFonts w:ascii="Arial" w:eastAsia="Arial Unicode MS" w:hAnsi="Arial" w:cs="Tahoma"/>
      <w:sz w:val="24"/>
      <w:szCs w:val="24"/>
      <w:lang w:eastAsia="ru-RU"/>
    </w:rPr>
  </w:style>
  <w:style w:type="character" w:styleId="a4">
    <w:name w:val="Strong"/>
    <w:qFormat/>
    <w:rsid w:val="00820EE7"/>
    <w:rPr>
      <w:b/>
      <w:bCs/>
    </w:rPr>
  </w:style>
  <w:style w:type="character" w:customStyle="1" w:styleId="a5">
    <w:name w:val="Обычный (веб) Знак"/>
    <w:link w:val="a6"/>
    <w:locked/>
    <w:rsid w:val="00820EE7"/>
    <w:rPr>
      <w:sz w:val="24"/>
      <w:szCs w:val="24"/>
    </w:rPr>
  </w:style>
  <w:style w:type="paragraph" w:styleId="a6">
    <w:name w:val="Normal (Web)"/>
    <w:basedOn w:val="a"/>
    <w:link w:val="a5"/>
    <w:rsid w:val="00820EE7"/>
    <w:pPr>
      <w:spacing w:before="100" w:beforeAutospacing="1" w:after="100" w:afterAutospacing="1" w:line="240" w:lineRule="auto"/>
    </w:pPr>
    <w:rPr>
      <w:rFonts w:asciiTheme="minorHAnsi" w:eastAsiaTheme="minorHAnsi" w:hAnsiTheme="minorHAnsi" w:cstheme="minorBidi"/>
      <w:sz w:val="24"/>
      <w:szCs w:val="24"/>
    </w:rPr>
  </w:style>
  <w:style w:type="paragraph" w:customStyle="1" w:styleId="ConsPlusNormal">
    <w:name w:val="ConsPlusNormal"/>
    <w:link w:val="ConsPlusNormal0"/>
    <w:uiPriority w:val="99"/>
    <w:rsid w:val="00BC286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7">
    <w:name w:val="Hyperlink"/>
    <w:uiPriority w:val="99"/>
    <w:unhideWhenUsed/>
    <w:rsid w:val="00BC2863"/>
    <w:rPr>
      <w:color w:val="0000FF"/>
      <w:u w:val="single"/>
    </w:rPr>
  </w:style>
  <w:style w:type="paragraph" w:styleId="a8">
    <w:name w:val="header"/>
    <w:basedOn w:val="a"/>
    <w:link w:val="a9"/>
    <w:uiPriority w:val="99"/>
    <w:unhideWhenUsed/>
    <w:rsid w:val="00BC2863"/>
    <w:pPr>
      <w:tabs>
        <w:tab w:val="center" w:pos="4677"/>
        <w:tab w:val="right" w:pos="9355"/>
      </w:tabs>
      <w:spacing w:after="0" w:line="240" w:lineRule="auto"/>
    </w:pPr>
    <w:rPr>
      <w:rFonts w:ascii="Times New Roman" w:hAnsi="Times New Roman" w:cs="Times New Roman"/>
      <w:sz w:val="28"/>
      <w:szCs w:val="20"/>
      <w:lang w:eastAsia="ru-RU"/>
    </w:rPr>
  </w:style>
  <w:style w:type="character" w:customStyle="1" w:styleId="a9">
    <w:name w:val="Верхний колонтитул Знак"/>
    <w:basedOn w:val="a0"/>
    <w:link w:val="a8"/>
    <w:uiPriority w:val="99"/>
    <w:rsid w:val="00BC2863"/>
    <w:rPr>
      <w:rFonts w:ascii="Times New Roman" w:eastAsia="Times New Roman" w:hAnsi="Times New Roman" w:cs="Times New Roman"/>
      <w:sz w:val="28"/>
      <w:szCs w:val="20"/>
      <w:lang w:eastAsia="ru-RU"/>
    </w:rPr>
  </w:style>
  <w:style w:type="character" w:customStyle="1" w:styleId="ConsPlusNormal0">
    <w:name w:val="ConsPlusNormal Знак"/>
    <w:link w:val="ConsPlusNormal"/>
    <w:uiPriority w:val="99"/>
    <w:locked/>
    <w:rsid w:val="00BC2863"/>
    <w:rPr>
      <w:rFonts w:ascii="Arial" w:eastAsia="Times New Roman" w:hAnsi="Arial" w:cs="Arial"/>
      <w:sz w:val="20"/>
      <w:szCs w:val="20"/>
      <w:lang w:eastAsia="ru-RU"/>
    </w:rPr>
  </w:style>
  <w:style w:type="character" w:customStyle="1" w:styleId="blk">
    <w:name w:val="blk"/>
    <w:rsid w:val="00BC28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839F7153F79A330C083D8EA9D792A9D04F2C35F22D8FC5A0804D75D0F9473E7A03F2ADF044D6252FDCFDFkDF2B" TargetMode="External"/><Relationship Id="rId12" Type="http://schemas.openxmlformats.org/officeDocument/2006/relationships/hyperlink" Target="http://&#1072;&#1083;&#1072;&#1088;&#1100;.&#1088;&#109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FFCF61B1203897002AE1EBBDD6BF3825CCC242D70BB000727A0349900Bw5JBI" TargetMode="External"/><Relationship Id="rId11" Type="http://schemas.openxmlformats.org/officeDocument/2006/relationships/hyperlink" Target="consultantplus://offline/ref=2934FCF9DB2E8E9CA013D5F45859A021CEE58684CC9A4D591105C7FC71V3NCI" TargetMode="External"/><Relationship Id="rId5" Type="http://schemas.openxmlformats.org/officeDocument/2006/relationships/hyperlink" Target="consultantplus://offline/main?base=LAW;n=123265;fld=134" TargetMode="External"/><Relationship Id="rId10"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webSettings" Target="webSettings.xml"/><Relationship Id="rId9" Type="http://schemas.openxmlformats.org/officeDocument/2006/relationships/hyperlink" Target="garantF1://12084522.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7827</Words>
  <Characters>44614</Characters>
  <Application>Microsoft Office Word</Application>
  <DocSecurity>0</DocSecurity>
  <Lines>371</Lines>
  <Paragraphs>104</Paragraphs>
  <ScaleCrop>false</ScaleCrop>
  <Company>Reanimator Extreme Edition</Company>
  <LinksUpToDate>false</LinksUpToDate>
  <CharactersWithSpaces>52337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4</cp:revision>
  <dcterms:created xsi:type="dcterms:W3CDTF">2019-01-17T07:40:00Z</dcterms:created>
  <dcterms:modified xsi:type="dcterms:W3CDTF">2019-01-17T07:02:00Z</dcterms:modified>
</cp:coreProperties>
</file>